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75321" w14:textId="77777777" w:rsidR="00E33890" w:rsidRPr="00E33890" w:rsidRDefault="00E33890" w:rsidP="00E33890">
      <w:pPr>
        <w:tabs>
          <w:tab w:val="left" w:pos="274"/>
        </w:tabs>
        <w:jc w:val="right"/>
        <w:rPr>
          <w:bCs/>
          <w:sz w:val="24"/>
          <w:szCs w:val="24"/>
          <w:lang w:val="ro-RO"/>
        </w:rPr>
      </w:pPr>
      <w:r w:rsidRPr="00E33890">
        <w:rPr>
          <w:bCs/>
          <w:sz w:val="24"/>
          <w:szCs w:val="24"/>
          <w:lang w:val="ro-RO"/>
        </w:rPr>
        <w:t>Anexa nr. 3</w:t>
      </w:r>
    </w:p>
    <w:p w14:paraId="214CFFB8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sz w:val="24"/>
          <w:szCs w:val="24"/>
          <w:lang w:val="ro-RO"/>
        </w:rPr>
      </w:pPr>
      <w:r w:rsidRPr="00E33890">
        <w:rPr>
          <w:bCs/>
          <w:sz w:val="24"/>
          <w:szCs w:val="24"/>
          <w:lang w:val="ro-RO"/>
        </w:rPr>
        <w:t>_____________________________</w:t>
      </w:r>
    </w:p>
    <w:p w14:paraId="21FAEA72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  <w:iCs/>
          <w:sz w:val="24"/>
          <w:szCs w:val="24"/>
          <w:lang w:val="ro-RO"/>
        </w:rPr>
      </w:pPr>
      <w:r w:rsidRPr="00E33890">
        <w:rPr>
          <w:bCs/>
          <w:i/>
          <w:iCs/>
          <w:sz w:val="24"/>
          <w:szCs w:val="24"/>
          <w:lang w:val="ro-RO"/>
        </w:rPr>
        <w:t>(municipiul/orașul/satul)</w:t>
      </w:r>
    </w:p>
    <w:p w14:paraId="3200DE86" w14:textId="77777777" w:rsidR="00E33890" w:rsidRPr="00E33890" w:rsidRDefault="00E33890" w:rsidP="00E338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</w:p>
    <w:p w14:paraId="66657C9D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4"/>
          <w:szCs w:val="24"/>
          <w:lang w:val="ro-RO"/>
        </w:rPr>
      </w:pPr>
      <w:r w:rsidRPr="00E33890">
        <w:rPr>
          <w:b/>
          <w:sz w:val="24"/>
          <w:szCs w:val="24"/>
          <w:lang w:val="ro-RO"/>
        </w:rPr>
        <w:t xml:space="preserve">CERTIFICAT DE URBANISM INFORMATIV </w:t>
      </w:r>
    </w:p>
    <w:p w14:paraId="5E6A8D3E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4"/>
          <w:szCs w:val="24"/>
          <w:lang w:val="ro-RO"/>
        </w:rPr>
      </w:pPr>
    </w:p>
    <w:p w14:paraId="38B9672E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nr.________ din_____________20__</w:t>
      </w:r>
    </w:p>
    <w:p w14:paraId="3BB81984" w14:textId="77777777" w:rsidR="00E33890" w:rsidRPr="00E33890" w:rsidRDefault="00E33890" w:rsidP="00E338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20B7B393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bookmarkStart w:id="0" w:name="_Hlk153372871"/>
      <w:r w:rsidRPr="00E33890">
        <w:rPr>
          <w:sz w:val="24"/>
          <w:szCs w:val="24"/>
          <w:lang w:val="ro-RO"/>
        </w:rPr>
        <w:t>Ca urmare a cererii depuse de _____________________________________, cu domiciliul/sediul __________________________________________________</w:t>
      </w:r>
    </w:p>
    <w:p w14:paraId="4270C0FB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 xml:space="preserve">___________________________________, date de contact ________________, înregistrată cu nr.______ din _____________ 20__, în baza prevederilor Codului urbanismului și construcțiilor, </w:t>
      </w:r>
    </w:p>
    <w:bookmarkEnd w:id="0"/>
    <w:p w14:paraId="7AA827F5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2011ECD9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4"/>
          <w:szCs w:val="24"/>
          <w:lang w:val="ro-RO"/>
        </w:rPr>
      </w:pPr>
      <w:r w:rsidRPr="00E33890">
        <w:rPr>
          <w:b/>
          <w:bCs/>
          <w:sz w:val="24"/>
          <w:szCs w:val="24"/>
          <w:lang w:val="ro-RO"/>
        </w:rPr>
        <w:t>SE CONSTATĂ:</w:t>
      </w:r>
    </w:p>
    <w:p w14:paraId="6AB80AA2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17CE5D5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 xml:space="preserve">Cu referire la terenul/terenurile și construcția/construcțiile, precum și, după caz, rețelele edilitare (inginerești), cu numărul/numerele cadastrale __________________________________________________________, situate în municipiul___________________________, sectorul_______________________, raionul ____________________________, orașul__________________________, comuna/satul ________________________, cod poștal __________ strada ___________________, nr. _____, bloc _____, ap. ______, </w:t>
      </w:r>
    </w:p>
    <w:p w14:paraId="1F89F552" w14:textId="77777777" w:rsidR="00E33890" w:rsidRPr="00E33890" w:rsidRDefault="00E33890" w:rsidP="00E338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0A951592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1. Regimul juridic:______________________________________________ ___________________________________________________________________________________________________________________________________.</w:t>
      </w:r>
    </w:p>
    <w:p w14:paraId="14694028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</w:p>
    <w:p w14:paraId="24CF0843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2. Regimul tehnic:______________________________________________ ___________________________________________________________________________________________________________________________________.</w:t>
      </w:r>
    </w:p>
    <w:p w14:paraId="357CC1FD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</w:p>
    <w:p w14:paraId="0E2AE3F9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3. Regimul economic:___________________________________________</w:t>
      </w:r>
    </w:p>
    <w:p w14:paraId="1E7891DD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left"/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__________________________________________________________________.</w:t>
      </w:r>
    </w:p>
    <w:p w14:paraId="12808CED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lang w:val="ro-RO"/>
        </w:rPr>
      </w:pPr>
    </w:p>
    <w:p w14:paraId="68AB1811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  <w:u w:val="single"/>
          <w:lang w:val="ro-RO"/>
        </w:rPr>
      </w:pPr>
      <w:r w:rsidRPr="00E33890">
        <w:rPr>
          <w:sz w:val="24"/>
          <w:szCs w:val="24"/>
          <w:lang w:val="ro-RO"/>
        </w:rPr>
        <w:t>4. Regimul arhitectural-urbanistic: _________________________________</w:t>
      </w:r>
    </w:p>
    <w:p w14:paraId="06C73852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_________________________________________________________________.</w:t>
      </w:r>
    </w:p>
    <w:p w14:paraId="23C843BC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54DB41A3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Prezentul certificat nu permite execuția lucrărilor de proiectare sau a lucrărilor de construcții.</w:t>
      </w:r>
    </w:p>
    <w:p w14:paraId="7A71E8D9" w14:textId="77777777" w:rsidR="00E33890" w:rsidRPr="00E33890" w:rsidRDefault="00E33890" w:rsidP="00E338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7EFEB67A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  <w:r w:rsidRPr="00E33890">
        <w:rPr>
          <w:b/>
          <w:sz w:val="24"/>
          <w:szCs w:val="24"/>
          <w:lang w:val="ro-RO"/>
        </w:rPr>
        <w:t xml:space="preserve">Emitent          </w:t>
      </w:r>
      <w:r w:rsidRPr="00E33890">
        <w:rPr>
          <w:bCs/>
          <w:sz w:val="24"/>
          <w:szCs w:val="24"/>
          <w:lang w:val="ro-RO"/>
        </w:rPr>
        <w:t>/ __________ /</w:t>
      </w:r>
    </w:p>
    <w:p w14:paraId="0CAB6B06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35"/>
        <w:rPr>
          <w:b/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L.Ș.</w:t>
      </w:r>
    </w:p>
    <w:p w14:paraId="27356CAB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4796AB65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 xml:space="preserve">Achitată suma de __________________ lei. </w:t>
      </w:r>
    </w:p>
    <w:p w14:paraId="7A3A2245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2341B671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Chitanța nr.________din____________20__</w:t>
      </w:r>
    </w:p>
    <w:p w14:paraId="2B00CCD1" w14:textId="77777777" w:rsidR="00E33890" w:rsidRPr="00E33890" w:rsidRDefault="00E33890" w:rsidP="00E338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58BE3781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  <w:r w:rsidRPr="00E33890">
        <w:rPr>
          <w:sz w:val="24"/>
          <w:szCs w:val="24"/>
          <w:lang w:val="ro-RO"/>
        </w:rPr>
        <w:t>Transmis solicitantului la data de ________________20___direct/prin poștă.</w:t>
      </w:r>
    </w:p>
    <w:p w14:paraId="146437F1" w14:textId="77777777" w:rsidR="00E33890" w:rsidRPr="00E33890" w:rsidRDefault="00E33890" w:rsidP="00E338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63C2D77D" w14:textId="77777777" w:rsidR="00E33890" w:rsidRPr="00E33890" w:rsidRDefault="00E33890" w:rsidP="00E33890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44D1C66E" w14:textId="77777777" w:rsidR="00E33890" w:rsidRPr="00E33890" w:rsidRDefault="00E33890" w:rsidP="00E33890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E33890">
        <w:rPr>
          <w:b/>
          <w:sz w:val="24"/>
          <w:szCs w:val="24"/>
          <w:lang w:val="ro-RO"/>
        </w:rPr>
        <w:lastRenderedPageBreak/>
        <w:t xml:space="preserve">Emitent          </w:t>
      </w:r>
      <w:r w:rsidRPr="00E33890">
        <w:rPr>
          <w:bCs/>
          <w:sz w:val="24"/>
          <w:szCs w:val="24"/>
          <w:lang w:val="ro-RO"/>
        </w:rPr>
        <w:t>/ __________ /                     ___________________20___</w:t>
      </w:r>
    </w:p>
    <w:p w14:paraId="3EB632A4" w14:textId="77777777" w:rsidR="00E33890" w:rsidRPr="00E33890" w:rsidRDefault="00E33890" w:rsidP="00E33890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552"/>
        <w:rPr>
          <w:bCs/>
          <w:i/>
          <w:iCs/>
          <w:sz w:val="24"/>
          <w:szCs w:val="24"/>
          <w:lang w:val="ro-RO"/>
        </w:rPr>
      </w:pPr>
      <w:r w:rsidRPr="00E33890">
        <w:rPr>
          <w:bCs/>
          <w:sz w:val="24"/>
          <w:szCs w:val="24"/>
          <w:lang w:val="ro-RO"/>
        </w:rPr>
        <w:t xml:space="preserve">     </w:t>
      </w:r>
      <w:r w:rsidRPr="00E33890">
        <w:rPr>
          <w:sz w:val="24"/>
          <w:szCs w:val="24"/>
          <w:lang w:val="ro-RO"/>
        </w:rPr>
        <w:t xml:space="preserve">L.Ș.                                                    </w:t>
      </w:r>
      <w:r w:rsidRPr="00E33890">
        <w:rPr>
          <w:bCs/>
          <w:i/>
          <w:iCs/>
          <w:sz w:val="24"/>
          <w:szCs w:val="24"/>
          <w:lang w:val="ro-RO"/>
        </w:rPr>
        <w:t>(data)</w:t>
      </w:r>
    </w:p>
    <w:p w14:paraId="6EC19EC2" w14:textId="77777777" w:rsidR="00E33890" w:rsidRPr="00E33890" w:rsidRDefault="00E33890" w:rsidP="00E33890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</w:p>
    <w:p w14:paraId="14F468DF" w14:textId="77777777" w:rsidR="00E33890" w:rsidRPr="00E33890" w:rsidRDefault="00E33890" w:rsidP="00E33890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E33890">
        <w:rPr>
          <w:b/>
          <w:bCs/>
          <w:i/>
          <w:iCs/>
          <w:sz w:val="24"/>
          <w:szCs w:val="24"/>
          <w:lang w:val="ro-RO"/>
        </w:rPr>
        <w:t>Notă</w:t>
      </w:r>
      <w:r w:rsidRPr="00E33890">
        <w:rPr>
          <w:b/>
          <w:bCs/>
          <w:sz w:val="24"/>
          <w:szCs w:val="24"/>
          <w:lang w:val="ro-RO"/>
        </w:rPr>
        <w:t xml:space="preserve">. </w:t>
      </w:r>
      <w:r w:rsidRPr="00E33890">
        <w:rPr>
          <w:sz w:val="24"/>
          <w:szCs w:val="24"/>
          <w:lang w:val="ro-RO"/>
        </w:rPr>
        <w:t>Certificatul de urbanism informativ se eliberează, în mod obligatoriu, prin intermediul Sistemului informațional automatizat de gestionare și eliberare a actelor permisive (SIA GEAP) și se emite de către autoritatea competentă în formă electronică. La cererea solicitantului, certificatul de urbanism informativ poate fi emis și pe suport de hârtie.</w:t>
      </w:r>
    </w:p>
    <w:p w14:paraId="7F67F82B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E33890">
        <w:rPr>
          <w:bCs/>
          <w:sz w:val="24"/>
          <w:szCs w:val="24"/>
          <w:lang w:val="ro-RO"/>
        </w:rPr>
        <w:t>Autentificarea certificatului de urbanism informativ prin aplicarea ștampilei autorității emitente nu se efectuează în cazul emiterii acestuia în formă de document electronic, semnat conform cerințelor Legii nr. 124/2022 privind identificarea electronică și serviciile de încredere.</w:t>
      </w:r>
    </w:p>
    <w:p w14:paraId="52A87C8F" w14:textId="77777777" w:rsidR="00E33890" w:rsidRPr="00E33890" w:rsidRDefault="00E33890" w:rsidP="00E33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E33890">
        <w:rPr>
          <w:bCs/>
          <w:sz w:val="24"/>
          <w:szCs w:val="24"/>
          <w:lang w:val="ro-RO"/>
        </w:rPr>
        <w:t>Plata pentru eliberarea certificatului de urbanism informativ a fost achitată prin intermediul serviciului guvernamental de plăți electronice.</w:t>
      </w:r>
    </w:p>
    <w:p w14:paraId="58675580" w14:textId="68281CE7" w:rsidR="00E32A4A" w:rsidRPr="00E33890" w:rsidRDefault="00E32A4A" w:rsidP="00E33890">
      <w:pPr>
        <w:ind w:firstLine="0"/>
        <w:rPr>
          <w:bCs/>
          <w:sz w:val="24"/>
          <w:szCs w:val="24"/>
          <w:lang w:val="ro-RO"/>
        </w:rPr>
      </w:pPr>
    </w:p>
    <w:sectPr w:rsidR="00E32A4A" w:rsidRPr="00E33890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5494" w14:textId="2DB5B4D4" w:rsidR="004F2F43" w:rsidRPr="004F2F43" w:rsidRDefault="004F2F43" w:rsidP="00D47508">
    <w:pPr>
      <w:pStyle w:val="a7"/>
      <w:ind w:firstLine="0"/>
      <w:jc w:val="center"/>
      <w:rPr>
        <w:sz w:val="28"/>
        <w:szCs w:val="28"/>
      </w:rPr>
    </w:pPr>
  </w:p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276867760">
    <w:abstractNumId w:val="11"/>
  </w:num>
  <w:num w:numId="2" w16cid:durableId="2039230952">
    <w:abstractNumId w:val="28"/>
  </w:num>
  <w:num w:numId="3" w16cid:durableId="65231925">
    <w:abstractNumId w:val="17"/>
  </w:num>
  <w:num w:numId="4" w16cid:durableId="1214073135">
    <w:abstractNumId w:val="4"/>
  </w:num>
  <w:num w:numId="5" w16cid:durableId="1242369592">
    <w:abstractNumId w:val="8"/>
  </w:num>
  <w:num w:numId="6" w16cid:durableId="720714303">
    <w:abstractNumId w:val="20"/>
  </w:num>
  <w:num w:numId="7" w16cid:durableId="2056926797">
    <w:abstractNumId w:val="1"/>
  </w:num>
  <w:num w:numId="8" w16cid:durableId="4135019">
    <w:abstractNumId w:val="29"/>
  </w:num>
  <w:num w:numId="9" w16cid:durableId="192235807">
    <w:abstractNumId w:val="19"/>
  </w:num>
  <w:num w:numId="10" w16cid:durableId="1220214892">
    <w:abstractNumId w:val="13"/>
  </w:num>
  <w:num w:numId="11" w16cid:durableId="902251425">
    <w:abstractNumId w:val="14"/>
  </w:num>
  <w:num w:numId="12" w16cid:durableId="1217663852">
    <w:abstractNumId w:val="5"/>
  </w:num>
  <w:num w:numId="13" w16cid:durableId="732118237">
    <w:abstractNumId w:val="3"/>
  </w:num>
  <w:num w:numId="14" w16cid:durableId="377975626">
    <w:abstractNumId w:val="26"/>
  </w:num>
  <w:num w:numId="15" w16cid:durableId="401832151">
    <w:abstractNumId w:val="7"/>
  </w:num>
  <w:num w:numId="16" w16cid:durableId="1141387531">
    <w:abstractNumId w:val="23"/>
  </w:num>
  <w:num w:numId="17" w16cid:durableId="2141075075">
    <w:abstractNumId w:val="2"/>
  </w:num>
  <w:num w:numId="18" w16cid:durableId="1515152389">
    <w:abstractNumId w:val="21"/>
  </w:num>
  <w:num w:numId="19" w16cid:durableId="264848345">
    <w:abstractNumId w:val="12"/>
  </w:num>
  <w:num w:numId="20" w16cid:durableId="1552771420">
    <w:abstractNumId w:val="25"/>
  </w:num>
  <w:num w:numId="21" w16cid:durableId="1501505722">
    <w:abstractNumId w:val="27"/>
  </w:num>
  <w:num w:numId="22" w16cid:durableId="867066775">
    <w:abstractNumId w:val="0"/>
  </w:num>
  <w:num w:numId="23" w16cid:durableId="900407126">
    <w:abstractNumId w:val="6"/>
  </w:num>
  <w:num w:numId="24" w16cid:durableId="504057154">
    <w:abstractNumId w:val="22"/>
  </w:num>
  <w:num w:numId="25" w16cid:durableId="1349256447">
    <w:abstractNumId w:val="24"/>
  </w:num>
  <w:num w:numId="26" w16cid:durableId="1048455227">
    <w:abstractNumId w:val="15"/>
  </w:num>
  <w:num w:numId="27" w16cid:durableId="1824350344">
    <w:abstractNumId w:val="16"/>
  </w:num>
  <w:num w:numId="28" w16cid:durableId="859314757">
    <w:abstractNumId w:val="9"/>
  </w:num>
  <w:num w:numId="29" w16cid:durableId="1183743623">
    <w:abstractNumId w:val="18"/>
  </w:num>
  <w:num w:numId="30" w16cid:durableId="11763090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4CC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1CF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3890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421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13</cp:revision>
  <cp:lastPrinted>2024-01-17T14:15:00Z</cp:lastPrinted>
  <dcterms:created xsi:type="dcterms:W3CDTF">2024-01-15T12:23:00Z</dcterms:created>
  <dcterms:modified xsi:type="dcterms:W3CDTF">2024-01-30T07:24:00Z</dcterms:modified>
</cp:coreProperties>
</file>