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B79EE" w14:textId="77777777" w:rsidR="005A7549" w:rsidRPr="00F61475" w:rsidRDefault="005A7549" w:rsidP="005A7549">
      <w:pPr>
        <w:widowControl w:val="0"/>
        <w:autoSpaceDE w:val="0"/>
        <w:autoSpaceDN w:val="0"/>
        <w:spacing w:after="0" w:line="240" w:lineRule="auto"/>
        <w:jc w:val="right"/>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Anexa nr. 16</w:t>
      </w:r>
    </w:p>
    <w:p w14:paraId="29E1721C" w14:textId="77777777" w:rsidR="005A7549" w:rsidRPr="00F61475" w:rsidRDefault="005A7549" w:rsidP="005A7549">
      <w:pPr>
        <w:widowControl w:val="0"/>
        <w:autoSpaceDE w:val="0"/>
        <w:autoSpaceDN w:val="0"/>
        <w:spacing w:after="0" w:line="240" w:lineRule="auto"/>
        <w:jc w:val="right"/>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 xml:space="preserve">la Norme tehnice </w:t>
      </w:r>
    </w:p>
    <w:p w14:paraId="48E35D0F" w14:textId="77777777" w:rsidR="005A7549" w:rsidRPr="00F61475" w:rsidRDefault="005A7549" w:rsidP="005A7549">
      <w:pPr>
        <w:widowControl w:val="0"/>
        <w:autoSpaceDE w:val="0"/>
        <w:autoSpaceDN w:val="0"/>
        <w:spacing w:after="0" w:line="240" w:lineRule="auto"/>
        <w:jc w:val="right"/>
        <w:rPr>
          <w:rFonts w:eastAsia="Times New Roman" w:cs="Times New Roman"/>
          <w:color w:val="262626" w:themeColor="text1" w:themeTint="D9"/>
          <w:kern w:val="0"/>
          <w:sz w:val="20"/>
          <w:szCs w:val="20"/>
          <w:lang w:val="ro-RO"/>
          <w14:ligatures w14:val="none"/>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668"/>
        <w:gridCol w:w="3713"/>
        <w:gridCol w:w="4973"/>
      </w:tblGrid>
      <w:tr w:rsidR="00150CCB" w:rsidRPr="00F61475" w14:paraId="2E9F61F0" w14:textId="77777777" w:rsidTr="009A762F">
        <w:trPr>
          <w:jc w:val="center"/>
        </w:trPr>
        <w:tc>
          <w:tcPr>
            <w:tcW w:w="5000" w:type="pct"/>
            <w:gridSpan w:val="3"/>
            <w:tcBorders>
              <w:top w:val="nil"/>
              <w:left w:val="nil"/>
              <w:bottom w:val="nil"/>
              <w:right w:val="nil"/>
            </w:tcBorders>
            <w:tcMar>
              <w:top w:w="15" w:type="dxa"/>
              <w:left w:w="45" w:type="dxa"/>
              <w:bottom w:w="15" w:type="dxa"/>
              <w:right w:w="45" w:type="dxa"/>
            </w:tcMar>
            <w:hideMark/>
          </w:tcPr>
          <w:p w14:paraId="5575EDD4"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4"/>
                <w:szCs w:val="24"/>
                <w:lang w:val="ro-RO" w:eastAsia="ro-RO"/>
                <w14:ligatures w14:val="none"/>
              </w:rPr>
            </w:pPr>
            <w:r w:rsidRPr="00F61475">
              <w:rPr>
                <w:rFonts w:eastAsia="Times New Roman" w:cs="Times New Roman"/>
                <w:b/>
                <w:bCs/>
                <w:color w:val="262626" w:themeColor="text1" w:themeTint="D9"/>
                <w:kern w:val="0"/>
                <w:sz w:val="24"/>
                <w:szCs w:val="24"/>
                <w:lang w:val="ro-RO" w:eastAsia="ro-RO"/>
                <w14:ligatures w14:val="none"/>
              </w:rPr>
              <w:t>CODURILE</w:t>
            </w:r>
          </w:p>
          <w:p w14:paraId="2831AEA4"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4"/>
                <w:szCs w:val="24"/>
                <w:lang w:val="ro-RO" w:eastAsia="ro-RO"/>
                <w14:ligatures w14:val="none"/>
              </w:rPr>
            </w:pPr>
            <w:proofErr w:type="spellStart"/>
            <w:r w:rsidRPr="00F61475">
              <w:rPr>
                <w:rFonts w:eastAsia="Times New Roman" w:cs="Times New Roman"/>
                <w:b/>
                <w:bCs/>
                <w:color w:val="262626" w:themeColor="text1" w:themeTint="D9"/>
                <w:kern w:val="0"/>
                <w:sz w:val="24"/>
                <w:szCs w:val="24"/>
                <w:lang w:val="ro-RO" w:eastAsia="ro-RO"/>
                <w14:ligatures w14:val="none"/>
              </w:rPr>
              <w:t>facilităţilor</w:t>
            </w:r>
            <w:proofErr w:type="spellEnd"/>
            <w:r w:rsidRPr="00F61475">
              <w:rPr>
                <w:rFonts w:eastAsia="Times New Roman" w:cs="Times New Roman"/>
                <w:b/>
                <w:bCs/>
                <w:color w:val="262626" w:themeColor="text1" w:themeTint="D9"/>
                <w:kern w:val="0"/>
                <w:sz w:val="24"/>
                <w:szCs w:val="24"/>
                <w:lang w:val="ro-RO" w:eastAsia="ro-RO"/>
                <w14:ligatures w14:val="none"/>
              </w:rPr>
              <w:t xml:space="preserve"> fiscale </w:t>
            </w:r>
            <w:proofErr w:type="spellStart"/>
            <w:r w:rsidRPr="00F61475">
              <w:rPr>
                <w:rFonts w:eastAsia="Times New Roman" w:cs="Times New Roman"/>
                <w:b/>
                <w:bCs/>
                <w:color w:val="262626" w:themeColor="text1" w:themeTint="D9"/>
                <w:kern w:val="0"/>
                <w:sz w:val="24"/>
                <w:szCs w:val="24"/>
                <w:lang w:val="ro-RO" w:eastAsia="ro-RO"/>
                <w14:ligatures w14:val="none"/>
              </w:rPr>
              <w:t>şi</w:t>
            </w:r>
            <w:proofErr w:type="spellEnd"/>
            <w:r w:rsidRPr="00F61475">
              <w:rPr>
                <w:rFonts w:eastAsia="Times New Roman" w:cs="Times New Roman"/>
                <w:b/>
                <w:bCs/>
                <w:color w:val="262626" w:themeColor="text1" w:themeTint="D9"/>
                <w:kern w:val="0"/>
                <w:sz w:val="24"/>
                <w:szCs w:val="24"/>
                <w:lang w:val="ro-RO" w:eastAsia="ro-RO"/>
                <w14:ligatures w14:val="none"/>
              </w:rPr>
              <w:t xml:space="preserve"> vamale acordate conform </w:t>
            </w:r>
            <w:proofErr w:type="spellStart"/>
            <w:r w:rsidRPr="00F61475">
              <w:rPr>
                <w:rFonts w:eastAsia="Times New Roman" w:cs="Times New Roman"/>
                <w:b/>
                <w:bCs/>
                <w:color w:val="262626" w:themeColor="text1" w:themeTint="D9"/>
                <w:kern w:val="0"/>
                <w:sz w:val="24"/>
                <w:szCs w:val="24"/>
                <w:lang w:val="ro-RO" w:eastAsia="ro-RO"/>
                <w14:ligatures w14:val="none"/>
              </w:rPr>
              <w:t>legislaţiei</w:t>
            </w:r>
            <w:proofErr w:type="spellEnd"/>
          </w:p>
          <w:p w14:paraId="15058E24"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4"/>
                <w:szCs w:val="24"/>
                <w:lang w:val="ro-RO" w:eastAsia="ro-RO"/>
                <w14:ligatures w14:val="none"/>
              </w:rPr>
            </w:pPr>
            <w:r w:rsidRPr="00F61475">
              <w:rPr>
                <w:rFonts w:eastAsia="Times New Roman" w:cs="Times New Roman"/>
                <w:b/>
                <w:bCs/>
                <w:color w:val="262626" w:themeColor="text1" w:themeTint="D9"/>
                <w:kern w:val="0"/>
                <w:sz w:val="24"/>
                <w:szCs w:val="24"/>
                <w:lang w:val="ro-RO" w:eastAsia="ro-RO"/>
                <w14:ligatures w14:val="none"/>
              </w:rPr>
              <w:t xml:space="preserve">în cadrul procedurii vamale „42” </w:t>
            </w:r>
          </w:p>
          <w:p w14:paraId="112AB646"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 </w:t>
            </w:r>
          </w:p>
        </w:tc>
      </w:tr>
      <w:tr w:rsidR="00150CCB" w:rsidRPr="00F61475" w14:paraId="6DB8C1D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37D0B1B"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Cod scutire</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F1FD94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 xml:space="preserve">Temei legal de </w:t>
            </w:r>
            <w:r w:rsidRPr="00F61475">
              <w:rPr>
                <w:rFonts w:eastAsia="Times New Roman" w:cs="Times New Roman"/>
                <w:b/>
                <w:bCs/>
                <w:color w:val="262626" w:themeColor="text1" w:themeTint="D9"/>
                <w:kern w:val="0"/>
                <w:sz w:val="20"/>
                <w:szCs w:val="20"/>
                <w:lang w:val="ro-RO" w:eastAsia="ro-RO"/>
                <w14:ligatures w14:val="none"/>
              </w:rPr>
              <w:br/>
              <w:t>acordare a scutirii</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DE99A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 xml:space="preserve">Descriere succintă a </w:t>
            </w:r>
            <w:proofErr w:type="spellStart"/>
            <w:r w:rsidRPr="00F61475">
              <w:rPr>
                <w:rFonts w:eastAsia="Times New Roman" w:cs="Times New Roman"/>
                <w:b/>
                <w:bCs/>
                <w:color w:val="262626" w:themeColor="text1" w:themeTint="D9"/>
                <w:kern w:val="0"/>
                <w:sz w:val="20"/>
                <w:szCs w:val="20"/>
                <w:lang w:val="ro-RO" w:eastAsia="ro-RO"/>
                <w14:ligatures w14:val="none"/>
              </w:rPr>
              <w:t>facilităţilor</w:t>
            </w:r>
            <w:proofErr w:type="spellEnd"/>
          </w:p>
        </w:tc>
      </w:tr>
      <w:tr w:rsidR="00150CCB" w:rsidRPr="00F61475" w14:paraId="269CE423"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F0C405" w14:textId="495FFEA1" w:rsidR="005A7549" w:rsidRPr="00F61475" w:rsidRDefault="005A7549" w:rsidP="005A7549">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 xml:space="preserve">TV, </w:t>
            </w:r>
            <w:proofErr w:type="spellStart"/>
            <w:r w:rsidRPr="00F61475">
              <w:rPr>
                <w:rFonts w:eastAsia="Times New Roman" w:cs="Times New Roman"/>
                <w:b/>
                <w:bCs/>
                <w:color w:val="262626" w:themeColor="text1" w:themeTint="D9"/>
                <w:kern w:val="0"/>
                <w:sz w:val="20"/>
                <w:szCs w:val="20"/>
                <w:lang w:val="ro-RO" w:eastAsia="ro-RO"/>
                <w14:ligatures w14:val="none"/>
              </w:rPr>
              <w:t>Acciz</w:t>
            </w:r>
            <w:proofErr w:type="spellEnd"/>
            <w:r w:rsidRPr="00F61475">
              <w:rPr>
                <w:rFonts w:eastAsia="Times New Roman" w:cs="Times New Roman"/>
                <w:b/>
                <w:bCs/>
                <w:color w:val="262626" w:themeColor="text1" w:themeTint="D9"/>
                <w:kern w:val="0"/>
                <w:sz w:val="20"/>
                <w:szCs w:val="20"/>
                <w:lang w:val="ro-RO" w:eastAsia="ro-RO"/>
                <w14:ligatures w14:val="none"/>
              </w:rPr>
              <w:t>, TVA</w:t>
            </w:r>
          </w:p>
        </w:tc>
      </w:tr>
      <w:tr w:rsidR="00150CCB" w:rsidRPr="00444603" w14:paraId="4A960F6C"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E8D0E7"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001</w:t>
            </w:r>
          </w:p>
        </w:tc>
        <w:tc>
          <w:tcPr>
            <w:tcW w:w="1985" w:type="pct"/>
            <w:tcBorders>
              <w:top w:val="single" w:sz="6" w:space="0" w:color="000000"/>
              <w:left w:val="single" w:sz="6" w:space="0" w:color="000000"/>
              <w:bottom w:val="single" w:sz="6" w:space="0" w:color="000000"/>
              <w:right w:val="single" w:sz="6" w:space="0" w:color="000000"/>
            </w:tcBorders>
            <w:noWrap/>
            <w:tcMar>
              <w:top w:w="15" w:type="dxa"/>
              <w:left w:w="45" w:type="dxa"/>
              <w:bottom w:w="15" w:type="dxa"/>
              <w:right w:w="45" w:type="dxa"/>
            </w:tcMar>
            <w:hideMark/>
          </w:tcPr>
          <w:p w14:paraId="5DA324FA"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III art.277</w:t>
            </w:r>
            <w:r w:rsidRPr="00F61475">
              <w:rPr>
                <w:rFonts w:eastAsia="Times New Roman" w:cs="Times New Roman"/>
                <w:color w:val="262626" w:themeColor="text1" w:themeTint="D9"/>
                <w:kern w:val="0"/>
                <w:sz w:val="20"/>
                <w:szCs w:val="20"/>
                <w:vertAlign w:val="superscript"/>
                <w:lang w:val="ro-RO" w:eastAsia="ro-RO"/>
                <w14:ligatures w14:val="none"/>
              </w:rPr>
              <w:t xml:space="preserve">25 </w:t>
            </w:r>
            <w:r w:rsidRPr="00F61475">
              <w:rPr>
                <w:rFonts w:eastAsia="Times New Roman" w:cs="Times New Roman"/>
                <w:color w:val="262626" w:themeColor="text1" w:themeTint="D9"/>
                <w:kern w:val="0"/>
                <w:sz w:val="20"/>
                <w:szCs w:val="20"/>
                <w:lang w:val="ro-RO" w:eastAsia="ro-RO"/>
                <w14:ligatures w14:val="none"/>
              </w:rPr>
              <w:t>pct.2)</w:t>
            </w:r>
            <w:r w:rsidRPr="00F61475">
              <w:rPr>
                <w:rFonts w:eastAsia="Times New Roman" w:cs="Times New Roman"/>
                <w:color w:val="262626" w:themeColor="text1" w:themeTint="D9"/>
                <w:kern w:val="0"/>
                <w:sz w:val="20"/>
                <w:szCs w:val="20"/>
                <w:lang w:val="ro-RO" w:eastAsia="ro-RO"/>
                <w14:ligatures w14:val="none"/>
              </w:rPr>
              <w:br/>
            </w:r>
            <w:hyperlink r:id="rId5"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art.124 alin.(2);</w:t>
            </w:r>
            <w:r w:rsidRPr="00F61475">
              <w:rPr>
                <w:rFonts w:eastAsia="Times New Roman" w:cs="Times New Roman"/>
                <w:color w:val="262626" w:themeColor="text1" w:themeTint="D9"/>
                <w:kern w:val="0"/>
                <w:sz w:val="20"/>
                <w:szCs w:val="20"/>
                <w:lang w:val="ro-RO" w:eastAsia="ro-RO"/>
                <w14:ligatures w14:val="none"/>
              </w:rPr>
              <w:br/>
            </w:r>
            <w:hyperlink r:id="rId6"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art.103 alin.(5)</w:t>
            </w:r>
            <w:r w:rsidRPr="00F61475">
              <w:rPr>
                <w:rFonts w:eastAsia="Times New Roman" w:cs="Times New Roman"/>
                <w:color w:val="262626" w:themeColor="text1" w:themeTint="D9"/>
                <w:kern w:val="0"/>
                <w:sz w:val="20"/>
                <w:szCs w:val="20"/>
                <w:lang w:val="ro-RO" w:eastAsia="ro-RO"/>
                <w14:ligatures w14:val="none"/>
              </w:rPr>
              <w:br/>
            </w:r>
            <w:hyperlink r:id="rId7" w:history="1">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Guvernului nr.663/2003</w:t>
              </w:r>
            </w:hyperlink>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6CE7CC9"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mărfurilor definite ca ajutor umanitar, în modul stabilit de Guvern</w:t>
            </w:r>
          </w:p>
        </w:tc>
      </w:tr>
      <w:tr w:rsidR="008C38BD" w:rsidRPr="00444603" w14:paraId="30DF291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DA8B5B" w14:textId="16753668" w:rsidR="008C38BD" w:rsidRPr="00F61475" w:rsidRDefault="008C38BD" w:rsidP="008C38BD">
            <w:pPr>
              <w:widowControl w:val="0"/>
              <w:autoSpaceDE w:val="0"/>
              <w:autoSpaceDN w:val="0"/>
              <w:spacing w:after="0" w:line="240" w:lineRule="auto"/>
              <w:jc w:val="center"/>
              <w:rPr>
                <w:rFonts w:eastAsia="Times New Roman" w:cs="Times New Roman"/>
                <w:color w:val="0D0D0D" w:themeColor="text1" w:themeTint="F2"/>
                <w:kern w:val="0"/>
                <w:sz w:val="20"/>
                <w:szCs w:val="20"/>
                <w:lang w:val="ro-RO" w:eastAsia="ro-RO"/>
                <w14:ligatures w14:val="none"/>
              </w:rPr>
            </w:pPr>
            <w:r w:rsidRPr="00F61475">
              <w:rPr>
                <w:rStyle w:val="af1"/>
                <w:rFonts w:cs="Times New Roman"/>
                <w:color w:val="0D0D0D" w:themeColor="text1" w:themeTint="F2"/>
                <w:sz w:val="20"/>
                <w:szCs w:val="20"/>
                <w:lang w:val="ro-RO"/>
              </w:rPr>
              <w:t>002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0211C31" w14:textId="1DD06CDD" w:rsidR="008C38BD" w:rsidRPr="00F61475" w:rsidRDefault="008C38BD" w:rsidP="008C38BD">
            <w:pPr>
              <w:widowControl w:val="0"/>
              <w:autoSpaceDE w:val="0"/>
              <w:autoSpaceDN w:val="0"/>
              <w:spacing w:after="0" w:line="240" w:lineRule="auto"/>
              <w:rPr>
                <w:rFonts w:eastAsia="Times New Roman" w:cs="Times New Roman"/>
                <w:color w:val="0D0D0D" w:themeColor="text1" w:themeTint="F2"/>
                <w:kern w:val="0"/>
                <w:sz w:val="20"/>
                <w:szCs w:val="20"/>
                <w:lang w:val="ro-RO" w:eastAsia="ro-RO"/>
                <w14:ligatures w14:val="none"/>
              </w:rPr>
            </w:pPr>
            <w:r w:rsidRPr="00F61475">
              <w:rPr>
                <w:rFonts w:cs="Times New Roman"/>
                <w:color w:val="0D0D0D" w:themeColor="text1" w:themeTint="F2"/>
                <w:sz w:val="20"/>
                <w:szCs w:val="20"/>
                <w:lang w:val="ro-RO"/>
              </w:rPr>
              <w:t>CV, TITLUL VI Capitolul III art.277</w:t>
            </w:r>
            <w:r w:rsidRPr="00F61475">
              <w:rPr>
                <w:rFonts w:cs="Times New Roman"/>
                <w:color w:val="0D0D0D" w:themeColor="text1" w:themeTint="F2"/>
                <w:sz w:val="20"/>
                <w:szCs w:val="20"/>
                <w:vertAlign w:val="superscript"/>
                <w:lang w:val="ro-RO"/>
              </w:rPr>
              <w:t>25</w:t>
            </w:r>
            <w:r w:rsidRPr="00F61475">
              <w:rPr>
                <w:rFonts w:cs="Times New Roman"/>
                <w:color w:val="0D0D0D" w:themeColor="text1" w:themeTint="F2"/>
                <w:sz w:val="20"/>
                <w:szCs w:val="20"/>
                <w:lang w:val="ro-RO"/>
              </w:rPr>
              <w:t> pct.4)</w:t>
            </w:r>
            <w:r w:rsidRPr="00F61475">
              <w:rPr>
                <w:rFonts w:cs="Times New Roman"/>
                <w:color w:val="0D0D0D" w:themeColor="text1" w:themeTint="F2"/>
                <w:sz w:val="20"/>
                <w:szCs w:val="20"/>
                <w:lang w:val="ro-RO"/>
              </w:rPr>
              <w:br/>
            </w:r>
            <w:r>
              <w:fldChar w:fldCharType="begin"/>
            </w:r>
            <w:r w:rsidRPr="00444603">
              <w:rPr>
                <w:lang w:val="ro-RO"/>
              </w:rPr>
              <w:instrText>HYPERLINK "lex:LPLP199704241163"</w:instrText>
            </w:r>
            <w:r>
              <w:fldChar w:fldCharType="separate"/>
            </w:r>
            <w:r w:rsidRPr="00F61475">
              <w:rPr>
                <w:rStyle w:val="af6"/>
                <w:rFonts w:cs="Times New Roman"/>
                <w:color w:val="0D0D0D" w:themeColor="text1" w:themeTint="F2"/>
                <w:sz w:val="20"/>
                <w:szCs w:val="20"/>
                <w:lang w:val="ro-RO"/>
              </w:rPr>
              <w:t>CF</w:t>
            </w:r>
            <w:r>
              <w:fldChar w:fldCharType="end"/>
            </w:r>
            <w:r w:rsidRPr="00F61475">
              <w:rPr>
                <w:rFonts w:cs="Times New Roman"/>
                <w:color w:val="0D0D0D" w:themeColor="text1" w:themeTint="F2"/>
                <w:sz w:val="20"/>
                <w:szCs w:val="20"/>
                <w:lang w:val="ro-RO"/>
              </w:rPr>
              <w:t>, art.4; art.104 lit.c</w:t>
            </w:r>
            <w:r w:rsidRPr="00F61475">
              <w:rPr>
                <w:rFonts w:cs="Times New Roman"/>
                <w:color w:val="0D0D0D" w:themeColor="text1" w:themeTint="F2"/>
                <w:sz w:val="20"/>
                <w:szCs w:val="20"/>
                <w:vertAlign w:val="superscript"/>
                <w:lang w:val="ro-RO"/>
              </w:rPr>
              <w:t>1</w:t>
            </w:r>
            <w:r w:rsidRPr="00F61475">
              <w:rPr>
                <w:rFonts w:cs="Times New Roman"/>
                <w:color w:val="0D0D0D" w:themeColor="text1" w:themeTint="F2"/>
                <w:sz w:val="20"/>
                <w:szCs w:val="20"/>
                <w:lang w:val="ro-RO"/>
              </w:rPr>
              <w:t>);</w:t>
            </w:r>
            <w:r w:rsidRPr="00F61475">
              <w:rPr>
                <w:rFonts w:cs="Times New Roman"/>
                <w:color w:val="0D0D0D" w:themeColor="text1" w:themeTint="F2"/>
                <w:sz w:val="20"/>
                <w:szCs w:val="20"/>
                <w:lang w:val="ro-RO"/>
              </w:rPr>
              <w:br/>
            </w:r>
            <w:r>
              <w:fldChar w:fldCharType="begin"/>
            </w:r>
            <w:r w:rsidRPr="00444603">
              <w:rPr>
                <w:lang w:val="ro-RO"/>
              </w:rPr>
              <w:instrText>HYPERLINK "lex:LPLP199704241163"</w:instrText>
            </w:r>
            <w:r>
              <w:fldChar w:fldCharType="separate"/>
            </w:r>
            <w:r w:rsidRPr="00F61475">
              <w:rPr>
                <w:rStyle w:val="af6"/>
                <w:rFonts w:cs="Times New Roman"/>
                <w:color w:val="0D0D0D" w:themeColor="text1" w:themeTint="F2"/>
                <w:sz w:val="20"/>
                <w:szCs w:val="20"/>
                <w:lang w:val="ro-RO"/>
              </w:rPr>
              <w:t>CF</w:t>
            </w:r>
            <w:r>
              <w:fldChar w:fldCharType="end"/>
            </w:r>
            <w:r w:rsidRPr="00F61475">
              <w:rPr>
                <w:rFonts w:cs="Times New Roman"/>
                <w:color w:val="0D0D0D" w:themeColor="text1" w:themeTint="F2"/>
                <w:sz w:val="20"/>
                <w:szCs w:val="20"/>
                <w:lang w:val="ro-RO"/>
              </w:rPr>
              <w:t xml:space="preserve"> art.124 alin.(3) </w:t>
            </w:r>
            <w:proofErr w:type="spellStart"/>
            <w:r w:rsidRPr="00F61475">
              <w:rPr>
                <w:rFonts w:cs="Times New Roman"/>
                <w:color w:val="0D0D0D" w:themeColor="text1" w:themeTint="F2"/>
                <w:sz w:val="20"/>
                <w:szCs w:val="20"/>
                <w:lang w:val="ro-RO"/>
              </w:rPr>
              <w:t>lit.a</w:t>
            </w:r>
            <w:proofErr w:type="spellEnd"/>
            <w:r w:rsidRPr="00F61475">
              <w:rPr>
                <w:rFonts w:cs="Times New Roman"/>
                <w:color w:val="0D0D0D" w:themeColor="text1" w:themeTint="F2"/>
                <w:sz w:val="20"/>
                <w:szCs w:val="20"/>
                <w:lang w:val="ro-RO"/>
              </w:rPr>
              <w:t>);</w:t>
            </w:r>
            <w:r w:rsidRPr="00F61475">
              <w:rPr>
                <w:rFonts w:cs="Times New Roman"/>
                <w:color w:val="0D0D0D" w:themeColor="text1" w:themeTint="F2"/>
                <w:sz w:val="20"/>
                <w:szCs w:val="20"/>
                <w:lang w:val="ro-RO"/>
              </w:rPr>
              <w:br/>
            </w:r>
            <w:r>
              <w:fldChar w:fldCharType="begin"/>
            </w:r>
            <w:r w:rsidRPr="00444603">
              <w:rPr>
                <w:lang w:val="ro-RO"/>
              </w:rPr>
              <w:instrText>HYPERLINK "lex:HGHG20100408246"</w:instrText>
            </w:r>
            <w:r>
              <w:fldChar w:fldCharType="separate"/>
            </w:r>
            <w:proofErr w:type="spellStart"/>
            <w:r w:rsidRPr="00F61475">
              <w:rPr>
                <w:rStyle w:val="af6"/>
                <w:rFonts w:cs="Times New Roman"/>
                <w:color w:val="0D0D0D" w:themeColor="text1" w:themeTint="F2"/>
                <w:sz w:val="20"/>
                <w:szCs w:val="20"/>
                <w:lang w:val="ro-RO"/>
              </w:rPr>
              <w:t>Hotărîrea</w:t>
            </w:r>
            <w:proofErr w:type="spellEnd"/>
            <w:r w:rsidRPr="00F61475">
              <w:rPr>
                <w:rStyle w:val="af6"/>
                <w:rFonts w:cs="Times New Roman"/>
                <w:color w:val="0D0D0D" w:themeColor="text1" w:themeTint="F2"/>
                <w:sz w:val="20"/>
                <w:szCs w:val="20"/>
                <w:lang w:val="ro-RO"/>
              </w:rPr>
              <w:t xml:space="preserve"> Guvernului nr.246/2010</w:t>
            </w:r>
            <w:r>
              <w:fldChar w:fldCharType="end"/>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14360A4" w14:textId="27633EEA" w:rsidR="008C38BD" w:rsidRPr="00F61475" w:rsidRDefault="008C38BD" w:rsidP="008C38BD">
            <w:pPr>
              <w:widowControl w:val="0"/>
              <w:autoSpaceDE w:val="0"/>
              <w:autoSpaceDN w:val="0"/>
              <w:spacing w:after="0" w:line="240" w:lineRule="auto"/>
              <w:jc w:val="both"/>
              <w:rPr>
                <w:rFonts w:eastAsia="Times New Roman" w:cs="Times New Roman"/>
                <w:color w:val="0D0D0D" w:themeColor="text1" w:themeTint="F2"/>
                <w:kern w:val="0"/>
                <w:sz w:val="20"/>
                <w:szCs w:val="20"/>
                <w:lang w:val="ro-RO" w:eastAsia="ro-RO"/>
                <w14:ligatures w14:val="none"/>
              </w:rPr>
            </w:pPr>
            <w:r w:rsidRPr="00F61475">
              <w:rPr>
                <w:rFonts w:cs="Times New Roman"/>
                <w:color w:val="0D0D0D" w:themeColor="text1" w:themeTint="F2"/>
                <w:sz w:val="20"/>
                <w:szCs w:val="20"/>
                <w:lang w:val="ro-RO"/>
              </w:rPr>
              <w:t>Scutiri aplicate la importul mărfurilor, destinate proiectelor de asistență tehnică încheiate, realizate pe teritoriul Republicii Moldova de către organizațiile internaționale și țările donatoare în limitele tratatelor la care aceasta este parte și a contractelor de stat.</w:t>
            </w:r>
            <w:r w:rsidRPr="00F61475">
              <w:rPr>
                <w:rFonts w:cs="Times New Roman"/>
                <w:color w:val="0D0D0D" w:themeColor="text1" w:themeTint="F2"/>
                <w:sz w:val="20"/>
                <w:szCs w:val="20"/>
                <w:lang w:val="ro-RO"/>
              </w:rPr>
              <w:br/>
              <w:t>Lista tratatelor internaționale la care Republica Moldova este parte, lista contractelor de stat încheiate, lista proiectelor de asistență tehnică se stabilesc de Guvern.</w:t>
            </w:r>
          </w:p>
        </w:tc>
      </w:tr>
      <w:tr w:rsidR="00150CCB" w:rsidRPr="00444603" w14:paraId="3AF08A2A"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37B243"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004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BEB7E9"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8" w:history="1">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Guvernului nr.498/1993</w:t>
              </w:r>
            </w:hyperlink>
            <w:r w:rsidRPr="00F61475">
              <w:rPr>
                <w:rFonts w:eastAsia="Times New Roman" w:cs="Times New Roman"/>
                <w:color w:val="262626" w:themeColor="text1" w:themeTint="D9"/>
                <w:kern w:val="0"/>
                <w:sz w:val="20"/>
                <w:szCs w:val="20"/>
                <w:lang w:val="ro-RO" w:eastAsia="ro-RO"/>
                <w14:ligatures w14:val="none"/>
              </w:rPr>
              <w:t xml:space="preserve"> (</w:t>
            </w:r>
            <w:hyperlink r:id="rId9" w:history="1">
              <w:r w:rsidRPr="00F61475">
                <w:rPr>
                  <w:rFonts w:eastAsia="Times New Roman" w:cs="Times New Roman"/>
                  <w:color w:val="262626" w:themeColor="text1" w:themeTint="D9"/>
                  <w:kern w:val="0"/>
                  <w:sz w:val="20"/>
                  <w:szCs w:val="20"/>
                  <w:u w:val="single"/>
                  <w:lang w:val="ro-RO" w:eastAsia="ro-RO"/>
                  <w14:ligatures w14:val="none"/>
                </w:rPr>
                <w:t xml:space="preserve">Acordul între RM </w:t>
              </w:r>
              <w:proofErr w:type="spellStart"/>
              <w:r w:rsidRPr="00F61475">
                <w:rPr>
                  <w:rFonts w:eastAsia="Times New Roman" w:cs="Times New Roman"/>
                  <w:color w:val="262626" w:themeColor="text1" w:themeTint="D9"/>
                  <w:kern w:val="0"/>
                  <w:sz w:val="20"/>
                  <w:szCs w:val="20"/>
                  <w:u w:val="single"/>
                  <w:lang w:val="ro-RO" w:eastAsia="ro-RO"/>
                  <w14:ligatures w14:val="none"/>
                </w:rPr>
                <w:t>şi</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 Federal al Austriei privind transporturile aeriene civile</w:t>
              </w:r>
            </w:hyperlink>
            <w:r w:rsidRPr="00F61475">
              <w:rPr>
                <w:rFonts w:eastAsia="Times New Roman" w:cs="Times New Roman"/>
                <w:color w:val="262626" w:themeColor="text1" w:themeTint="D9"/>
                <w:kern w:val="0"/>
                <w:sz w:val="20"/>
                <w:szCs w:val="20"/>
                <w:lang w:val="ro-RO" w:eastAsia="ro-RO"/>
                <w14:ligatures w14:val="none"/>
              </w:rPr>
              <w:t xml:space="preserve"> art.7 pct.1)-2)</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2A26459"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mărfurilor în baza Acordului cu Guvernul Federal al Austriei privind transporturile aeriene civile (piese de schimb, </w:t>
            </w:r>
            <w:proofErr w:type="spellStart"/>
            <w:r w:rsidRPr="00F61475">
              <w:rPr>
                <w:rFonts w:eastAsia="Times New Roman" w:cs="Times New Roman"/>
                <w:color w:val="262626" w:themeColor="text1" w:themeTint="D9"/>
                <w:kern w:val="0"/>
                <w:sz w:val="20"/>
                <w:szCs w:val="20"/>
                <w:lang w:val="ro-RO" w:eastAsia="ro-RO"/>
                <w14:ligatures w14:val="none"/>
              </w:rPr>
              <w:t>carburanţi</w:t>
            </w:r>
            <w:proofErr w:type="spellEnd"/>
            <w:r w:rsidRPr="00F61475">
              <w:rPr>
                <w:rFonts w:eastAsia="Times New Roman" w:cs="Times New Roman"/>
                <w:color w:val="262626" w:themeColor="text1" w:themeTint="D9"/>
                <w:kern w:val="0"/>
                <w:sz w:val="20"/>
                <w:szCs w:val="20"/>
                <w:lang w:val="ro-RO" w:eastAsia="ro-RO"/>
                <w14:ligatures w14:val="none"/>
              </w:rPr>
              <w:t>, provizii de bord)</w:t>
            </w:r>
          </w:p>
        </w:tc>
      </w:tr>
      <w:tr w:rsidR="00150CCB" w:rsidRPr="00444603" w14:paraId="0A0E9CC6"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F15350"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006</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15E6AD"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CF, art.124 alin.(2</w:t>
            </w:r>
            <w:r w:rsidRPr="00F61475">
              <w:rPr>
                <w:rFonts w:eastAsia="Times New Roman" w:cs="Times New Roman"/>
                <w:color w:val="262626" w:themeColor="text1" w:themeTint="D9"/>
                <w:kern w:val="0"/>
                <w:sz w:val="20"/>
                <w:szCs w:val="20"/>
                <w:vertAlign w:val="superscript"/>
                <w:lang w:val="ro-RO" w:eastAsia="ro-RO"/>
                <w14:ligatures w14:val="none"/>
              </w:rPr>
              <w:t>1</w:t>
            </w:r>
            <w:r w:rsidRPr="00F61475">
              <w:rPr>
                <w:rFonts w:eastAsia="Times New Roman" w:cs="Times New Roman"/>
                <w:color w:val="262626" w:themeColor="text1" w:themeTint="D9"/>
                <w:kern w:val="0"/>
                <w:sz w:val="20"/>
                <w:szCs w:val="20"/>
                <w:lang w:val="ro-RO" w:eastAsia="ro-RO"/>
                <w14:ligatures w14:val="none"/>
              </w:rPr>
              <w:t>); art.103 alin.(9</w:t>
            </w:r>
            <w:r w:rsidRPr="00F61475">
              <w:rPr>
                <w:rFonts w:eastAsia="Times New Roman" w:cs="Times New Roman"/>
                <w:color w:val="262626" w:themeColor="text1" w:themeTint="D9"/>
                <w:kern w:val="0"/>
                <w:sz w:val="20"/>
                <w:szCs w:val="20"/>
                <w:vertAlign w:val="superscript"/>
                <w:lang w:val="ro-RO" w:eastAsia="ro-RO"/>
                <w14:ligatures w14:val="none"/>
              </w:rPr>
              <w:t>12</w:t>
            </w:r>
            <w:r w:rsidRPr="00F61475">
              <w:rPr>
                <w:rFonts w:eastAsia="Times New Roman" w:cs="Times New Roman"/>
                <w:color w:val="262626" w:themeColor="text1" w:themeTint="D9"/>
                <w:kern w:val="0"/>
                <w:sz w:val="20"/>
                <w:szCs w:val="20"/>
                <w:lang w:val="ro-RO" w:eastAsia="ro-RO"/>
                <w14:ligatures w14:val="none"/>
              </w:rPr>
              <w:t xml:space="preserve">) </w:t>
            </w:r>
          </w:p>
          <w:p w14:paraId="6C3F40AE"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pt-BR"/>
              </w:rPr>
              <w:instrText>HYPERLINK "lex:HPHP199208041135"</w:instrText>
            </w:r>
            <w:r>
              <w:fldChar w:fldCharType="separate"/>
            </w:r>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Parlamentului RM nr.1135/1992</w:t>
            </w:r>
            <w:r>
              <w:fldChar w:fldCharType="end"/>
            </w:r>
            <w:r w:rsidRPr="00F61475">
              <w:rPr>
                <w:rFonts w:eastAsia="Times New Roman" w:cs="Times New Roman"/>
                <w:color w:val="262626" w:themeColor="text1" w:themeTint="D9"/>
                <w:kern w:val="0"/>
                <w:sz w:val="20"/>
                <w:szCs w:val="20"/>
                <w:lang w:val="ro-RO" w:eastAsia="ro-RO"/>
                <w14:ligatures w14:val="none"/>
              </w:rPr>
              <w:t xml:space="preserve"> (</w:t>
            </w:r>
            <w:proofErr w:type="spellStart"/>
            <w:r>
              <w:fldChar w:fldCharType="begin"/>
            </w:r>
            <w:proofErr w:type="spellEnd"/>
            <w:r w:rsidRPr="00444603">
              <w:rPr>
                <w:lang w:val="pt-BR"/>
              </w:rPr>
              <w:instrText>HYPERLINK "lex:TR0519610418CONVEN"</w:instrText>
            </w:r>
            <w:proofErr w:type="spellStart"/>
            <w:r>
              <w:fldChar w:fldCharType="separate"/>
            </w:r>
            <w:r w:rsidRPr="00F61475">
              <w:rPr>
                <w:rFonts w:eastAsia="Times New Roman" w:cs="Times New Roman"/>
                <w:color w:val="262626" w:themeColor="text1" w:themeTint="D9"/>
                <w:kern w:val="0"/>
                <w:sz w:val="20"/>
                <w:szCs w:val="20"/>
                <w:u w:val="single"/>
                <w:lang w:val="ro-RO" w:eastAsia="ro-RO"/>
                <w14:ligatures w14:val="none"/>
              </w:rPr>
              <w:t>Convenţia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de la Viena cu privire la </w:t>
            </w:r>
            <w:proofErr w:type="spellStart"/>
            <w:r w:rsidRPr="00F61475">
              <w:rPr>
                <w:rFonts w:eastAsia="Times New Roman" w:cs="Times New Roman"/>
                <w:color w:val="262626" w:themeColor="text1" w:themeTint="D9"/>
                <w:kern w:val="0"/>
                <w:sz w:val="20"/>
                <w:szCs w:val="20"/>
                <w:u w:val="single"/>
                <w:lang w:val="ro-RO" w:eastAsia="ro-RO"/>
                <w14:ligatures w14:val="none"/>
              </w:rPr>
              <w:t>relaţiile</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diplomatice din 18.04.1961</w:t>
            </w:r>
            <w:r>
              <w:fldChar w:fldCharType="end"/>
            </w:r>
            <w:r w:rsidRPr="00F61475">
              <w:rPr>
                <w:rFonts w:eastAsia="Times New Roman" w:cs="Times New Roman"/>
                <w:color w:val="262626" w:themeColor="text1" w:themeTint="D9"/>
                <w:kern w:val="0"/>
                <w:sz w:val="20"/>
                <w:szCs w:val="20"/>
                <w:lang w:val="ro-RO" w:eastAsia="ro-RO"/>
                <w14:ligatures w14:val="none"/>
              </w:rPr>
              <w:t>, art.36-37)</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1A13823"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introducerea mărfurilor destinate </w:t>
            </w:r>
            <w:proofErr w:type="spellStart"/>
            <w:r w:rsidRPr="00F61475">
              <w:rPr>
                <w:rFonts w:eastAsia="Times New Roman" w:cs="Times New Roman"/>
                <w:color w:val="262626" w:themeColor="text1" w:themeTint="D9"/>
                <w:kern w:val="0"/>
                <w:sz w:val="20"/>
                <w:szCs w:val="20"/>
                <w:lang w:val="ro-RO" w:eastAsia="ro-RO"/>
                <w14:ligatures w14:val="none"/>
              </w:rPr>
              <w:t>folosinţei</w:t>
            </w:r>
            <w:proofErr w:type="spellEnd"/>
            <w:r w:rsidRPr="00F61475">
              <w:rPr>
                <w:rFonts w:eastAsia="Times New Roman" w:cs="Times New Roman"/>
                <w:color w:val="262626" w:themeColor="text1" w:themeTint="D9"/>
                <w:kern w:val="0"/>
                <w:sz w:val="20"/>
                <w:szCs w:val="20"/>
                <w:lang w:val="ro-RO" w:eastAsia="ro-RO"/>
                <w14:ligatures w14:val="none"/>
              </w:rPr>
              <w:t xml:space="preserve"> oficiale de către misiunile diplomatice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oficiile consulare acreditate în Republica Moldova, </w:t>
            </w:r>
            <w:proofErr w:type="spellStart"/>
            <w:r w:rsidRPr="00F61475">
              <w:rPr>
                <w:rFonts w:eastAsia="Times New Roman" w:cs="Times New Roman"/>
                <w:color w:val="262626" w:themeColor="text1" w:themeTint="D9"/>
                <w:kern w:val="0"/>
                <w:sz w:val="20"/>
                <w:szCs w:val="20"/>
                <w:lang w:val="ro-RO" w:eastAsia="ro-RO"/>
                <w14:ligatures w14:val="none"/>
              </w:rPr>
              <w:t>reprezentanţele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organizaţiilor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 xml:space="preserve"> acreditate în Republica Moldova, destinate uzului sau consumului personal de către membrii personalului acestor misiuni diplomatice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oficii consulare sau al </w:t>
            </w:r>
            <w:proofErr w:type="spellStart"/>
            <w:r w:rsidRPr="00F61475">
              <w:rPr>
                <w:rFonts w:eastAsia="Times New Roman" w:cs="Times New Roman"/>
                <w:color w:val="262626" w:themeColor="text1" w:themeTint="D9"/>
                <w:kern w:val="0"/>
                <w:sz w:val="20"/>
                <w:szCs w:val="20"/>
                <w:lang w:val="ro-RO" w:eastAsia="ro-RO"/>
                <w14:ligatures w14:val="none"/>
              </w:rPr>
              <w:t>reprezentanţelor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organizaţiilor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 xml:space="preserve">, precum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de către membrii familiilor lor care locuiesc împreună cu ei, cu </w:t>
            </w:r>
            <w:proofErr w:type="spellStart"/>
            <w:r w:rsidRPr="00F61475">
              <w:rPr>
                <w:rFonts w:eastAsia="Times New Roman" w:cs="Times New Roman"/>
                <w:color w:val="262626" w:themeColor="text1" w:themeTint="D9"/>
                <w:kern w:val="0"/>
                <w:sz w:val="20"/>
                <w:szCs w:val="20"/>
                <w:lang w:val="ro-RO" w:eastAsia="ro-RO"/>
                <w14:ligatures w14:val="none"/>
              </w:rPr>
              <w:t>excepţia</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cetăţenilor</w:t>
            </w:r>
            <w:proofErr w:type="spellEnd"/>
            <w:r w:rsidRPr="00F61475">
              <w:rPr>
                <w:rFonts w:eastAsia="Times New Roman" w:cs="Times New Roman"/>
                <w:color w:val="262626" w:themeColor="text1" w:themeTint="D9"/>
                <w:kern w:val="0"/>
                <w:sz w:val="20"/>
                <w:szCs w:val="20"/>
                <w:lang w:val="ro-RO" w:eastAsia="ro-RO"/>
                <w14:ligatures w14:val="none"/>
              </w:rPr>
              <w:t xml:space="preserve"> Republicii Moldova, precum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 </w:t>
            </w:r>
            <w:proofErr w:type="spellStart"/>
            <w:r w:rsidRPr="00F61475">
              <w:rPr>
                <w:rFonts w:eastAsia="Times New Roman" w:cs="Times New Roman"/>
                <w:color w:val="262626" w:themeColor="text1" w:themeTint="D9"/>
                <w:kern w:val="0"/>
                <w:sz w:val="20"/>
                <w:szCs w:val="20"/>
                <w:lang w:val="ro-RO" w:eastAsia="ro-RO"/>
                <w14:ligatures w14:val="none"/>
              </w:rPr>
              <w:t>cetăţenilor</w:t>
            </w:r>
            <w:proofErr w:type="spellEnd"/>
            <w:r w:rsidRPr="00F61475">
              <w:rPr>
                <w:rFonts w:eastAsia="Times New Roman" w:cs="Times New Roman"/>
                <w:color w:val="262626" w:themeColor="text1" w:themeTint="D9"/>
                <w:kern w:val="0"/>
                <w:sz w:val="20"/>
                <w:szCs w:val="20"/>
                <w:lang w:val="ro-RO" w:eastAsia="ro-RO"/>
                <w14:ligatures w14:val="none"/>
              </w:rPr>
              <w:t xml:space="preserve"> străini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apatrizi cu </w:t>
            </w:r>
            <w:proofErr w:type="spellStart"/>
            <w:r w:rsidRPr="00F61475">
              <w:rPr>
                <w:rFonts w:eastAsia="Times New Roman" w:cs="Times New Roman"/>
                <w:color w:val="262626" w:themeColor="text1" w:themeTint="D9"/>
                <w:kern w:val="0"/>
                <w:sz w:val="20"/>
                <w:szCs w:val="20"/>
                <w:lang w:val="ro-RO" w:eastAsia="ro-RO"/>
                <w14:ligatures w14:val="none"/>
              </w:rPr>
              <w:t>reşedinţa</w:t>
            </w:r>
            <w:proofErr w:type="spellEnd"/>
            <w:r w:rsidRPr="00F61475">
              <w:rPr>
                <w:rFonts w:eastAsia="Times New Roman" w:cs="Times New Roman"/>
                <w:color w:val="262626" w:themeColor="text1" w:themeTint="D9"/>
                <w:kern w:val="0"/>
                <w:sz w:val="20"/>
                <w:szCs w:val="20"/>
                <w:lang w:val="ro-RO" w:eastAsia="ro-RO"/>
                <w14:ligatures w14:val="none"/>
              </w:rPr>
              <w:t xml:space="preserve"> permanentă în Republica Moldova;</w:t>
            </w:r>
          </w:p>
          <w:p w14:paraId="30F38A55"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bunurilor destinate uzului personal al membrilor Misiunilor diplomatice, Oficiilor consulare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Reprezentanţelor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organizaţiilor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 xml:space="preserve">, acreditate în Republica Moldova, precum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membrii lor de familie.</w:t>
            </w:r>
          </w:p>
        </w:tc>
      </w:tr>
      <w:tr w:rsidR="00150CCB" w:rsidRPr="00444603" w14:paraId="4D515848"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A10CC0"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007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6732420"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pt-BR"/>
              </w:rPr>
              <w:instrText>HYPERLINK "lex:TR0519751114CONVEN"</w:instrText>
            </w:r>
            <w:r>
              <w:fldChar w:fldCharType="separate"/>
            </w:r>
            <w:proofErr w:type="spellStart"/>
            <w:r w:rsidRPr="00F61475">
              <w:rPr>
                <w:rFonts w:eastAsia="Times New Roman" w:cs="Times New Roman"/>
                <w:color w:val="262626" w:themeColor="text1" w:themeTint="D9"/>
                <w:kern w:val="0"/>
                <w:sz w:val="20"/>
                <w:szCs w:val="20"/>
                <w:u w:val="single"/>
                <w:lang w:val="ro-RO" w:eastAsia="ro-RO"/>
                <w14:ligatures w14:val="none"/>
              </w:rPr>
              <w:t>Convenţia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w:t>
            </w:r>
            <w:proofErr w:type="spellStart"/>
            <w:r w:rsidRPr="00F61475">
              <w:rPr>
                <w:rFonts w:eastAsia="Times New Roman" w:cs="Times New Roman"/>
                <w:color w:val="262626" w:themeColor="text1" w:themeTint="D9"/>
                <w:kern w:val="0"/>
                <w:sz w:val="20"/>
                <w:szCs w:val="20"/>
                <w:u w:val="single"/>
                <w:lang w:val="ro-RO" w:eastAsia="ro-RO"/>
                <w14:ligatures w14:val="none"/>
              </w:rPr>
              <w:t>internaţională</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cu privire la transportul </w:t>
            </w:r>
            <w:proofErr w:type="spellStart"/>
            <w:r w:rsidRPr="00F61475">
              <w:rPr>
                <w:rFonts w:eastAsia="Times New Roman" w:cs="Times New Roman"/>
                <w:color w:val="262626" w:themeColor="text1" w:themeTint="D9"/>
                <w:kern w:val="0"/>
                <w:sz w:val="20"/>
                <w:szCs w:val="20"/>
                <w:u w:val="single"/>
                <w:lang w:val="ro-RO" w:eastAsia="ro-RO"/>
                <w14:ligatures w14:val="none"/>
              </w:rPr>
              <w:t>internaţional</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de încărcături sub acoperirea Carnetului TIR (Geneva, 14.11.1975)</w:t>
            </w:r>
            <w:r>
              <w:fldChar w:fldCharType="end"/>
            </w:r>
            <w:r w:rsidRPr="00F61475">
              <w:rPr>
                <w:rFonts w:eastAsia="Times New Roman" w:cs="Times New Roman"/>
                <w:color w:val="262626" w:themeColor="text1" w:themeTint="D9"/>
                <w:kern w:val="0"/>
                <w:sz w:val="20"/>
                <w:szCs w:val="20"/>
                <w:lang w:val="ro-RO" w:eastAsia="ro-RO"/>
                <w14:ligatures w14:val="none"/>
              </w:rPr>
              <w:t xml:space="preserve"> art.7</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A3DBB91"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blanchetelor carnetelor TIR</w:t>
            </w:r>
          </w:p>
        </w:tc>
      </w:tr>
      <w:tr w:rsidR="00150CCB" w:rsidRPr="00444603" w14:paraId="2DC55D8E"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B49B3F"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008</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FB4989A"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III art.277</w:t>
            </w:r>
            <w:r w:rsidRPr="00F61475">
              <w:rPr>
                <w:rFonts w:eastAsia="Times New Roman" w:cs="Times New Roman"/>
                <w:color w:val="262626" w:themeColor="text1" w:themeTint="D9"/>
                <w:kern w:val="0"/>
                <w:sz w:val="20"/>
                <w:szCs w:val="20"/>
                <w:vertAlign w:val="superscript"/>
                <w:lang w:val="ro-RO" w:eastAsia="ro-RO"/>
                <w14:ligatures w14:val="none"/>
              </w:rPr>
              <w:t xml:space="preserve">25 </w:t>
            </w:r>
            <w:r w:rsidRPr="00F61475">
              <w:rPr>
                <w:rFonts w:eastAsia="Times New Roman" w:cs="Times New Roman"/>
                <w:color w:val="262626" w:themeColor="text1" w:themeTint="D9"/>
                <w:kern w:val="0"/>
                <w:sz w:val="20"/>
                <w:szCs w:val="20"/>
                <w:lang w:val="ro-RO" w:eastAsia="ro-RO"/>
                <w14:ligatures w14:val="none"/>
              </w:rPr>
              <w:t>pct.3)</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ro-RO"/>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art.4; art.104 lit.c</w:t>
            </w:r>
            <w:r w:rsidRPr="00F61475">
              <w:rPr>
                <w:rFonts w:eastAsia="Times New Roman" w:cs="Times New Roman"/>
                <w:color w:val="262626" w:themeColor="text1" w:themeTint="D9"/>
                <w:kern w:val="0"/>
                <w:sz w:val="20"/>
                <w:szCs w:val="20"/>
                <w:vertAlign w:val="superscript"/>
                <w:lang w:val="ro-RO" w:eastAsia="ro-RO"/>
                <w14:ligatures w14:val="none"/>
              </w:rPr>
              <w:t xml:space="preserve">1 </w:t>
            </w:r>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liniuţa</w:t>
            </w:r>
            <w:proofErr w:type="spellEnd"/>
            <w:r w:rsidRPr="00F61475">
              <w:rPr>
                <w:rFonts w:eastAsia="Times New Roman" w:cs="Times New Roman"/>
                <w:color w:val="262626" w:themeColor="text1" w:themeTint="D9"/>
                <w:kern w:val="0"/>
                <w:sz w:val="20"/>
                <w:szCs w:val="20"/>
                <w:lang w:val="ro-RO" w:eastAsia="ro-RO"/>
                <w14:ligatures w14:val="none"/>
              </w:rPr>
              <w:t xml:space="preserve"> a doua; </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ro-RO"/>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xml:space="preserve"> art.124 alin.(3)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ro-RO"/>
              </w:rPr>
              <w:instrText>HYPERLINK "lex:HGHG20100408246"</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Hotărârea Guvernului nr.246/2010</w:t>
            </w:r>
            <w:r>
              <w:fldChar w:fldCharType="end"/>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E4F282F"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w:t>
            </w:r>
            <w:proofErr w:type="spellStart"/>
            <w:r w:rsidRPr="00F61475">
              <w:rPr>
                <w:rFonts w:eastAsia="Times New Roman" w:cs="Times New Roman"/>
                <w:color w:val="262626" w:themeColor="text1" w:themeTint="D9"/>
                <w:kern w:val="0"/>
                <w:sz w:val="20"/>
                <w:szCs w:val="20"/>
                <w:lang w:val="ro-RO" w:eastAsia="ro-RO"/>
                <w14:ligatures w14:val="none"/>
              </w:rPr>
              <w:t>finanţate</w:t>
            </w:r>
            <w:proofErr w:type="spellEnd"/>
            <w:r w:rsidRPr="00F61475">
              <w:rPr>
                <w:rFonts w:eastAsia="Times New Roman" w:cs="Times New Roman"/>
                <w:color w:val="262626" w:themeColor="text1" w:themeTint="D9"/>
                <w:kern w:val="0"/>
                <w:sz w:val="20"/>
                <w:szCs w:val="20"/>
                <w:lang w:val="ro-RO" w:eastAsia="ro-RO"/>
                <w14:ligatures w14:val="none"/>
              </w:rPr>
              <w:t xml:space="preserve"> din contul granturilor acordate Guvernului, destinate realizării proiectelor respective, precum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din contul granturilor acordate </w:t>
            </w:r>
            <w:proofErr w:type="spellStart"/>
            <w:r w:rsidRPr="00F61475">
              <w:rPr>
                <w:rFonts w:eastAsia="Times New Roman" w:cs="Times New Roman"/>
                <w:color w:val="262626" w:themeColor="text1" w:themeTint="D9"/>
                <w:kern w:val="0"/>
                <w:sz w:val="20"/>
                <w:szCs w:val="20"/>
                <w:lang w:val="ro-RO" w:eastAsia="ro-RO"/>
                <w14:ligatures w14:val="none"/>
              </w:rPr>
              <w:t>instituţiilor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finanţate</w:t>
            </w:r>
            <w:proofErr w:type="spellEnd"/>
            <w:r w:rsidRPr="00F61475">
              <w:rPr>
                <w:rFonts w:eastAsia="Times New Roman" w:cs="Times New Roman"/>
                <w:color w:val="262626" w:themeColor="text1" w:themeTint="D9"/>
                <w:kern w:val="0"/>
                <w:sz w:val="20"/>
                <w:szCs w:val="20"/>
                <w:lang w:val="ro-RO" w:eastAsia="ro-RO"/>
                <w14:ligatures w14:val="none"/>
              </w:rPr>
              <w:t xml:space="preserve"> de la buget. </w:t>
            </w:r>
            <w:r w:rsidRPr="00F61475">
              <w:rPr>
                <w:rFonts w:eastAsia="Times New Roman" w:cs="Times New Roman"/>
                <w:color w:val="262626" w:themeColor="text1" w:themeTint="D9"/>
                <w:kern w:val="0"/>
                <w:sz w:val="20"/>
                <w:szCs w:val="20"/>
                <w:lang w:val="ro-RO" w:eastAsia="ro-RO"/>
                <w14:ligatures w14:val="none"/>
              </w:rPr>
              <w:br/>
              <w:t xml:space="preserve">Lista tratatelor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 xml:space="preserve"> la care Republica Moldova este parte, lista granturilor acordate Guvernului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instituţiilor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finanţate</w:t>
            </w:r>
            <w:proofErr w:type="spellEnd"/>
            <w:r w:rsidRPr="00F61475">
              <w:rPr>
                <w:rFonts w:eastAsia="Times New Roman" w:cs="Times New Roman"/>
                <w:color w:val="262626" w:themeColor="text1" w:themeTint="D9"/>
                <w:kern w:val="0"/>
                <w:sz w:val="20"/>
                <w:szCs w:val="20"/>
                <w:lang w:val="ro-RO" w:eastAsia="ro-RO"/>
                <w14:ligatures w14:val="none"/>
              </w:rPr>
              <w:t xml:space="preserve"> de la buget, precum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modul de aplicare a scutirii de achitarea drepturilor de import se stabilesc de Guvern. </w:t>
            </w:r>
            <w:r w:rsidRPr="00F61475">
              <w:rPr>
                <w:rFonts w:eastAsia="Times New Roman" w:cs="Times New Roman"/>
                <w:color w:val="262626" w:themeColor="text1" w:themeTint="D9"/>
                <w:kern w:val="0"/>
                <w:sz w:val="20"/>
                <w:szCs w:val="20"/>
                <w:lang w:val="ro-RO" w:eastAsia="ro-RO"/>
                <w14:ligatures w14:val="none"/>
              </w:rPr>
              <w:br/>
              <w:t xml:space="preserve">Proiectele de </w:t>
            </w:r>
            <w:proofErr w:type="spellStart"/>
            <w:r w:rsidRPr="00F61475">
              <w:rPr>
                <w:rFonts w:eastAsia="Times New Roman" w:cs="Times New Roman"/>
                <w:color w:val="262626" w:themeColor="text1" w:themeTint="D9"/>
                <w:kern w:val="0"/>
                <w:sz w:val="20"/>
                <w:szCs w:val="20"/>
                <w:lang w:val="ro-RO" w:eastAsia="ro-RO"/>
                <w14:ligatures w14:val="none"/>
              </w:rPr>
              <w:t>asistenţă</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investiţională</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finanţate</w:t>
            </w:r>
            <w:proofErr w:type="spellEnd"/>
            <w:r w:rsidRPr="00F61475">
              <w:rPr>
                <w:rFonts w:eastAsia="Times New Roman" w:cs="Times New Roman"/>
                <w:color w:val="262626" w:themeColor="text1" w:themeTint="D9"/>
                <w:kern w:val="0"/>
                <w:sz w:val="20"/>
                <w:szCs w:val="20"/>
                <w:lang w:val="ro-RO" w:eastAsia="ro-RO"/>
                <w14:ligatures w14:val="none"/>
              </w:rPr>
              <w:t xml:space="preserve"> din contul împrumuturilor acordate Guvernului sau acordate cu </w:t>
            </w:r>
            <w:proofErr w:type="spellStart"/>
            <w:r w:rsidRPr="00F61475">
              <w:rPr>
                <w:rFonts w:eastAsia="Times New Roman" w:cs="Times New Roman"/>
                <w:color w:val="262626" w:themeColor="text1" w:themeTint="D9"/>
                <w:kern w:val="0"/>
                <w:sz w:val="20"/>
                <w:szCs w:val="20"/>
                <w:lang w:val="ro-RO" w:eastAsia="ro-RO"/>
                <w14:ligatures w14:val="none"/>
              </w:rPr>
              <w:t>garanţie</w:t>
            </w:r>
            <w:proofErr w:type="spellEnd"/>
            <w:r w:rsidRPr="00F61475">
              <w:rPr>
                <w:rFonts w:eastAsia="Times New Roman" w:cs="Times New Roman"/>
                <w:color w:val="262626" w:themeColor="text1" w:themeTint="D9"/>
                <w:kern w:val="0"/>
                <w:sz w:val="20"/>
                <w:szCs w:val="20"/>
                <w:lang w:val="ro-RO" w:eastAsia="ro-RO"/>
                <w14:ligatures w14:val="none"/>
              </w:rPr>
              <w:t xml:space="preserve"> de stat, din contul împrumuturilor acordate de organismele financiare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 xml:space="preserve"> (inclusiv din cota-parte a Guvernului) care, la data de 1 ianuarie 2021, se află în stadiu de derulare beneficiază de </w:t>
            </w:r>
            <w:proofErr w:type="spellStart"/>
            <w:r w:rsidRPr="00F61475">
              <w:rPr>
                <w:rFonts w:eastAsia="Times New Roman" w:cs="Times New Roman"/>
                <w:color w:val="262626" w:themeColor="text1" w:themeTint="D9"/>
                <w:kern w:val="0"/>
                <w:sz w:val="20"/>
                <w:szCs w:val="20"/>
                <w:lang w:val="ro-RO" w:eastAsia="ro-RO"/>
                <w14:ligatures w14:val="none"/>
              </w:rPr>
              <w:t>facilităţile</w:t>
            </w:r>
            <w:proofErr w:type="spellEnd"/>
            <w:r w:rsidRPr="00F61475">
              <w:rPr>
                <w:rFonts w:eastAsia="Times New Roman" w:cs="Times New Roman"/>
                <w:color w:val="262626" w:themeColor="text1" w:themeTint="D9"/>
                <w:kern w:val="0"/>
                <w:sz w:val="20"/>
                <w:szCs w:val="20"/>
                <w:lang w:val="ro-RO" w:eastAsia="ro-RO"/>
                <w14:ligatures w14:val="none"/>
              </w:rPr>
              <w:t xml:space="preserve"> fiscale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vamale </w:t>
            </w:r>
            <w:r w:rsidRPr="00F61475">
              <w:rPr>
                <w:rFonts w:eastAsia="Times New Roman" w:cs="Times New Roman"/>
                <w:color w:val="262626" w:themeColor="text1" w:themeTint="D9"/>
                <w:kern w:val="0"/>
                <w:sz w:val="20"/>
                <w:szCs w:val="20"/>
                <w:lang w:val="ro-RO" w:eastAsia="ro-RO"/>
                <w14:ligatures w14:val="none"/>
              </w:rPr>
              <w:lastRenderedPageBreak/>
              <w:t>aplicate, potrivit cadrului legislativ, la data de 31 decembrie 2020</w:t>
            </w:r>
          </w:p>
        </w:tc>
      </w:tr>
      <w:tr w:rsidR="00150CCB" w:rsidRPr="00444603" w14:paraId="5B30D95D"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7A2D93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013</w:t>
            </w:r>
          </w:p>
          <w:p w14:paraId="0D730705"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p>
          <w:p w14:paraId="10E0F29B"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p>
          <w:p w14:paraId="20C7E918"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0460DD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10" w:history="1">
              <w:r w:rsidRPr="00F61475">
                <w:rPr>
                  <w:rFonts w:eastAsia="Times New Roman" w:cs="Times New Roman"/>
                  <w:color w:val="262626" w:themeColor="text1" w:themeTint="D9"/>
                  <w:kern w:val="0"/>
                  <w:sz w:val="20"/>
                  <w:szCs w:val="20"/>
                  <w:u w:val="single"/>
                  <w:lang w:val="ro-RO" w:eastAsia="ro-RO"/>
                  <w14:ligatures w14:val="none"/>
                </w:rPr>
                <w:t>Legea nr.761/2001</w:t>
              </w:r>
            </w:hyperlink>
            <w:r w:rsidRPr="00F61475">
              <w:rPr>
                <w:rFonts w:eastAsia="Times New Roman" w:cs="Times New Roman"/>
                <w:color w:val="262626" w:themeColor="text1" w:themeTint="D9"/>
                <w:kern w:val="0"/>
                <w:sz w:val="20"/>
                <w:szCs w:val="20"/>
                <w:lang w:val="ro-RO" w:eastAsia="ro-RO"/>
                <w14:ligatures w14:val="none"/>
              </w:rPr>
              <w:t xml:space="preserve"> cu privire la serviciul diplomatic, art.21 alin.(1) </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A8CEB70"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introducerea bunurilor procurate pentru uz personal în perioada aflării lor în misiune (cu </w:t>
            </w:r>
            <w:proofErr w:type="spellStart"/>
            <w:r w:rsidRPr="00F61475">
              <w:rPr>
                <w:rFonts w:eastAsia="Times New Roman" w:cs="Times New Roman"/>
                <w:color w:val="262626" w:themeColor="text1" w:themeTint="D9"/>
                <w:kern w:val="0"/>
                <w:sz w:val="20"/>
                <w:szCs w:val="20"/>
                <w:lang w:val="ro-RO" w:eastAsia="ro-RO"/>
                <w14:ligatures w14:val="none"/>
              </w:rPr>
              <w:t>excepţia</w:t>
            </w:r>
            <w:proofErr w:type="spellEnd"/>
            <w:r w:rsidRPr="00F61475">
              <w:rPr>
                <w:rFonts w:eastAsia="Times New Roman" w:cs="Times New Roman"/>
                <w:color w:val="262626" w:themeColor="text1" w:themeTint="D9"/>
                <w:kern w:val="0"/>
                <w:sz w:val="20"/>
                <w:szCs w:val="20"/>
                <w:lang w:val="ro-RO" w:eastAsia="ro-RO"/>
                <w14:ligatures w14:val="none"/>
              </w:rPr>
              <w:t xml:space="preserve"> autovehiculelor), de către membrii personalului misiunilor diplomatice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al oficiilor consulare, precum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membrii familiilor lor, la revenirea în Republica Moldova după încheierea misiunii</w:t>
            </w:r>
          </w:p>
        </w:tc>
      </w:tr>
      <w:tr w:rsidR="008D1047" w:rsidRPr="00444603" w14:paraId="0C06609F"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035323" w14:textId="40403331" w:rsidR="008D1047" w:rsidRPr="00F61475" w:rsidRDefault="008D1047"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014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99458C" w14:textId="765B8950" w:rsidR="008D1047" w:rsidRPr="00F61475" w:rsidRDefault="008D1047" w:rsidP="005A7549">
            <w:pPr>
              <w:widowControl w:val="0"/>
              <w:autoSpaceDE w:val="0"/>
              <w:autoSpaceDN w:val="0"/>
              <w:spacing w:after="0" w:line="240" w:lineRule="auto"/>
              <w:rPr>
                <w:sz w:val="20"/>
                <w:szCs w:val="20"/>
                <w:lang w:val="ro-RO"/>
              </w:rPr>
            </w:pPr>
            <w:r w:rsidRPr="00F61475">
              <w:rPr>
                <w:sz w:val="20"/>
                <w:szCs w:val="20"/>
                <w:lang w:val="ro-RO"/>
              </w:rPr>
              <w:t xml:space="preserve">Legea nr.170/2018 cu privire la înmatricularea unor mijloace de transport </w:t>
            </w:r>
            <w:proofErr w:type="spellStart"/>
            <w:r w:rsidRPr="00F61475">
              <w:rPr>
                <w:sz w:val="20"/>
                <w:szCs w:val="20"/>
                <w:lang w:val="ro-RO"/>
              </w:rPr>
              <w:t>şi</w:t>
            </w:r>
            <w:proofErr w:type="spellEnd"/>
            <w:r w:rsidRPr="00F61475">
              <w:rPr>
                <w:sz w:val="20"/>
                <w:szCs w:val="20"/>
                <w:lang w:val="ro-RO"/>
              </w:rPr>
              <w:t xml:space="preserve"> modificarea unor acte legislative.</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0DF1EA" w14:textId="28427A4E" w:rsidR="008D1047" w:rsidRPr="00F61475" w:rsidRDefault="008D1047"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mijloacelor de transport clasificate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8703,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remorcile </w:t>
            </w:r>
            <w:proofErr w:type="spellStart"/>
            <w:r w:rsidRPr="00F61475">
              <w:rPr>
                <w:rFonts w:eastAsia="Times New Roman" w:cs="Times New Roman"/>
                <w:color w:val="262626" w:themeColor="text1" w:themeTint="D9"/>
                <w:kern w:val="0"/>
                <w:sz w:val="20"/>
                <w:szCs w:val="20"/>
                <w:lang w:val="ro-RO" w:eastAsia="ro-RO"/>
                <w14:ligatures w14:val="none"/>
              </w:rPr>
              <w:t>ataşate</w:t>
            </w:r>
            <w:proofErr w:type="spellEnd"/>
            <w:r w:rsidRPr="00F61475">
              <w:rPr>
                <w:rFonts w:eastAsia="Times New Roman" w:cs="Times New Roman"/>
                <w:color w:val="262626" w:themeColor="text1" w:themeTint="D9"/>
                <w:kern w:val="0"/>
                <w:sz w:val="20"/>
                <w:szCs w:val="20"/>
                <w:lang w:val="ro-RO" w:eastAsia="ro-RO"/>
                <w14:ligatures w14:val="none"/>
              </w:rPr>
              <w:t xml:space="preserve"> la acestea clasificate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8716, motocicletele (inclusiv </w:t>
            </w:r>
            <w:proofErr w:type="spellStart"/>
            <w:r w:rsidRPr="00F61475">
              <w:rPr>
                <w:rFonts w:eastAsia="Times New Roman" w:cs="Times New Roman"/>
                <w:color w:val="262626" w:themeColor="text1" w:themeTint="D9"/>
                <w:kern w:val="0"/>
                <w:sz w:val="20"/>
                <w:szCs w:val="20"/>
                <w:lang w:val="ro-RO" w:eastAsia="ro-RO"/>
                <w14:ligatures w14:val="none"/>
              </w:rPr>
              <w:t>mopedele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bicicletele cu motor auxiliar cu sau fără </w:t>
            </w:r>
            <w:proofErr w:type="spellStart"/>
            <w:r w:rsidRPr="00F61475">
              <w:rPr>
                <w:rFonts w:eastAsia="Times New Roman" w:cs="Times New Roman"/>
                <w:color w:val="262626" w:themeColor="text1" w:themeTint="D9"/>
                <w:kern w:val="0"/>
                <w:sz w:val="20"/>
                <w:szCs w:val="20"/>
                <w:lang w:val="ro-RO" w:eastAsia="ro-RO"/>
                <w14:ligatures w14:val="none"/>
              </w:rPr>
              <w:t>ataş</w:t>
            </w:r>
            <w:proofErr w:type="spellEnd"/>
            <w:r w:rsidRPr="00F61475">
              <w:rPr>
                <w:rFonts w:eastAsia="Times New Roman" w:cs="Times New Roman"/>
                <w:color w:val="262626" w:themeColor="text1" w:themeTint="D9"/>
                <w:kern w:val="0"/>
                <w:sz w:val="20"/>
                <w:szCs w:val="20"/>
                <w:lang w:val="ro-RO" w:eastAsia="ro-RO"/>
                <w14:ligatures w14:val="none"/>
              </w:rPr>
              <w:t xml:space="preserve"> clasificate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8711, introduse în perioada de 24 aprilie 2018-01 septembrie 2018 pe teritoriul </w:t>
            </w:r>
            <w:proofErr w:type="spellStart"/>
            <w:r w:rsidRPr="00F61475">
              <w:rPr>
                <w:rFonts w:eastAsia="Times New Roman" w:cs="Times New Roman"/>
                <w:color w:val="262626" w:themeColor="text1" w:themeTint="D9"/>
                <w:kern w:val="0"/>
                <w:sz w:val="20"/>
                <w:szCs w:val="20"/>
                <w:lang w:val="ro-RO" w:eastAsia="ro-RO"/>
                <w14:ligatures w14:val="none"/>
              </w:rPr>
              <w:t>unităţilor</w:t>
            </w:r>
            <w:proofErr w:type="spellEnd"/>
            <w:r w:rsidRPr="00F61475">
              <w:rPr>
                <w:rFonts w:eastAsia="Times New Roman" w:cs="Times New Roman"/>
                <w:color w:val="262626" w:themeColor="text1" w:themeTint="D9"/>
                <w:kern w:val="0"/>
                <w:sz w:val="20"/>
                <w:szCs w:val="20"/>
                <w:lang w:val="ro-RO" w:eastAsia="ro-RO"/>
                <w14:ligatures w14:val="none"/>
              </w:rPr>
              <w:t xml:space="preserve"> administrativ – teritoriale din </w:t>
            </w:r>
            <w:proofErr w:type="spellStart"/>
            <w:r w:rsidRPr="00F61475">
              <w:rPr>
                <w:rFonts w:eastAsia="Times New Roman" w:cs="Times New Roman"/>
                <w:color w:val="262626" w:themeColor="text1" w:themeTint="D9"/>
                <w:kern w:val="0"/>
                <w:sz w:val="20"/>
                <w:szCs w:val="20"/>
                <w:lang w:val="ro-RO" w:eastAsia="ro-RO"/>
                <w14:ligatures w14:val="none"/>
              </w:rPr>
              <w:t>stînga</w:t>
            </w:r>
            <w:proofErr w:type="spellEnd"/>
            <w:r w:rsidRPr="00F61475">
              <w:rPr>
                <w:rFonts w:eastAsia="Times New Roman" w:cs="Times New Roman"/>
                <w:color w:val="262626" w:themeColor="text1" w:themeTint="D9"/>
                <w:kern w:val="0"/>
                <w:sz w:val="20"/>
                <w:szCs w:val="20"/>
                <w:lang w:val="ro-RO" w:eastAsia="ro-RO"/>
                <w14:ligatures w14:val="none"/>
              </w:rPr>
              <w:t xml:space="preserve"> Nistrului sau municipiul Bender, cu </w:t>
            </w:r>
            <w:proofErr w:type="spellStart"/>
            <w:r w:rsidRPr="00F61475">
              <w:rPr>
                <w:rFonts w:eastAsia="Times New Roman" w:cs="Times New Roman"/>
                <w:color w:val="262626" w:themeColor="text1" w:themeTint="D9"/>
                <w:kern w:val="0"/>
                <w:sz w:val="20"/>
                <w:szCs w:val="20"/>
                <w:lang w:val="ro-RO" w:eastAsia="ro-RO"/>
                <w14:ligatures w14:val="none"/>
              </w:rPr>
              <w:t>excepţia</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localităţilor</w:t>
            </w:r>
            <w:proofErr w:type="spellEnd"/>
            <w:r w:rsidRPr="00F61475">
              <w:rPr>
                <w:rFonts w:eastAsia="Times New Roman" w:cs="Times New Roman"/>
                <w:color w:val="262626" w:themeColor="text1" w:themeTint="D9"/>
                <w:kern w:val="0"/>
                <w:sz w:val="20"/>
                <w:szCs w:val="20"/>
                <w:lang w:val="ro-RO" w:eastAsia="ro-RO"/>
                <w14:ligatures w14:val="none"/>
              </w:rPr>
              <w:t xml:space="preserve"> Cocieri, Corjova, </w:t>
            </w:r>
            <w:proofErr w:type="spellStart"/>
            <w:r w:rsidRPr="00F61475">
              <w:rPr>
                <w:rFonts w:eastAsia="Times New Roman" w:cs="Times New Roman"/>
                <w:color w:val="262626" w:themeColor="text1" w:themeTint="D9"/>
                <w:kern w:val="0"/>
                <w:sz w:val="20"/>
                <w:szCs w:val="20"/>
                <w:lang w:val="ro-RO" w:eastAsia="ro-RO"/>
                <w14:ligatures w14:val="none"/>
              </w:rPr>
              <w:t>Coşniţa</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Doroţcaia</w:t>
            </w:r>
            <w:proofErr w:type="spellEnd"/>
            <w:r w:rsidRPr="00F61475">
              <w:rPr>
                <w:rFonts w:eastAsia="Times New Roman" w:cs="Times New Roman"/>
                <w:color w:val="262626" w:themeColor="text1" w:themeTint="D9"/>
                <w:kern w:val="0"/>
                <w:sz w:val="20"/>
                <w:szCs w:val="20"/>
                <w:lang w:val="ro-RO" w:eastAsia="ro-RO"/>
                <w14:ligatures w14:val="none"/>
              </w:rPr>
              <w:t xml:space="preserve">, Molovata Nouă, </w:t>
            </w:r>
            <w:proofErr w:type="spellStart"/>
            <w:r w:rsidRPr="00F61475">
              <w:rPr>
                <w:rFonts w:eastAsia="Times New Roman" w:cs="Times New Roman"/>
                <w:color w:val="262626" w:themeColor="text1" w:themeTint="D9"/>
                <w:kern w:val="0"/>
                <w:sz w:val="20"/>
                <w:szCs w:val="20"/>
                <w:lang w:val="ro-RO" w:eastAsia="ro-RO"/>
                <w14:ligatures w14:val="none"/>
              </w:rPr>
              <w:t>Pîrîta</w:t>
            </w:r>
            <w:proofErr w:type="spellEnd"/>
            <w:r w:rsidRPr="00F61475">
              <w:rPr>
                <w:rFonts w:eastAsia="Times New Roman" w:cs="Times New Roman"/>
                <w:color w:val="262626" w:themeColor="text1" w:themeTint="D9"/>
                <w:kern w:val="0"/>
                <w:sz w:val="20"/>
                <w:szCs w:val="20"/>
                <w:lang w:val="ro-RO" w:eastAsia="ro-RO"/>
                <w14:ligatures w14:val="none"/>
              </w:rPr>
              <w:t xml:space="preserve">, Pohrebea, Vasilievca, din raionul Dubăsari, de persoanele </w:t>
            </w:r>
            <w:proofErr w:type="spellStart"/>
            <w:r w:rsidRPr="00F61475">
              <w:rPr>
                <w:rFonts w:eastAsia="Times New Roman" w:cs="Times New Roman"/>
                <w:color w:val="262626" w:themeColor="text1" w:themeTint="D9"/>
                <w:kern w:val="0"/>
                <w:sz w:val="20"/>
                <w:szCs w:val="20"/>
                <w:lang w:val="ro-RO" w:eastAsia="ro-RO"/>
                <w14:ligatures w14:val="none"/>
              </w:rPr>
              <w:t>menţionate</w:t>
            </w:r>
            <w:proofErr w:type="spellEnd"/>
            <w:r w:rsidRPr="00F61475">
              <w:rPr>
                <w:rFonts w:eastAsia="Times New Roman" w:cs="Times New Roman"/>
                <w:color w:val="262626" w:themeColor="text1" w:themeTint="D9"/>
                <w:kern w:val="0"/>
                <w:sz w:val="20"/>
                <w:szCs w:val="20"/>
                <w:lang w:val="ro-RO" w:eastAsia="ro-RO"/>
                <w14:ligatures w14:val="none"/>
              </w:rPr>
              <w:t xml:space="preserve"> la </w:t>
            </w:r>
            <w:proofErr w:type="spellStart"/>
            <w:r w:rsidRPr="00F61475">
              <w:rPr>
                <w:rFonts w:eastAsia="Times New Roman" w:cs="Times New Roman"/>
                <w:color w:val="262626" w:themeColor="text1" w:themeTint="D9"/>
                <w:kern w:val="0"/>
                <w:sz w:val="20"/>
                <w:szCs w:val="20"/>
                <w:lang w:val="ro-RO" w:eastAsia="ro-RO"/>
                <w14:ligatures w14:val="none"/>
              </w:rPr>
              <w:t>art.I</w:t>
            </w:r>
            <w:proofErr w:type="spellEnd"/>
            <w:r w:rsidRPr="00F61475">
              <w:rPr>
                <w:rFonts w:eastAsia="Times New Roman" w:cs="Times New Roman"/>
                <w:color w:val="262626" w:themeColor="text1" w:themeTint="D9"/>
                <w:kern w:val="0"/>
                <w:sz w:val="20"/>
                <w:szCs w:val="20"/>
                <w:lang w:val="ro-RO" w:eastAsia="ro-RO"/>
                <w14:ligatures w14:val="none"/>
              </w:rPr>
              <w:t xml:space="preserve"> pct.3, </w:t>
            </w:r>
            <w:proofErr w:type="spellStart"/>
            <w:r w:rsidRPr="00F61475">
              <w:rPr>
                <w:rFonts w:eastAsia="Times New Roman" w:cs="Times New Roman"/>
                <w:color w:val="262626" w:themeColor="text1" w:themeTint="D9"/>
                <w:kern w:val="0"/>
                <w:sz w:val="20"/>
                <w:szCs w:val="20"/>
                <w:lang w:val="ro-RO" w:eastAsia="ro-RO"/>
                <w14:ligatures w14:val="none"/>
              </w:rPr>
              <w:t>avînd</w:t>
            </w:r>
            <w:proofErr w:type="spellEnd"/>
            <w:r w:rsidRPr="00F61475">
              <w:rPr>
                <w:rFonts w:eastAsia="Times New Roman" w:cs="Times New Roman"/>
                <w:color w:val="262626" w:themeColor="text1" w:themeTint="D9"/>
                <w:kern w:val="0"/>
                <w:sz w:val="20"/>
                <w:szCs w:val="20"/>
                <w:lang w:val="ro-RO" w:eastAsia="ro-RO"/>
                <w14:ligatures w14:val="none"/>
              </w:rPr>
              <w:t xml:space="preserve"> plăci cu număr de înmatriculare eliberate în </w:t>
            </w:r>
            <w:proofErr w:type="spellStart"/>
            <w:r w:rsidRPr="00F61475">
              <w:rPr>
                <w:rFonts w:eastAsia="Times New Roman" w:cs="Times New Roman"/>
                <w:color w:val="262626" w:themeColor="text1" w:themeTint="D9"/>
                <w:kern w:val="0"/>
                <w:sz w:val="20"/>
                <w:szCs w:val="20"/>
                <w:lang w:val="ro-RO" w:eastAsia="ro-RO"/>
                <w14:ligatures w14:val="none"/>
              </w:rPr>
              <w:t>unităţile</w:t>
            </w:r>
            <w:proofErr w:type="spellEnd"/>
            <w:r w:rsidRPr="00F61475">
              <w:rPr>
                <w:rFonts w:eastAsia="Times New Roman" w:cs="Times New Roman"/>
                <w:color w:val="262626" w:themeColor="text1" w:themeTint="D9"/>
                <w:kern w:val="0"/>
                <w:sz w:val="20"/>
                <w:szCs w:val="20"/>
                <w:lang w:val="ro-RO" w:eastAsia="ro-RO"/>
                <w14:ligatures w14:val="none"/>
              </w:rPr>
              <w:t xml:space="preserve"> administrativ-teritoriale din </w:t>
            </w:r>
            <w:proofErr w:type="spellStart"/>
            <w:r w:rsidRPr="00F61475">
              <w:rPr>
                <w:rFonts w:eastAsia="Times New Roman" w:cs="Times New Roman"/>
                <w:color w:val="262626" w:themeColor="text1" w:themeTint="D9"/>
                <w:kern w:val="0"/>
                <w:sz w:val="20"/>
                <w:szCs w:val="20"/>
                <w:lang w:val="ro-RO" w:eastAsia="ro-RO"/>
                <w14:ligatures w14:val="none"/>
              </w:rPr>
              <w:t>stînga</w:t>
            </w:r>
            <w:proofErr w:type="spellEnd"/>
            <w:r w:rsidRPr="00F61475">
              <w:rPr>
                <w:rFonts w:eastAsia="Times New Roman" w:cs="Times New Roman"/>
                <w:color w:val="262626" w:themeColor="text1" w:themeTint="D9"/>
                <w:kern w:val="0"/>
                <w:sz w:val="20"/>
                <w:szCs w:val="20"/>
                <w:lang w:val="ro-RO" w:eastAsia="ro-RO"/>
                <w14:ligatures w14:val="none"/>
              </w:rPr>
              <w:t xml:space="preserve"> Nistrului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municipiul Bender, cu </w:t>
            </w:r>
            <w:proofErr w:type="spellStart"/>
            <w:r w:rsidRPr="00F61475">
              <w:rPr>
                <w:rFonts w:eastAsia="Times New Roman" w:cs="Times New Roman"/>
                <w:color w:val="262626" w:themeColor="text1" w:themeTint="D9"/>
                <w:kern w:val="0"/>
                <w:sz w:val="20"/>
                <w:szCs w:val="20"/>
                <w:lang w:val="ro-RO" w:eastAsia="ro-RO"/>
                <w14:ligatures w14:val="none"/>
              </w:rPr>
              <w:t>excepţia</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localităţilor</w:t>
            </w:r>
            <w:proofErr w:type="spellEnd"/>
            <w:r w:rsidRPr="00F61475">
              <w:rPr>
                <w:rFonts w:eastAsia="Times New Roman" w:cs="Times New Roman"/>
                <w:color w:val="262626" w:themeColor="text1" w:themeTint="D9"/>
                <w:kern w:val="0"/>
                <w:sz w:val="20"/>
                <w:szCs w:val="20"/>
                <w:lang w:val="ro-RO" w:eastAsia="ro-RO"/>
                <w14:ligatures w14:val="none"/>
              </w:rPr>
              <w:t xml:space="preserve"> Cocieri, Corjova, </w:t>
            </w:r>
            <w:proofErr w:type="spellStart"/>
            <w:r w:rsidRPr="00F61475">
              <w:rPr>
                <w:rFonts w:eastAsia="Times New Roman" w:cs="Times New Roman"/>
                <w:color w:val="262626" w:themeColor="text1" w:themeTint="D9"/>
                <w:kern w:val="0"/>
                <w:sz w:val="20"/>
                <w:szCs w:val="20"/>
                <w:lang w:val="ro-RO" w:eastAsia="ro-RO"/>
                <w14:ligatures w14:val="none"/>
              </w:rPr>
              <w:t>Coşniţa</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Doroţcaia</w:t>
            </w:r>
            <w:proofErr w:type="spellEnd"/>
            <w:r w:rsidRPr="00F61475">
              <w:rPr>
                <w:rFonts w:eastAsia="Times New Roman" w:cs="Times New Roman"/>
                <w:color w:val="262626" w:themeColor="text1" w:themeTint="D9"/>
                <w:kern w:val="0"/>
                <w:sz w:val="20"/>
                <w:szCs w:val="20"/>
                <w:lang w:val="ro-RO" w:eastAsia="ro-RO"/>
                <w14:ligatures w14:val="none"/>
              </w:rPr>
              <w:t xml:space="preserve">, Molovata Nouă, </w:t>
            </w:r>
            <w:proofErr w:type="spellStart"/>
            <w:r w:rsidRPr="00F61475">
              <w:rPr>
                <w:rFonts w:eastAsia="Times New Roman" w:cs="Times New Roman"/>
                <w:color w:val="262626" w:themeColor="text1" w:themeTint="D9"/>
                <w:kern w:val="0"/>
                <w:sz w:val="20"/>
                <w:szCs w:val="20"/>
                <w:lang w:val="ro-RO" w:eastAsia="ro-RO"/>
                <w14:ligatures w14:val="none"/>
              </w:rPr>
              <w:t>Pîrîta</w:t>
            </w:r>
            <w:proofErr w:type="spellEnd"/>
            <w:r w:rsidRPr="00F61475">
              <w:rPr>
                <w:rFonts w:eastAsia="Times New Roman" w:cs="Times New Roman"/>
                <w:color w:val="262626" w:themeColor="text1" w:themeTint="D9"/>
                <w:kern w:val="0"/>
                <w:sz w:val="20"/>
                <w:szCs w:val="20"/>
                <w:lang w:val="ro-RO" w:eastAsia="ro-RO"/>
                <w14:ligatures w14:val="none"/>
              </w:rPr>
              <w:t xml:space="preserve">, Pohrebea, Vasilievca, din raionul Dubăsari, înmatriculate la subdiviziunile </w:t>
            </w:r>
            <w:proofErr w:type="spellStart"/>
            <w:r w:rsidRPr="00F61475">
              <w:rPr>
                <w:rFonts w:eastAsia="Times New Roman" w:cs="Times New Roman"/>
                <w:color w:val="262626" w:themeColor="text1" w:themeTint="D9"/>
                <w:kern w:val="0"/>
                <w:sz w:val="20"/>
                <w:szCs w:val="20"/>
                <w:lang w:val="ro-RO" w:eastAsia="ro-RO"/>
                <w14:ligatures w14:val="none"/>
              </w:rPr>
              <w:t>Agenţiei</w:t>
            </w:r>
            <w:proofErr w:type="spellEnd"/>
            <w:r w:rsidRPr="00F61475">
              <w:rPr>
                <w:rFonts w:eastAsia="Times New Roman" w:cs="Times New Roman"/>
                <w:color w:val="262626" w:themeColor="text1" w:themeTint="D9"/>
                <w:kern w:val="0"/>
                <w:sz w:val="20"/>
                <w:szCs w:val="20"/>
                <w:lang w:val="ro-RO" w:eastAsia="ro-RO"/>
                <w14:ligatures w14:val="none"/>
              </w:rPr>
              <w:t xml:space="preserve"> Servicii Publice pentru </w:t>
            </w:r>
            <w:proofErr w:type="spellStart"/>
            <w:r w:rsidRPr="00F61475">
              <w:rPr>
                <w:rFonts w:eastAsia="Times New Roman" w:cs="Times New Roman"/>
                <w:color w:val="262626" w:themeColor="text1" w:themeTint="D9"/>
                <w:kern w:val="0"/>
                <w:sz w:val="20"/>
                <w:szCs w:val="20"/>
                <w:lang w:val="ro-RO" w:eastAsia="ro-RO"/>
                <w14:ligatures w14:val="none"/>
              </w:rPr>
              <w:t>obţinerea</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plăcuţelor</w:t>
            </w:r>
            <w:proofErr w:type="spellEnd"/>
            <w:r w:rsidRPr="00F61475">
              <w:rPr>
                <w:rFonts w:eastAsia="Times New Roman" w:cs="Times New Roman"/>
                <w:color w:val="262626" w:themeColor="text1" w:themeTint="D9"/>
                <w:kern w:val="0"/>
                <w:sz w:val="20"/>
                <w:szCs w:val="20"/>
                <w:lang w:val="ro-RO" w:eastAsia="ro-RO"/>
                <w14:ligatures w14:val="none"/>
              </w:rPr>
              <w:t xml:space="preserve"> cu număr de înmatriculare neutru, însă cu prezentarea obligatorie a actelor vamale</w:t>
            </w:r>
          </w:p>
        </w:tc>
      </w:tr>
      <w:tr w:rsidR="00150CCB" w:rsidRPr="00444603" w14:paraId="6FC5E286"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0FAF08"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016</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BAB57B"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 xml:space="preserve">Legea nr.248/2022 privind acordarea scutirii de plata drepturilor de import pentru </w:t>
            </w:r>
            <w:proofErr w:type="spellStart"/>
            <w:r w:rsidRPr="00F61475">
              <w:rPr>
                <w:rFonts w:eastAsia="Times New Roman" w:cs="Times New Roman"/>
                <w:color w:val="262626" w:themeColor="text1" w:themeTint="D9"/>
                <w:kern w:val="0"/>
                <w:sz w:val="20"/>
                <w:szCs w:val="20"/>
                <w:lang w:val="ro-RO"/>
                <w14:ligatures w14:val="none"/>
              </w:rPr>
              <w:t>cetăţenii</w:t>
            </w:r>
            <w:proofErr w:type="spellEnd"/>
            <w:r w:rsidRPr="00F61475">
              <w:rPr>
                <w:rFonts w:eastAsia="Times New Roman" w:cs="Times New Roman"/>
                <w:color w:val="262626" w:themeColor="text1" w:themeTint="D9"/>
                <w:kern w:val="0"/>
                <w:sz w:val="20"/>
                <w:szCs w:val="20"/>
                <w:lang w:val="ro-RO"/>
                <w14:ligatures w14:val="none"/>
              </w:rPr>
              <w:t xml:space="preserve"> Republicii Moldova care revin cu traiul în Republica Moldova </w:t>
            </w:r>
            <w:proofErr w:type="spellStart"/>
            <w:r w:rsidRPr="00F61475">
              <w:rPr>
                <w:rFonts w:eastAsia="Times New Roman" w:cs="Times New Roman"/>
                <w:color w:val="262626" w:themeColor="text1" w:themeTint="D9"/>
                <w:kern w:val="0"/>
                <w:sz w:val="20"/>
                <w:szCs w:val="20"/>
                <w:lang w:val="ro-RO"/>
                <w14:ligatures w14:val="none"/>
              </w:rPr>
              <w:t>şi</w:t>
            </w:r>
            <w:proofErr w:type="spellEnd"/>
            <w:r w:rsidRPr="00F61475">
              <w:rPr>
                <w:rFonts w:eastAsia="Times New Roman" w:cs="Times New Roman"/>
                <w:color w:val="262626" w:themeColor="text1" w:themeTint="D9"/>
                <w:kern w:val="0"/>
                <w:sz w:val="20"/>
                <w:szCs w:val="20"/>
                <w:lang w:val="ro-RO"/>
                <w14:ligatures w14:val="none"/>
              </w:rPr>
              <w:t xml:space="preserve"> modificarea Codului </w:t>
            </w:r>
            <w:proofErr w:type="spellStart"/>
            <w:r w:rsidRPr="00F61475">
              <w:rPr>
                <w:rFonts w:eastAsia="Times New Roman" w:cs="Times New Roman"/>
                <w:color w:val="262626" w:themeColor="text1" w:themeTint="D9"/>
                <w:kern w:val="0"/>
                <w:sz w:val="20"/>
                <w:szCs w:val="20"/>
                <w:lang w:val="ro-RO"/>
                <w14:ligatures w14:val="none"/>
              </w:rPr>
              <w:t>contravenţional</w:t>
            </w:r>
            <w:proofErr w:type="spellEnd"/>
            <w:r w:rsidRPr="00F61475">
              <w:rPr>
                <w:rFonts w:eastAsia="Times New Roman" w:cs="Times New Roman"/>
                <w:color w:val="262626" w:themeColor="text1" w:themeTint="D9"/>
                <w:kern w:val="0"/>
                <w:sz w:val="20"/>
                <w:szCs w:val="20"/>
                <w:lang w:val="ro-RO"/>
                <w14:ligatures w14:val="none"/>
              </w:rPr>
              <w:t xml:space="preserve"> nr.218/2008;</w:t>
            </w:r>
          </w:p>
          <w:p w14:paraId="15D0CEA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proofErr w:type="spellStart"/>
            <w:r w:rsidRPr="00F61475">
              <w:rPr>
                <w:rFonts w:eastAsia="Times New Roman" w:cs="Times New Roman"/>
                <w:color w:val="262626" w:themeColor="text1" w:themeTint="D9"/>
                <w:kern w:val="0"/>
                <w:sz w:val="20"/>
                <w:szCs w:val="20"/>
                <w:lang w:val="ro-RO"/>
                <w14:ligatures w14:val="none"/>
              </w:rPr>
              <w:t>Hotărîrea</w:t>
            </w:r>
            <w:proofErr w:type="spellEnd"/>
            <w:r w:rsidRPr="00F61475">
              <w:rPr>
                <w:rFonts w:eastAsia="Times New Roman" w:cs="Times New Roman"/>
                <w:color w:val="262626" w:themeColor="text1" w:themeTint="D9"/>
                <w:kern w:val="0"/>
                <w:sz w:val="20"/>
                <w:szCs w:val="20"/>
                <w:lang w:val="ro-RO"/>
                <w14:ligatures w14:val="none"/>
              </w:rPr>
              <w:t xml:space="preserve"> Guvernului nr.690/2022 cu privire la lista obiectelor de uz personal, introduse pe teritoriul Republicii Moldova, cu scutire de la plata drepturilor de import, la revenirea </w:t>
            </w:r>
            <w:proofErr w:type="spellStart"/>
            <w:r w:rsidRPr="00F61475">
              <w:rPr>
                <w:rFonts w:eastAsia="Times New Roman" w:cs="Times New Roman"/>
                <w:color w:val="262626" w:themeColor="text1" w:themeTint="D9"/>
                <w:kern w:val="0"/>
                <w:sz w:val="20"/>
                <w:szCs w:val="20"/>
                <w:lang w:val="ro-RO"/>
                <w14:ligatures w14:val="none"/>
              </w:rPr>
              <w:t>cetăţenilor</w:t>
            </w:r>
            <w:proofErr w:type="spellEnd"/>
            <w:r w:rsidRPr="00F61475">
              <w:rPr>
                <w:rFonts w:eastAsia="Times New Roman" w:cs="Times New Roman"/>
                <w:color w:val="262626" w:themeColor="text1" w:themeTint="D9"/>
                <w:kern w:val="0"/>
                <w:sz w:val="20"/>
                <w:szCs w:val="20"/>
                <w:lang w:val="ro-RO"/>
                <w14:ligatures w14:val="none"/>
              </w:rPr>
              <w:t xml:space="preserve"> cu traiul în Republica Moldova</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93D102"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obiectelor de uz personal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unui singur vehicul clasificat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8703 pentru </w:t>
            </w:r>
            <w:proofErr w:type="spellStart"/>
            <w:r w:rsidRPr="00F61475">
              <w:rPr>
                <w:rFonts w:eastAsia="Times New Roman" w:cs="Times New Roman"/>
                <w:color w:val="262626" w:themeColor="text1" w:themeTint="D9"/>
                <w:kern w:val="0"/>
                <w:sz w:val="20"/>
                <w:szCs w:val="20"/>
                <w:lang w:val="ro-RO" w:eastAsia="ro-RO"/>
                <w14:ligatures w14:val="none"/>
              </w:rPr>
              <w:t>cetăţenii</w:t>
            </w:r>
            <w:proofErr w:type="spellEnd"/>
            <w:r w:rsidRPr="00F61475">
              <w:rPr>
                <w:rFonts w:eastAsia="Times New Roman" w:cs="Times New Roman"/>
                <w:color w:val="262626" w:themeColor="text1" w:themeTint="D9"/>
                <w:kern w:val="0"/>
                <w:sz w:val="20"/>
                <w:szCs w:val="20"/>
                <w:lang w:val="ro-RO" w:eastAsia="ro-RO"/>
                <w14:ligatures w14:val="none"/>
              </w:rPr>
              <w:t xml:space="preserve"> Republicii Moldova care revin cu traiul în Republica Moldova</w:t>
            </w:r>
          </w:p>
        </w:tc>
      </w:tr>
      <w:tr w:rsidR="00150CCB" w:rsidRPr="00444603" w14:paraId="26CB86E2"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9017FF"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021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F53D5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ro-RO"/>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art.4;</w:t>
            </w:r>
          </w:p>
          <w:p w14:paraId="023E48A9"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ro-RO"/>
              </w:rPr>
              <w:instrText>HYPERLINK "lex:LPLP199712171417"</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nr.1417/1997</w:t>
            </w:r>
            <w:r>
              <w:fldChar w:fldCharType="end"/>
            </w:r>
            <w:r w:rsidRPr="00F61475">
              <w:rPr>
                <w:rFonts w:eastAsia="Times New Roman" w:cs="Times New Roman"/>
                <w:color w:val="262626" w:themeColor="text1" w:themeTint="D9"/>
                <w:kern w:val="0"/>
                <w:sz w:val="20"/>
                <w:szCs w:val="20"/>
                <w:lang w:val="ro-RO" w:eastAsia="ro-RO"/>
                <w14:ligatures w14:val="none"/>
              </w:rPr>
              <w:t>, art.4 alin.(13</w:t>
            </w:r>
            <w:r w:rsidRPr="00F61475">
              <w:rPr>
                <w:rFonts w:eastAsia="Times New Roman" w:cs="Times New Roman"/>
                <w:color w:val="262626" w:themeColor="text1" w:themeTint="D9"/>
                <w:kern w:val="0"/>
                <w:sz w:val="20"/>
                <w:szCs w:val="20"/>
                <w:vertAlign w:val="superscript"/>
                <w:lang w:val="ro-RO" w:eastAsia="ro-RO"/>
                <w14:ligatures w14:val="none"/>
              </w:rPr>
              <w:t>4</w:t>
            </w:r>
            <w:r w:rsidRPr="00F61475">
              <w:rPr>
                <w:rFonts w:eastAsia="Times New Roman" w:cs="Times New Roman"/>
                <w:color w:val="262626" w:themeColor="text1" w:themeTint="D9"/>
                <w:kern w:val="0"/>
                <w:sz w:val="20"/>
                <w:szCs w:val="20"/>
                <w:lang w:val="ro-RO" w:eastAsia="ro-RO"/>
                <w14:ligatures w14:val="none"/>
              </w:rPr>
              <w:t>);</w:t>
            </w:r>
          </w:p>
          <w:p w14:paraId="2A763504"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proofErr w:type="spellStart"/>
            <w:r w:rsidRPr="00F61475">
              <w:rPr>
                <w:rFonts w:eastAsia="Times New Roman" w:cs="Times New Roman"/>
                <w:color w:val="262626" w:themeColor="text1" w:themeTint="D9"/>
                <w:kern w:val="0"/>
                <w:sz w:val="20"/>
                <w:szCs w:val="20"/>
                <w:lang w:val="ro-RO" w:eastAsia="ro-RO"/>
                <w14:ligatures w14:val="none"/>
              </w:rPr>
              <w:t>Secţiunea</w:t>
            </w:r>
            <w:proofErr w:type="spellEnd"/>
            <w:r w:rsidRPr="00F61475">
              <w:rPr>
                <w:rFonts w:eastAsia="Times New Roman" w:cs="Times New Roman"/>
                <w:color w:val="262626" w:themeColor="text1" w:themeTint="D9"/>
                <w:kern w:val="0"/>
                <w:sz w:val="20"/>
                <w:szCs w:val="20"/>
                <w:lang w:val="ro-RO" w:eastAsia="ro-RO"/>
                <w14:ligatures w14:val="none"/>
              </w:rPr>
              <w:t xml:space="preserve"> 2.8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anexa VI din Acordul “Compact”;</w:t>
            </w:r>
          </w:p>
          <w:p w14:paraId="13DCA816"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ro-RO"/>
              </w:rPr>
              <w:instrText>HYPERLINK "lex:HGHG20101012949"</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HG nr.949/2010</w:t>
            </w:r>
            <w:r>
              <w:fldChar w:fldCharType="end"/>
            </w:r>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Cap.III</w:t>
            </w:r>
            <w:proofErr w:type="spellEnd"/>
            <w:r w:rsidRPr="00F61475">
              <w:rPr>
                <w:rFonts w:eastAsia="Times New Roman" w:cs="Times New Roman"/>
                <w:color w:val="262626" w:themeColor="text1" w:themeTint="D9"/>
                <w:kern w:val="0"/>
                <w:sz w:val="20"/>
                <w:szCs w:val="20"/>
                <w:lang w:val="ro-RO" w:eastAsia="ro-RO"/>
                <w14:ligatures w14:val="none"/>
              </w:rPr>
              <w:t xml:space="preserve"> pct.6,7</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328FF01"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(cu </w:t>
            </w:r>
            <w:proofErr w:type="spellStart"/>
            <w:r w:rsidRPr="00F61475">
              <w:rPr>
                <w:rFonts w:eastAsia="Times New Roman" w:cs="Times New Roman"/>
                <w:color w:val="262626" w:themeColor="text1" w:themeTint="D9"/>
                <w:kern w:val="0"/>
                <w:sz w:val="20"/>
                <w:szCs w:val="20"/>
                <w:lang w:val="ro-RO" w:eastAsia="ro-RO"/>
                <w14:ligatures w14:val="none"/>
              </w:rPr>
              <w:t>excepţia</w:t>
            </w:r>
            <w:proofErr w:type="spellEnd"/>
            <w:r w:rsidRPr="00F61475">
              <w:rPr>
                <w:rFonts w:eastAsia="Times New Roman" w:cs="Times New Roman"/>
                <w:color w:val="262626" w:themeColor="text1" w:themeTint="D9"/>
                <w:kern w:val="0"/>
                <w:sz w:val="20"/>
                <w:szCs w:val="20"/>
                <w:lang w:val="ro-RO" w:eastAsia="ro-RO"/>
                <w14:ligatures w14:val="none"/>
              </w:rPr>
              <w:t xml:space="preserve"> produselor petroliere) destinate realizării Programului “Compact”, stipulate în </w:t>
            </w:r>
            <w:proofErr w:type="spellStart"/>
            <w:r w:rsidRPr="00F61475">
              <w:rPr>
                <w:rFonts w:eastAsia="Times New Roman" w:cs="Times New Roman"/>
                <w:color w:val="262626" w:themeColor="text1" w:themeTint="D9"/>
                <w:kern w:val="0"/>
                <w:sz w:val="20"/>
                <w:szCs w:val="20"/>
                <w:lang w:val="ro-RO" w:eastAsia="ro-RO"/>
                <w14:ligatures w14:val="none"/>
              </w:rPr>
              <w:t>secţiunea</w:t>
            </w:r>
            <w:proofErr w:type="spellEnd"/>
            <w:r w:rsidRPr="00F61475">
              <w:rPr>
                <w:rFonts w:eastAsia="Times New Roman" w:cs="Times New Roman"/>
                <w:color w:val="262626" w:themeColor="text1" w:themeTint="D9"/>
                <w:kern w:val="0"/>
                <w:sz w:val="20"/>
                <w:szCs w:val="20"/>
                <w:lang w:val="ro-RO" w:eastAsia="ro-RO"/>
                <w14:ligatures w14:val="none"/>
              </w:rPr>
              <w:t xml:space="preserve"> 2.8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în anexa VI din Acordul “Compact”</w:t>
            </w:r>
          </w:p>
        </w:tc>
      </w:tr>
      <w:tr w:rsidR="00150CCB" w:rsidRPr="00444603" w14:paraId="0E15718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02447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028</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708BA09"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ro-RO"/>
              </w:rPr>
              <w:instrText>HYPERLINK "lex:TR0519501122CONV"</w:instrText>
            </w:r>
            <w:r>
              <w:fldChar w:fldCharType="separate"/>
            </w:r>
            <w:proofErr w:type="spellStart"/>
            <w:r w:rsidRPr="00F61475">
              <w:rPr>
                <w:rFonts w:eastAsia="Times New Roman" w:cs="Times New Roman"/>
                <w:color w:val="262626" w:themeColor="text1" w:themeTint="D9"/>
                <w:kern w:val="0"/>
                <w:sz w:val="20"/>
                <w:szCs w:val="20"/>
                <w:lang w:val="ro-RO" w:eastAsia="ro-RO"/>
                <w14:ligatures w14:val="none"/>
              </w:rPr>
              <w:t>Convenţia</w:t>
            </w:r>
            <w:proofErr w:type="spellEnd"/>
            <w:r w:rsidRPr="00F61475">
              <w:rPr>
                <w:rFonts w:eastAsia="Times New Roman" w:cs="Times New Roman"/>
                <w:color w:val="262626" w:themeColor="text1" w:themeTint="D9"/>
                <w:kern w:val="0"/>
                <w:sz w:val="20"/>
                <w:szCs w:val="20"/>
                <w:lang w:val="ro-RO" w:eastAsia="ro-RO"/>
                <w14:ligatures w14:val="none"/>
              </w:rPr>
              <w:t xml:space="preserve"> privind importul de </w:t>
            </w:r>
            <w:proofErr w:type="spellStart"/>
            <w:r w:rsidRPr="00F61475">
              <w:rPr>
                <w:rFonts w:eastAsia="Times New Roman" w:cs="Times New Roman"/>
                <w:color w:val="262626" w:themeColor="text1" w:themeTint="D9"/>
                <w:kern w:val="0"/>
                <w:sz w:val="20"/>
                <w:szCs w:val="20"/>
                <w:lang w:val="ro-RO" w:eastAsia="ro-RO"/>
                <w14:ligatures w14:val="none"/>
              </w:rPr>
              <w:t>publicaţii</w:t>
            </w:r>
            <w:proofErr w:type="spellEnd"/>
            <w:r w:rsidRPr="00F61475">
              <w:rPr>
                <w:rFonts w:eastAsia="Times New Roman" w:cs="Times New Roman"/>
                <w:color w:val="262626" w:themeColor="text1" w:themeTint="D9"/>
                <w:kern w:val="0"/>
                <w:sz w:val="20"/>
                <w:szCs w:val="20"/>
                <w:lang w:val="ro-RO" w:eastAsia="ro-RO"/>
                <w14:ligatures w14:val="none"/>
              </w:rPr>
              <w:t xml:space="preserve"> cu caracter instructiv, </w:t>
            </w:r>
            <w:proofErr w:type="spellStart"/>
            <w:r w:rsidRPr="00F61475">
              <w:rPr>
                <w:rFonts w:eastAsia="Times New Roman" w:cs="Times New Roman"/>
                <w:color w:val="262626" w:themeColor="text1" w:themeTint="D9"/>
                <w:kern w:val="0"/>
                <w:sz w:val="20"/>
                <w:szCs w:val="20"/>
                <w:lang w:val="ro-RO" w:eastAsia="ro-RO"/>
                <w14:ligatures w14:val="none"/>
              </w:rPr>
              <w:t>ştiinţific</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cultural, întocmită la </w:t>
            </w:r>
            <w:proofErr w:type="spellStart"/>
            <w:r w:rsidRPr="00F61475">
              <w:rPr>
                <w:rFonts w:eastAsia="Times New Roman" w:cs="Times New Roman"/>
                <w:color w:val="262626" w:themeColor="text1" w:themeTint="D9"/>
                <w:kern w:val="0"/>
                <w:sz w:val="20"/>
                <w:szCs w:val="20"/>
                <w:lang w:val="ro-RO" w:eastAsia="ro-RO"/>
                <w14:ligatures w14:val="none"/>
              </w:rPr>
              <w:t>Florenţa</w:t>
            </w:r>
            <w:proofErr w:type="spellEnd"/>
            <w:r w:rsidRPr="00F61475">
              <w:rPr>
                <w:rFonts w:eastAsia="Times New Roman" w:cs="Times New Roman"/>
                <w:color w:val="262626" w:themeColor="text1" w:themeTint="D9"/>
                <w:kern w:val="0"/>
                <w:sz w:val="20"/>
                <w:szCs w:val="20"/>
                <w:lang w:val="ro-RO" w:eastAsia="ro-RO"/>
                <w14:ligatures w14:val="none"/>
              </w:rPr>
              <w:t xml:space="preserve"> la 22 noiembrie 1950</w:t>
            </w:r>
            <w:r>
              <w:fldChar w:fldCharType="end"/>
            </w:r>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r>
              <w:fldChar w:fldCharType="begin"/>
            </w:r>
            <w:r w:rsidRPr="00444603">
              <w:rPr>
                <w:lang w:val="ro-RO"/>
              </w:rPr>
              <w:instrText>HYPERLINK "lex:TR0519761126PRO"</w:instrText>
            </w:r>
            <w:r>
              <w:fldChar w:fldCharType="separate"/>
            </w:r>
            <w:r w:rsidRPr="00F61475">
              <w:rPr>
                <w:rFonts w:eastAsia="Times New Roman" w:cs="Times New Roman"/>
                <w:color w:val="262626" w:themeColor="text1" w:themeTint="D9"/>
                <w:kern w:val="0"/>
                <w:sz w:val="20"/>
                <w:szCs w:val="20"/>
                <w:lang w:val="ro-RO" w:eastAsia="ro-RO"/>
                <w14:ligatures w14:val="none"/>
              </w:rPr>
              <w:t>Protocolul anexat la aceasta, întocmit la Nairobi la 26 noiembrie 1976</w:t>
            </w:r>
            <w:r>
              <w:fldChar w:fldCharType="end"/>
            </w:r>
          </w:p>
          <w:p w14:paraId="44D59EF8"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24076AB"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w:t>
            </w:r>
            <w:proofErr w:type="spellStart"/>
            <w:r w:rsidRPr="00F61475">
              <w:rPr>
                <w:rFonts w:eastAsia="Times New Roman" w:cs="Times New Roman"/>
                <w:color w:val="262626" w:themeColor="text1" w:themeTint="D9"/>
                <w:kern w:val="0"/>
                <w:sz w:val="20"/>
                <w:szCs w:val="20"/>
                <w:lang w:val="ro-RO" w:eastAsia="ro-RO"/>
                <w14:ligatures w14:val="none"/>
              </w:rPr>
              <w:t>publicaţiilor</w:t>
            </w:r>
            <w:proofErr w:type="spellEnd"/>
            <w:r w:rsidRPr="00F61475">
              <w:rPr>
                <w:rFonts w:eastAsia="Times New Roman" w:cs="Times New Roman"/>
                <w:color w:val="262626" w:themeColor="text1" w:themeTint="D9"/>
                <w:kern w:val="0"/>
                <w:sz w:val="20"/>
                <w:szCs w:val="20"/>
                <w:lang w:val="ro-RO" w:eastAsia="ro-RO"/>
                <w14:ligatures w14:val="none"/>
              </w:rPr>
              <w:t xml:space="preserve"> cu caracter instructiv, </w:t>
            </w:r>
            <w:proofErr w:type="spellStart"/>
            <w:r w:rsidRPr="00F61475">
              <w:rPr>
                <w:rFonts w:eastAsia="Times New Roman" w:cs="Times New Roman"/>
                <w:color w:val="262626" w:themeColor="text1" w:themeTint="D9"/>
                <w:kern w:val="0"/>
                <w:sz w:val="20"/>
                <w:szCs w:val="20"/>
                <w:lang w:val="ro-RO" w:eastAsia="ro-RO"/>
                <w14:ligatures w14:val="none"/>
              </w:rPr>
              <w:t>ştiinţific</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cultural</w:t>
            </w:r>
          </w:p>
        </w:tc>
      </w:tr>
      <w:tr w:rsidR="00150CCB" w:rsidRPr="00444603" w14:paraId="1423F970"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B07DF0"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030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8DC47BC"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11" w:history="1">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Guvernului nr.792/2004</w:t>
              </w:r>
            </w:hyperlink>
            <w:r w:rsidRPr="00F61475">
              <w:rPr>
                <w:rFonts w:eastAsia="Times New Roman" w:cs="Times New Roman"/>
                <w:color w:val="262626" w:themeColor="text1" w:themeTint="D9"/>
                <w:kern w:val="0"/>
                <w:sz w:val="20"/>
                <w:szCs w:val="20"/>
                <w:lang w:val="ro-RO" w:eastAsia="ro-RO"/>
                <w14:ligatures w14:val="none"/>
              </w:rPr>
              <w:t xml:space="preserve"> pct.11</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5B8F88D"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transportarea prin posturile vamale interne de control de către persoanele fizice (gospodăriile </w:t>
            </w:r>
            <w:proofErr w:type="spellStart"/>
            <w:r w:rsidRPr="00F61475">
              <w:rPr>
                <w:rFonts w:eastAsia="Times New Roman" w:cs="Times New Roman"/>
                <w:color w:val="262626" w:themeColor="text1" w:themeTint="D9"/>
                <w:kern w:val="0"/>
                <w:sz w:val="20"/>
                <w:szCs w:val="20"/>
                <w:lang w:val="ro-RO" w:eastAsia="ro-RO"/>
                <w14:ligatures w14:val="none"/>
              </w:rPr>
              <w:t>ţărăneşti</w:t>
            </w:r>
            <w:proofErr w:type="spellEnd"/>
            <w:r w:rsidRPr="00F61475">
              <w:rPr>
                <w:rFonts w:eastAsia="Times New Roman" w:cs="Times New Roman"/>
                <w:color w:val="262626" w:themeColor="text1" w:themeTint="D9"/>
                <w:kern w:val="0"/>
                <w:sz w:val="20"/>
                <w:szCs w:val="20"/>
                <w:lang w:val="ro-RO" w:eastAsia="ro-RO"/>
                <w14:ligatures w14:val="none"/>
              </w:rPr>
              <w:t>, întreprinzătorii individuali):</w:t>
            </w:r>
            <w:r w:rsidRPr="00F61475">
              <w:rPr>
                <w:rFonts w:eastAsia="Times New Roman" w:cs="Times New Roman"/>
                <w:color w:val="262626" w:themeColor="text1" w:themeTint="D9"/>
                <w:kern w:val="0"/>
                <w:sz w:val="20"/>
                <w:szCs w:val="20"/>
                <w:lang w:val="ro-RO" w:eastAsia="ro-RO"/>
                <w14:ligatures w14:val="none"/>
              </w:rPr>
              <w:br/>
              <w:t xml:space="preserve">- a </w:t>
            </w:r>
            <w:proofErr w:type="spellStart"/>
            <w:r w:rsidRPr="00F61475">
              <w:rPr>
                <w:rFonts w:eastAsia="Times New Roman" w:cs="Times New Roman"/>
                <w:color w:val="262626" w:themeColor="text1" w:themeTint="D9"/>
                <w:kern w:val="0"/>
                <w:sz w:val="20"/>
                <w:szCs w:val="20"/>
                <w:lang w:val="ro-RO" w:eastAsia="ro-RO"/>
                <w14:ligatures w14:val="none"/>
              </w:rPr>
              <w:t>producţiei</w:t>
            </w:r>
            <w:proofErr w:type="spellEnd"/>
            <w:r w:rsidRPr="00F61475">
              <w:rPr>
                <w:rFonts w:eastAsia="Times New Roman" w:cs="Times New Roman"/>
                <w:color w:val="262626" w:themeColor="text1" w:themeTint="D9"/>
                <w:kern w:val="0"/>
                <w:sz w:val="20"/>
                <w:szCs w:val="20"/>
                <w:lang w:val="ro-RO" w:eastAsia="ro-RO"/>
                <w14:ligatures w14:val="none"/>
              </w:rPr>
              <w:t xml:space="preserve"> proprii, crescute pe loturile agricole sau procurate spre consum final al familiei, cu </w:t>
            </w:r>
            <w:proofErr w:type="spellStart"/>
            <w:r w:rsidRPr="00F61475">
              <w:rPr>
                <w:rFonts w:eastAsia="Times New Roman" w:cs="Times New Roman"/>
                <w:color w:val="262626" w:themeColor="text1" w:themeTint="D9"/>
                <w:kern w:val="0"/>
                <w:sz w:val="20"/>
                <w:szCs w:val="20"/>
                <w:lang w:val="ro-RO" w:eastAsia="ro-RO"/>
                <w14:ligatures w14:val="none"/>
              </w:rPr>
              <w:t>condiţia</w:t>
            </w:r>
            <w:proofErr w:type="spellEnd"/>
            <w:r w:rsidRPr="00F61475">
              <w:rPr>
                <w:rFonts w:eastAsia="Times New Roman" w:cs="Times New Roman"/>
                <w:color w:val="262626" w:themeColor="text1" w:themeTint="D9"/>
                <w:kern w:val="0"/>
                <w:sz w:val="20"/>
                <w:szCs w:val="20"/>
                <w:lang w:val="ro-RO" w:eastAsia="ro-RO"/>
                <w14:ligatures w14:val="none"/>
              </w:rPr>
              <w:t xml:space="preserve"> prezentării certificatului eliberat de primăria </w:t>
            </w:r>
            <w:proofErr w:type="spellStart"/>
            <w:r w:rsidRPr="00F61475">
              <w:rPr>
                <w:rFonts w:eastAsia="Times New Roman" w:cs="Times New Roman"/>
                <w:color w:val="262626" w:themeColor="text1" w:themeTint="D9"/>
                <w:kern w:val="0"/>
                <w:sz w:val="20"/>
                <w:szCs w:val="20"/>
                <w:lang w:val="ro-RO" w:eastAsia="ro-RO"/>
                <w14:ligatures w14:val="none"/>
              </w:rPr>
              <w:t>localităţii</w:t>
            </w:r>
            <w:proofErr w:type="spellEnd"/>
            <w:r w:rsidRPr="00F61475">
              <w:rPr>
                <w:rFonts w:eastAsia="Times New Roman" w:cs="Times New Roman"/>
                <w:color w:val="262626" w:themeColor="text1" w:themeTint="D9"/>
                <w:kern w:val="0"/>
                <w:sz w:val="20"/>
                <w:szCs w:val="20"/>
                <w:lang w:val="ro-RO" w:eastAsia="ro-RO"/>
                <w14:ligatures w14:val="none"/>
              </w:rPr>
              <w:t xml:space="preserve"> privind cantitatea </w:t>
            </w:r>
            <w:proofErr w:type="spellStart"/>
            <w:r w:rsidRPr="00F61475">
              <w:rPr>
                <w:rFonts w:eastAsia="Times New Roman" w:cs="Times New Roman"/>
                <w:color w:val="262626" w:themeColor="text1" w:themeTint="D9"/>
                <w:kern w:val="0"/>
                <w:sz w:val="20"/>
                <w:szCs w:val="20"/>
                <w:lang w:val="ro-RO" w:eastAsia="ro-RO"/>
                <w14:ligatures w14:val="none"/>
              </w:rPr>
              <w:t>producţiei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obţinute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dimensiunile lotului din posesie;</w:t>
            </w:r>
            <w:r w:rsidRPr="00F61475">
              <w:rPr>
                <w:rFonts w:eastAsia="Times New Roman" w:cs="Times New Roman"/>
                <w:color w:val="262626" w:themeColor="text1" w:themeTint="D9"/>
                <w:kern w:val="0"/>
                <w:sz w:val="20"/>
                <w:szCs w:val="20"/>
                <w:lang w:val="ro-RO" w:eastAsia="ro-RO"/>
                <w14:ligatures w14:val="none"/>
              </w:rPr>
              <w:br/>
              <w:t xml:space="preserve">- a produsului prelucrat (finit), </w:t>
            </w:r>
            <w:proofErr w:type="spellStart"/>
            <w:r w:rsidRPr="00F61475">
              <w:rPr>
                <w:rFonts w:eastAsia="Times New Roman" w:cs="Times New Roman"/>
                <w:color w:val="262626" w:themeColor="text1" w:themeTint="D9"/>
                <w:kern w:val="0"/>
                <w:sz w:val="20"/>
                <w:szCs w:val="20"/>
                <w:lang w:val="ro-RO" w:eastAsia="ro-RO"/>
                <w14:ligatures w14:val="none"/>
              </w:rPr>
              <w:t>obţinut</w:t>
            </w:r>
            <w:proofErr w:type="spellEnd"/>
            <w:r w:rsidRPr="00F61475">
              <w:rPr>
                <w:rFonts w:eastAsia="Times New Roman" w:cs="Times New Roman"/>
                <w:color w:val="262626" w:themeColor="text1" w:themeTint="D9"/>
                <w:kern w:val="0"/>
                <w:sz w:val="20"/>
                <w:szCs w:val="20"/>
                <w:lang w:val="ro-RO" w:eastAsia="ro-RO"/>
                <w14:ligatures w14:val="none"/>
              </w:rPr>
              <w:t xml:space="preserve"> în urma prelucrării </w:t>
            </w:r>
            <w:proofErr w:type="spellStart"/>
            <w:r w:rsidRPr="00F61475">
              <w:rPr>
                <w:rFonts w:eastAsia="Times New Roman" w:cs="Times New Roman"/>
                <w:color w:val="262626" w:themeColor="text1" w:themeTint="D9"/>
                <w:kern w:val="0"/>
                <w:sz w:val="20"/>
                <w:szCs w:val="20"/>
                <w:lang w:val="ro-RO" w:eastAsia="ro-RO"/>
                <w14:ligatures w14:val="none"/>
              </w:rPr>
              <w:t>producţiei</w:t>
            </w:r>
            <w:proofErr w:type="spellEnd"/>
            <w:r w:rsidRPr="00F61475">
              <w:rPr>
                <w:rFonts w:eastAsia="Times New Roman" w:cs="Times New Roman"/>
                <w:color w:val="262626" w:themeColor="text1" w:themeTint="D9"/>
                <w:kern w:val="0"/>
                <w:sz w:val="20"/>
                <w:szCs w:val="20"/>
                <w:lang w:val="ro-RO" w:eastAsia="ro-RO"/>
                <w14:ligatures w14:val="none"/>
              </w:rPr>
              <w:t xml:space="preserve"> proprii, crescute pe loturile agricole, la întreprinderile din partea </w:t>
            </w:r>
            <w:proofErr w:type="spellStart"/>
            <w:r w:rsidRPr="00F61475">
              <w:rPr>
                <w:rFonts w:eastAsia="Times New Roman" w:cs="Times New Roman"/>
                <w:color w:val="262626" w:themeColor="text1" w:themeTint="D9"/>
                <w:kern w:val="0"/>
                <w:sz w:val="20"/>
                <w:szCs w:val="20"/>
                <w:lang w:val="ro-RO" w:eastAsia="ro-RO"/>
                <w14:ligatures w14:val="none"/>
              </w:rPr>
              <w:t>stîngă</w:t>
            </w:r>
            <w:proofErr w:type="spellEnd"/>
            <w:r w:rsidRPr="00F61475">
              <w:rPr>
                <w:rFonts w:eastAsia="Times New Roman" w:cs="Times New Roman"/>
                <w:color w:val="262626" w:themeColor="text1" w:themeTint="D9"/>
                <w:kern w:val="0"/>
                <w:sz w:val="20"/>
                <w:szCs w:val="20"/>
                <w:lang w:val="ro-RO" w:eastAsia="ro-RO"/>
                <w14:ligatures w14:val="none"/>
              </w:rPr>
              <w:t xml:space="preserve"> a </w:t>
            </w:r>
            <w:proofErr w:type="spellStart"/>
            <w:r w:rsidRPr="00F61475">
              <w:rPr>
                <w:rFonts w:eastAsia="Times New Roman" w:cs="Times New Roman"/>
                <w:color w:val="262626" w:themeColor="text1" w:themeTint="D9"/>
                <w:kern w:val="0"/>
                <w:sz w:val="20"/>
                <w:szCs w:val="20"/>
                <w:lang w:val="ro-RO" w:eastAsia="ro-RO"/>
                <w14:ligatures w14:val="none"/>
              </w:rPr>
              <w:t>rîului</w:t>
            </w:r>
            <w:proofErr w:type="spellEnd"/>
            <w:r w:rsidRPr="00F61475">
              <w:rPr>
                <w:rFonts w:eastAsia="Times New Roman" w:cs="Times New Roman"/>
                <w:color w:val="262626" w:themeColor="text1" w:themeTint="D9"/>
                <w:kern w:val="0"/>
                <w:sz w:val="20"/>
                <w:szCs w:val="20"/>
                <w:lang w:val="ro-RO" w:eastAsia="ro-RO"/>
                <w14:ligatures w14:val="none"/>
              </w:rPr>
              <w:t xml:space="preserve"> Nistru, la reintroducerea, în conformitate cu procedura de </w:t>
            </w:r>
            <w:proofErr w:type="spellStart"/>
            <w:r w:rsidRPr="00F61475">
              <w:rPr>
                <w:rFonts w:eastAsia="Times New Roman" w:cs="Times New Roman"/>
                <w:color w:val="262626" w:themeColor="text1" w:themeTint="D9"/>
                <w:kern w:val="0"/>
                <w:sz w:val="20"/>
                <w:szCs w:val="20"/>
                <w:lang w:val="ro-RO" w:eastAsia="ro-RO"/>
                <w14:ligatures w14:val="none"/>
              </w:rPr>
              <w:t>evidenţă</w:t>
            </w:r>
            <w:proofErr w:type="spellEnd"/>
            <w:r w:rsidRPr="00F61475">
              <w:rPr>
                <w:rFonts w:eastAsia="Times New Roman" w:cs="Times New Roman"/>
                <w:color w:val="262626" w:themeColor="text1" w:themeTint="D9"/>
                <w:kern w:val="0"/>
                <w:sz w:val="20"/>
                <w:szCs w:val="20"/>
                <w:lang w:val="ro-RO" w:eastAsia="ro-RO"/>
                <w14:ligatures w14:val="none"/>
              </w:rPr>
              <w:t xml:space="preserve"> a trecerii mărfurilor </w:t>
            </w:r>
            <w:proofErr w:type="spellStart"/>
            <w:r w:rsidRPr="00F61475">
              <w:rPr>
                <w:rFonts w:eastAsia="Times New Roman" w:cs="Times New Roman"/>
                <w:color w:val="262626" w:themeColor="text1" w:themeTint="D9"/>
                <w:kern w:val="0"/>
                <w:sz w:val="20"/>
                <w:szCs w:val="20"/>
                <w:lang w:val="ro-RO" w:eastAsia="ro-RO"/>
                <w14:ligatures w14:val="none"/>
              </w:rPr>
              <w:t>menţionate</w:t>
            </w:r>
            <w:proofErr w:type="spellEnd"/>
            <w:r w:rsidRPr="00F61475">
              <w:rPr>
                <w:rFonts w:eastAsia="Times New Roman" w:cs="Times New Roman"/>
                <w:color w:val="262626" w:themeColor="text1" w:themeTint="D9"/>
                <w:kern w:val="0"/>
                <w:sz w:val="20"/>
                <w:szCs w:val="20"/>
                <w:lang w:val="ro-RO" w:eastAsia="ro-RO"/>
                <w14:ligatures w14:val="none"/>
              </w:rPr>
              <w:t>, stabilită de Serviciul Vamal</w:t>
            </w:r>
          </w:p>
        </w:tc>
      </w:tr>
      <w:tr w:rsidR="008C38BD" w:rsidRPr="00444603" w14:paraId="249396B7"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250AB7" w14:textId="68FC3FCC" w:rsidR="008C38BD" w:rsidRPr="00F61475" w:rsidRDefault="008C38BD" w:rsidP="008C38BD">
            <w:pPr>
              <w:widowControl w:val="0"/>
              <w:autoSpaceDE w:val="0"/>
              <w:autoSpaceDN w:val="0"/>
              <w:spacing w:after="0" w:line="240" w:lineRule="auto"/>
              <w:jc w:val="center"/>
              <w:rPr>
                <w:rFonts w:eastAsia="Times New Roman" w:cs="Times New Roman"/>
                <w:color w:val="0D0D0D" w:themeColor="text1" w:themeTint="F2"/>
                <w:kern w:val="0"/>
                <w:sz w:val="20"/>
                <w:szCs w:val="20"/>
                <w:lang w:val="ro-RO" w:eastAsia="ro-RO"/>
                <w14:ligatures w14:val="none"/>
              </w:rPr>
            </w:pPr>
            <w:r w:rsidRPr="00F61475">
              <w:rPr>
                <w:rStyle w:val="af1"/>
                <w:rFonts w:cs="Times New Roman"/>
                <w:color w:val="0D0D0D" w:themeColor="text1" w:themeTint="F2"/>
                <w:sz w:val="20"/>
                <w:szCs w:val="20"/>
                <w:lang w:val="ro-RO"/>
              </w:rPr>
              <w:t>032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18DDD3" w14:textId="18BF4B8B" w:rsidR="008C38BD" w:rsidRPr="00F61475" w:rsidRDefault="008C38BD" w:rsidP="008C38BD">
            <w:pPr>
              <w:widowControl w:val="0"/>
              <w:autoSpaceDE w:val="0"/>
              <w:autoSpaceDN w:val="0"/>
              <w:spacing w:after="0" w:line="240" w:lineRule="auto"/>
              <w:rPr>
                <w:rFonts w:eastAsia="Times New Roman" w:cs="Times New Roman"/>
                <w:color w:val="0D0D0D" w:themeColor="text1" w:themeTint="F2"/>
                <w:kern w:val="0"/>
                <w:sz w:val="20"/>
                <w:szCs w:val="20"/>
                <w:lang w:val="ro-RO" w:eastAsia="ro-RO"/>
                <w14:ligatures w14:val="none"/>
              </w:rPr>
            </w:pPr>
            <w:r w:rsidRPr="00F61475">
              <w:rPr>
                <w:rStyle w:val="af1"/>
                <w:rFonts w:cs="Times New Roman"/>
                <w:color w:val="0D0D0D" w:themeColor="text1" w:themeTint="F2"/>
                <w:sz w:val="20"/>
                <w:szCs w:val="20"/>
                <w:lang w:val="ro-RO"/>
              </w:rPr>
              <w:t>1. </w:t>
            </w:r>
            <w:r w:rsidRPr="00F61475">
              <w:rPr>
                <w:rFonts w:cs="Times New Roman"/>
                <w:color w:val="0D0D0D" w:themeColor="text1" w:themeTint="F2"/>
                <w:sz w:val="20"/>
                <w:szCs w:val="20"/>
                <w:lang w:val="ro-RO"/>
              </w:rPr>
              <w:t>CV, TITLUL VI Capitolul III art.277</w:t>
            </w:r>
            <w:r w:rsidRPr="00F61475">
              <w:rPr>
                <w:rFonts w:cs="Times New Roman"/>
                <w:color w:val="0D0D0D" w:themeColor="text1" w:themeTint="F2"/>
                <w:sz w:val="20"/>
                <w:szCs w:val="20"/>
                <w:vertAlign w:val="superscript"/>
                <w:lang w:val="ro-RO"/>
              </w:rPr>
              <w:t>25</w:t>
            </w:r>
            <w:r w:rsidRPr="00F61475">
              <w:rPr>
                <w:rFonts w:cs="Times New Roman"/>
                <w:color w:val="0D0D0D" w:themeColor="text1" w:themeTint="F2"/>
                <w:sz w:val="20"/>
                <w:szCs w:val="20"/>
                <w:lang w:val="ro-RO"/>
              </w:rPr>
              <w:t xml:space="preserve"> pct.13 </w:t>
            </w:r>
            <w:proofErr w:type="spellStart"/>
            <w:r w:rsidRPr="00F61475">
              <w:rPr>
                <w:rFonts w:cs="Times New Roman"/>
                <w:color w:val="0D0D0D" w:themeColor="text1" w:themeTint="F2"/>
                <w:sz w:val="20"/>
                <w:szCs w:val="20"/>
                <w:lang w:val="ro-RO"/>
              </w:rPr>
              <w:t>lit.b</w:t>
            </w:r>
            <w:proofErr w:type="spellEnd"/>
            <w:r w:rsidRPr="00F61475">
              <w:rPr>
                <w:rFonts w:cs="Times New Roman"/>
                <w:color w:val="0D0D0D" w:themeColor="text1" w:themeTint="F2"/>
                <w:sz w:val="20"/>
                <w:szCs w:val="20"/>
                <w:lang w:val="ro-RO"/>
              </w:rPr>
              <w:t>)</w:t>
            </w:r>
            <w:r w:rsidRPr="00F61475">
              <w:rPr>
                <w:rFonts w:cs="Times New Roman"/>
                <w:color w:val="0D0D0D" w:themeColor="text1" w:themeTint="F2"/>
                <w:sz w:val="20"/>
                <w:szCs w:val="20"/>
                <w:lang w:val="ro-RO"/>
              </w:rPr>
              <w:br/>
            </w:r>
            <w:r>
              <w:fldChar w:fldCharType="begin"/>
            </w:r>
            <w:r w:rsidRPr="00444603">
              <w:rPr>
                <w:lang w:val="ro-RO"/>
              </w:rPr>
              <w:instrText>HYPERLINK "lex:LPLP199704241163"</w:instrText>
            </w:r>
            <w:r>
              <w:fldChar w:fldCharType="separate"/>
            </w:r>
            <w:r w:rsidRPr="00F61475">
              <w:rPr>
                <w:rStyle w:val="af6"/>
                <w:rFonts w:cs="Times New Roman"/>
                <w:color w:val="0D0D0D" w:themeColor="text1" w:themeTint="F2"/>
                <w:sz w:val="20"/>
                <w:szCs w:val="20"/>
                <w:lang w:val="ro-RO"/>
              </w:rPr>
              <w:t>CF</w:t>
            </w:r>
            <w:r>
              <w:fldChar w:fldCharType="end"/>
            </w:r>
            <w:r w:rsidRPr="00F61475">
              <w:rPr>
                <w:rFonts w:cs="Times New Roman"/>
                <w:color w:val="0D0D0D" w:themeColor="text1" w:themeTint="F2"/>
                <w:sz w:val="20"/>
                <w:szCs w:val="20"/>
                <w:lang w:val="ro-RO"/>
              </w:rPr>
              <w:t>, art.103 alin.(9</w:t>
            </w:r>
            <w:r w:rsidRPr="00F61475">
              <w:rPr>
                <w:rFonts w:cs="Times New Roman"/>
                <w:color w:val="0D0D0D" w:themeColor="text1" w:themeTint="F2"/>
                <w:sz w:val="20"/>
                <w:szCs w:val="20"/>
                <w:vertAlign w:val="superscript"/>
                <w:lang w:val="ro-RO"/>
              </w:rPr>
              <w:t>6</w:t>
            </w:r>
            <w:r w:rsidRPr="00F61475">
              <w:rPr>
                <w:rFonts w:cs="Times New Roman"/>
                <w:color w:val="0D0D0D" w:themeColor="text1" w:themeTint="F2"/>
                <w:sz w:val="20"/>
                <w:szCs w:val="20"/>
                <w:lang w:val="ro-RO"/>
              </w:rPr>
              <w:t xml:space="preserve">) </w:t>
            </w:r>
            <w:proofErr w:type="spellStart"/>
            <w:r w:rsidRPr="00F61475">
              <w:rPr>
                <w:rFonts w:cs="Times New Roman"/>
                <w:color w:val="0D0D0D" w:themeColor="text1" w:themeTint="F2"/>
                <w:sz w:val="20"/>
                <w:szCs w:val="20"/>
                <w:lang w:val="ro-RO"/>
              </w:rPr>
              <w:t>lit.a</w:t>
            </w:r>
            <w:proofErr w:type="spellEnd"/>
            <w:r w:rsidRPr="00F61475">
              <w:rPr>
                <w:rFonts w:cs="Times New Roman"/>
                <w:color w:val="0D0D0D" w:themeColor="text1" w:themeTint="F2"/>
                <w:sz w:val="20"/>
                <w:szCs w:val="20"/>
                <w:lang w:val="ro-RO"/>
              </w:rPr>
              <w:t>), c), d);</w:t>
            </w:r>
            <w:r w:rsidRPr="00F61475">
              <w:rPr>
                <w:rFonts w:cs="Times New Roman"/>
                <w:color w:val="0D0D0D" w:themeColor="text1" w:themeTint="F2"/>
                <w:sz w:val="20"/>
                <w:szCs w:val="20"/>
                <w:lang w:val="ro-RO"/>
              </w:rPr>
              <w:br/>
            </w:r>
            <w:r>
              <w:fldChar w:fldCharType="begin"/>
            </w:r>
            <w:r w:rsidRPr="00444603">
              <w:rPr>
                <w:lang w:val="ro-RO"/>
              </w:rPr>
              <w:instrText>HYPERLINK "lex:LPLP199704241163"</w:instrText>
            </w:r>
            <w:r>
              <w:fldChar w:fldCharType="separate"/>
            </w:r>
            <w:r w:rsidRPr="00F61475">
              <w:rPr>
                <w:rStyle w:val="af6"/>
                <w:rFonts w:cs="Times New Roman"/>
                <w:color w:val="0D0D0D" w:themeColor="text1" w:themeTint="F2"/>
                <w:sz w:val="20"/>
                <w:szCs w:val="20"/>
                <w:lang w:val="ro-RO"/>
              </w:rPr>
              <w:t>CF</w:t>
            </w:r>
            <w:r>
              <w:fldChar w:fldCharType="end"/>
            </w:r>
            <w:r w:rsidRPr="00F61475">
              <w:rPr>
                <w:rFonts w:cs="Times New Roman"/>
                <w:color w:val="0D0D0D" w:themeColor="text1" w:themeTint="F2"/>
                <w:sz w:val="20"/>
                <w:szCs w:val="20"/>
                <w:lang w:val="ro-RO"/>
              </w:rPr>
              <w:t xml:space="preserve"> art.124 alin.(14) </w:t>
            </w:r>
            <w:proofErr w:type="spellStart"/>
            <w:r w:rsidRPr="00F61475">
              <w:rPr>
                <w:rFonts w:cs="Times New Roman"/>
                <w:color w:val="0D0D0D" w:themeColor="text1" w:themeTint="F2"/>
                <w:sz w:val="20"/>
                <w:szCs w:val="20"/>
                <w:lang w:val="ro-RO"/>
              </w:rPr>
              <w:t>lit.a</w:t>
            </w:r>
            <w:proofErr w:type="spellEnd"/>
            <w:r w:rsidRPr="00F61475">
              <w:rPr>
                <w:rFonts w:cs="Times New Roman"/>
                <w:color w:val="0D0D0D" w:themeColor="text1" w:themeTint="F2"/>
                <w:sz w:val="20"/>
                <w:szCs w:val="20"/>
                <w:lang w:val="ro-RO"/>
              </w:rPr>
              <w:t>), c), d);</w:t>
            </w:r>
            <w:r w:rsidRPr="00F61475">
              <w:rPr>
                <w:rFonts w:cs="Times New Roman"/>
                <w:color w:val="0D0D0D" w:themeColor="text1" w:themeTint="F2"/>
                <w:sz w:val="20"/>
                <w:szCs w:val="20"/>
                <w:lang w:val="ro-RO"/>
              </w:rPr>
              <w:br/>
            </w:r>
            <w:r w:rsidRPr="00F61475">
              <w:rPr>
                <w:rStyle w:val="af1"/>
                <w:rFonts w:cs="Times New Roman"/>
                <w:color w:val="0D0D0D" w:themeColor="text1" w:themeTint="F2"/>
                <w:sz w:val="20"/>
                <w:szCs w:val="20"/>
                <w:lang w:val="ro-RO"/>
              </w:rPr>
              <w:lastRenderedPageBreak/>
              <w:t>Anexa nr.2 tabelul nr.2 la titlul IV;</w:t>
            </w:r>
            <w:r w:rsidRPr="00F61475">
              <w:rPr>
                <w:rFonts w:cs="Times New Roman"/>
                <w:color w:val="0D0D0D" w:themeColor="text1" w:themeTint="F2"/>
                <w:sz w:val="20"/>
                <w:szCs w:val="20"/>
                <w:lang w:val="ro-RO"/>
              </w:rPr>
              <w:br/>
            </w:r>
            <w:r>
              <w:fldChar w:fldCharType="begin"/>
            </w:r>
            <w:r w:rsidRPr="00444603">
              <w:rPr>
                <w:lang w:val="ro-RO"/>
              </w:rPr>
              <w:instrText>HYPERLINK "lex:HGHG20160420474"</w:instrText>
            </w:r>
            <w:r>
              <w:fldChar w:fldCharType="separate"/>
            </w:r>
            <w:r w:rsidRPr="00F61475">
              <w:rPr>
                <w:rStyle w:val="af6"/>
                <w:rFonts w:cs="Times New Roman"/>
                <w:color w:val="0D0D0D" w:themeColor="text1" w:themeTint="F2"/>
                <w:sz w:val="20"/>
                <w:szCs w:val="20"/>
                <w:lang w:val="ro-RO"/>
              </w:rPr>
              <w:t>Hotărârea Guvernului nr.474/2016</w:t>
            </w:r>
            <w:r>
              <w:fldChar w:fldCharType="end"/>
            </w:r>
            <w:r w:rsidRPr="00F61475">
              <w:rPr>
                <w:rFonts w:cs="Times New Roman"/>
                <w:color w:val="0D0D0D" w:themeColor="text1" w:themeTint="F2"/>
                <w:sz w:val="20"/>
                <w:szCs w:val="20"/>
                <w:lang w:val="ro-RO"/>
              </w:rPr>
              <w:t>;</w:t>
            </w:r>
            <w:r w:rsidRPr="00F61475">
              <w:rPr>
                <w:rFonts w:cs="Times New Roman"/>
                <w:color w:val="0D0D0D" w:themeColor="text1" w:themeTint="F2"/>
                <w:sz w:val="20"/>
                <w:szCs w:val="20"/>
                <w:lang w:val="ro-RO"/>
              </w:rPr>
              <w:br/>
            </w:r>
            <w:r w:rsidRPr="00F61475">
              <w:rPr>
                <w:rStyle w:val="af1"/>
                <w:rFonts w:cs="Times New Roman"/>
                <w:color w:val="0D0D0D" w:themeColor="text1" w:themeTint="F2"/>
                <w:sz w:val="20"/>
                <w:szCs w:val="20"/>
                <w:lang w:val="ro-RO"/>
              </w:rPr>
              <w:t>2.</w:t>
            </w:r>
            <w:r w:rsidRPr="00F61475">
              <w:rPr>
                <w:rFonts w:cs="Times New Roman"/>
                <w:color w:val="0D0D0D" w:themeColor="text1" w:themeTint="F2"/>
                <w:sz w:val="20"/>
                <w:szCs w:val="20"/>
                <w:lang w:val="ro-RO"/>
              </w:rPr>
              <w:t> Legile de derogare (după publicarea în Monitorul Oficial)</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802F590" w14:textId="0E76AA92" w:rsidR="008C38BD" w:rsidRPr="00F61475" w:rsidRDefault="008C38BD" w:rsidP="008C38BD">
            <w:pPr>
              <w:widowControl w:val="0"/>
              <w:autoSpaceDE w:val="0"/>
              <w:autoSpaceDN w:val="0"/>
              <w:spacing w:after="0" w:line="240" w:lineRule="auto"/>
              <w:jc w:val="both"/>
              <w:rPr>
                <w:rFonts w:eastAsia="Times New Roman" w:cs="Times New Roman"/>
                <w:color w:val="0D0D0D" w:themeColor="text1" w:themeTint="F2"/>
                <w:kern w:val="0"/>
                <w:sz w:val="20"/>
                <w:szCs w:val="20"/>
                <w:lang w:val="ro-RO" w:eastAsia="ro-RO"/>
                <w14:ligatures w14:val="none"/>
              </w:rPr>
            </w:pPr>
            <w:r w:rsidRPr="00F61475">
              <w:rPr>
                <w:rStyle w:val="af1"/>
                <w:rFonts w:cs="Times New Roman"/>
                <w:color w:val="0D0D0D" w:themeColor="text1" w:themeTint="F2"/>
                <w:sz w:val="20"/>
                <w:szCs w:val="20"/>
                <w:lang w:val="ro-RO"/>
              </w:rPr>
              <w:lastRenderedPageBreak/>
              <w:t>1. </w:t>
            </w:r>
            <w:r w:rsidRPr="00F61475">
              <w:rPr>
                <w:rFonts w:cs="Times New Roman"/>
                <w:color w:val="0D0D0D" w:themeColor="text1" w:themeTint="F2"/>
                <w:sz w:val="20"/>
                <w:szCs w:val="20"/>
                <w:lang w:val="ro-RO"/>
              </w:rPr>
              <w:t>Scutiri aplicate la importul mijloacelor de transport </w:t>
            </w:r>
            <w:r w:rsidRPr="00F61475">
              <w:rPr>
                <w:rStyle w:val="af2"/>
                <w:rFonts w:cs="Times New Roman"/>
                <w:b/>
                <w:bCs/>
                <w:color w:val="0D0D0D" w:themeColor="text1" w:themeTint="F2"/>
                <w:sz w:val="20"/>
                <w:szCs w:val="20"/>
                <w:lang w:val="ro-RO"/>
              </w:rPr>
              <w:t>cu titlu gratuit (</w:t>
            </w:r>
            <w:proofErr w:type="spellStart"/>
            <w:r w:rsidRPr="00F61475">
              <w:rPr>
                <w:rStyle w:val="af2"/>
                <w:rFonts w:cs="Times New Roman"/>
                <w:b/>
                <w:bCs/>
                <w:color w:val="0D0D0D" w:themeColor="text1" w:themeTint="F2"/>
                <w:sz w:val="20"/>
                <w:szCs w:val="20"/>
                <w:lang w:val="ro-RO"/>
              </w:rPr>
              <w:t>donaţie</w:t>
            </w:r>
            <w:proofErr w:type="spellEnd"/>
            <w:r w:rsidRPr="00F61475">
              <w:rPr>
                <w:rStyle w:val="af2"/>
                <w:rFonts w:cs="Times New Roman"/>
                <w:b/>
                <w:bCs/>
                <w:color w:val="0D0D0D" w:themeColor="text1" w:themeTint="F2"/>
                <w:sz w:val="20"/>
                <w:szCs w:val="20"/>
                <w:lang w:val="ro-RO"/>
              </w:rPr>
              <w:t>)</w:t>
            </w:r>
            <w:r w:rsidRPr="00F61475">
              <w:rPr>
                <w:rFonts w:cs="Times New Roman"/>
                <w:color w:val="0D0D0D" w:themeColor="text1" w:themeTint="F2"/>
                <w:sz w:val="20"/>
                <w:szCs w:val="20"/>
                <w:lang w:val="ro-RO"/>
              </w:rPr>
              <w:t>, indiferent de termenul de exploatare, destinate:</w:t>
            </w:r>
            <w:r w:rsidRPr="00F61475">
              <w:rPr>
                <w:rFonts w:cs="Times New Roman"/>
                <w:color w:val="0D0D0D" w:themeColor="text1" w:themeTint="F2"/>
                <w:sz w:val="20"/>
                <w:szCs w:val="20"/>
                <w:lang w:val="ro-RO"/>
              </w:rPr>
              <w:br/>
              <w:t xml:space="preserve">- pentru scopuri medicale, clasificate la codurile NC 8702 </w:t>
            </w:r>
            <w:proofErr w:type="spellStart"/>
            <w:r w:rsidRPr="00F61475">
              <w:rPr>
                <w:rFonts w:cs="Times New Roman"/>
                <w:color w:val="0D0D0D" w:themeColor="text1" w:themeTint="F2"/>
                <w:sz w:val="20"/>
                <w:szCs w:val="20"/>
                <w:lang w:val="ro-RO"/>
              </w:rPr>
              <w:t>şi</w:t>
            </w:r>
            <w:proofErr w:type="spellEnd"/>
            <w:r w:rsidRPr="00F61475">
              <w:rPr>
                <w:rFonts w:cs="Times New Roman"/>
                <w:color w:val="0D0D0D" w:themeColor="text1" w:themeTint="F2"/>
                <w:sz w:val="20"/>
                <w:szCs w:val="20"/>
                <w:lang w:val="ro-RO"/>
              </w:rPr>
              <w:t xml:space="preserve"> </w:t>
            </w:r>
            <w:r w:rsidRPr="00F61475">
              <w:rPr>
                <w:rFonts w:cs="Times New Roman"/>
                <w:color w:val="0D0D0D" w:themeColor="text1" w:themeTint="F2"/>
                <w:sz w:val="20"/>
                <w:szCs w:val="20"/>
                <w:lang w:val="ro-RO"/>
              </w:rPr>
              <w:lastRenderedPageBreak/>
              <w:t>8703</w:t>
            </w:r>
            <w:r w:rsidRPr="00F61475">
              <w:rPr>
                <w:rStyle w:val="af2"/>
                <w:rFonts w:cs="Times New Roman"/>
                <w:b/>
                <w:bCs/>
                <w:color w:val="0D0D0D" w:themeColor="text1" w:themeTint="F2"/>
                <w:sz w:val="20"/>
                <w:szCs w:val="20"/>
                <w:lang w:val="ro-RO"/>
              </w:rPr>
              <w:t xml:space="preserve"> (se scutesc de acciza suplimentară mijloacele de transport în scopuri medicale clasificate la codul NC  8703 a căror valoare în vamă constituie 600 de mii de lei </w:t>
            </w:r>
            <w:proofErr w:type="spellStart"/>
            <w:r w:rsidRPr="00F61475">
              <w:rPr>
                <w:rStyle w:val="af2"/>
                <w:rFonts w:cs="Times New Roman"/>
                <w:b/>
                <w:bCs/>
                <w:color w:val="0D0D0D" w:themeColor="text1" w:themeTint="F2"/>
                <w:sz w:val="20"/>
                <w:szCs w:val="20"/>
                <w:lang w:val="ro-RO"/>
              </w:rPr>
              <w:t>şi</w:t>
            </w:r>
            <w:proofErr w:type="spellEnd"/>
            <w:r w:rsidRPr="00F61475">
              <w:rPr>
                <w:rStyle w:val="af2"/>
                <w:rFonts w:cs="Times New Roman"/>
                <w:b/>
                <w:bCs/>
                <w:color w:val="0D0D0D" w:themeColor="text1" w:themeTint="F2"/>
                <w:sz w:val="20"/>
                <w:szCs w:val="20"/>
                <w:lang w:val="ro-RO"/>
              </w:rPr>
              <w:t xml:space="preserve"> mai mult);</w:t>
            </w:r>
            <w:r w:rsidRPr="00F61475">
              <w:rPr>
                <w:rFonts w:cs="Times New Roman"/>
                <w:color w:val="0D0D0D" w:themeColor="text1" w:themeTint="F2"/>
                <w:sz w:val="20"/>
                <w:szCs w:val="20"/>
                <w:lang w:val="ro-RO"/>
              </w:rPr>
              <w:br/>
              <w:t>- pentru stingerea incendiilor, clasificate la codul NC 870530000;</w:t>
            </w:r>
            <w:r w:rsidRPr="00F61475">
              <w:rPr>
                <w:rFonts w:cs="Times New Roman"/>
                <w:color w:val="0D0D0D" w:themeColor="text1" w:themeTint="F2"/>
                <w:sz w:val="20"/>
                <w:szCs w:val="20"/>
                <w:lang w:val="ro-RO"/>
              </w:rPr>
              <w:br/>
              <w:t xml:space="preserve">- pentru </w:t>
            </w:r>
            <w:proofErr w:type="spellStart"/>
            <w:r w:rsidRPr="00F61475">
              <w:rPr>
                <w:rFonts w:cs="Times New Roman"/>
                <w:color w:val="0D0D0D" w:themeColor="text1" w:themeTint="F2"/>
                <w:sz w:val="20"/>
                <w:szCs w:val="20"/>
                <w:lang w:val="ro-RO"/>
              </w:rPr>
              <w:t>curăţarea</w:t>
            </w:r>
            <w:proofErr w:type="spellEnd"/>
            <w:r w:rsidRPr="00F61475">
              <w:rPr>
                <w:rFonts w:cs="Times New Roman"/>
                <w:color w:val="0D0D0D" w:themeColor="text1" w:themeTint="F2"/>
                <w:sz w:val="20"/>
                <w:szCs w:val="20"/>
                <w:lang w:val="ro-RO"/>
              </w:rPr>
              <w:t xml:space="preserve"> străzilor, pentru </w:t>
            </w:r>
            <w:proofErr w:type="spellStart"/>
            <w:r w:rsidRPr="00F61475">
              <w:rPr>
                <w:rFonts w:cs="Times New Roman"/>
                <w:color w:val="0D0D0D" w:themeColor="text1" w:themeTint="F2"/>
                <w:sz w:val="20"/>
                <w:szCs w:val="20"/>
                <w:lang w:val="ro-RO"/>
              </w:rPr>
              <w:t>împrăştiat</w:t>
            </w:r>
            <w:proofErr w:type="spellEnd"/>
            <w:r w:rsidRPr="00F61475">
              <w:rPr>
                <w:rFonts w:cs="Times New Roman"/>
                <w:color w:val="0D0D0D" w:themeColor="text1" w:themeTint="F2"/>
                <w:sz w:val="20"/>
                <w:szCs w:val="20"/>
                <w:lang w:val="ro-RO"/>
              </w:rPr>
              <w:t xml:space="preserve"> materialele, pentru colectarea </w:t>
            </w:r>
            <w:proofErr w:type="spellStart"/>
            <w:r w:rsidRPr="00F61475">
              <w:rPr>
                <w:rFonts w:cs="Times New Roman"/>
                <w:color w:val="0D0D0D" w:themeColor="text1" w:themeTint="F2"/>
                <w:sz w:val="20"/>
                <w:szCs w:val="20"/>
                <w:lang w:val="ro-RO"/>
              </w:rPr>
              <w:t>deşeurilor</w:t>
            </w:r>
            <w:proofErr w:type="spellEnd"/>
            <w:r w:rsidRPr="00F61475">
              <w:rPr>
                <w:rFonts w:cs="Times New Roman"/>
                <w:color w:val="0D0D0D" w:themeColor="text1" w:themeTint="F2"/>
                <w:sz w:val="20"/>
                <w:szCs w:val="20"/>
                <w:lang w:val="ro-RO"/>
              </w:rPr>
              <w:t xml:space="preserve">, clasificate la codul NC 8705. Pot beneficia de </w:t>
            </w:r>
            <w:proofErr w:type="spellStart"/>
            <w:r w:rsidRPr="00F61475">
              <w:rPr>
                <w:rFonts w:cs="Times New Roman"/>
                <w:color w:val="0D0D0D" w:themeColor="text1" w:themeTint="F2"/>
                <w:sz w:val="20"/>
                <w:szCs w:val="20"/>
                <w:lang w:val="ro-RO"/>
              </w:rPr>
              <w:t>facilităţile</w:t>
            </w:r>
            <w:proofErr w:type="spellEnd"/>
            <w:r w:rsidRPr="00F61475">
              <w:rPr>
                <w:rFonts w:cs="Times New Roman"/>
                <w:color w:val="0D0D0D" w:themeColor="text1" w:themeTint="F2"/>
                <w:sz w:val="20"/>
                <w:szCs w:val="20"/>
                <w:lang w:val="ro-RO"/>
              </w:rPr>
              <w:t xml:space="preserve"> fiscale </w:t>
            </w:r>
            <w:proofErr w:type="spellStart"/>
            <w:r w:rsidRPr="00F61475">
              <w:rPr>
                <w:rFonts w:cs="Times New Roman"/>
                <w:color w:val="0D0D0D" w:themeColor="text1" w:themeTint="F2"/>
                <w:sz w:val="20"/>
                <w:szCs w:val="20"/>
                <w:lang w:val="ro-RO"/>
              </w:rPr>
              <w:t>şi</w:t>
            </w:r>
            <w:proofErr w:type="spellEnd"/>
            <w:r w:rsidRPr="00F61475">
              <w:rPr>
                <w:rFonts w:cs="Times New Roman"/>
                <w:color w:val="0D0D0D" w:themeColor="text1" w:themeTint="F2"/>
                <w:sz w:val="20"/>
                <w:szCs w:val="20"/>
                <w:lang w:val="ro-RO"/>
              </w:rPr>
              <w:t xml:space="preserve"> vamale respective atât beneficiarii, cu </w:t>
            </w:r>
            <w:proofErr w:type="spellStart"/>
            <w:r w:rsidRPr="00F61475">
              <w:rPr>
                <w:rFonts w:cs="Times New Roman"/>
                <w:color w:val="0D0D0D" w:themeColor="text1" w:themeTint="F2"/>
                <w:sz w:val="20"/>
                <w:szCs w:val="20"/>
                <w:lang w:val="ro-RO"/>
              </w:rPr>
              <w:t>condiţia</w:t>
            </w:r>
            <w:proofErr w:type="spellEnd"/>
            <w:r w:rsidRPr="00F61475">
              <w:rPr>
                <w:rFonts w:cs="Times New Roman"/>
                <w:color w:val="0D0D0D" w:themeColor="text1" w:themeTint="F2"/>
                <w:sz w:val="20"/>
                <w:szCs w:val="20"/>
                <w:lang w:val="ro-RO"/>
              </w:rPr>
              <w:t xml:space="preserve"> utilizării în exclusivitate a mijloacelor de transport </w:t>
            </w:r>
            <w:proofErr w:type="spellStart"/>
            <w:r w:rsidRPr="00F61475">
              <w:rPr>
                <w:rFonts w:cs="Times New Roman"/>
                <w:color w:val="0D0D0D" w:themeColor="text1" w:themeTint="F2"/>
                <w:sz w:val="20"/>
                <w:szCs w:val="20"/>
                <w:lang w:val="ro-RO"/>
              </w:rPr>
              <w:t>menţionate</w:t>
            </w:r>
            <w:proofErr w:type="spellEnd"/>
            <w:r w:rsidRPr="00F61475">
              <w:rPr>
                <w:rFonts w:cs="Times New Roman"/>
                <w:color w:val="0D0D0D" w:themeColor="text1" w:themeTint="F2"/>
                <w:sz w:val="20"/>
                <w:szCs w:val="20"/>
                <w:lang w:val="ro-RO"/>
              </w:rPr>
              <w:t xml:space="preserve"> pe motivul </w:t>
            </w:r>
            <w:proofErr w:type="spellStart"/>
            <w:r w:rsidRPr="00F61475">
              <w:rPr>
                <w:rFonts w:cs="Times New Roman"/>
                <w:color w:val="0D0D0D" w:themeColor="text1" w:themeTint="F2"/>
                <w:sz w:val="20"/>
                <w:szCs w:val="20"/>
                <w:lang w:val="ro-RO"/>
              </w:rPr>
              <w:t>destinaţiei</w:t>
            </w:r>
            <w:proofErr w:type="spellEnd"/>
            <w:r w:rsidRPr="00F61475">
              <w:rPr>
                <w:rFonts w:cs="Times New Roman"/>
                <w:color w:val="0D0D0D" w:themeColor="text1" w:themeTint="F2"/>
                <w:sz w:val="20"/>
                <w:szCs w:val="20"/>
                <w:lang w:val="ro-RO"/>
              </w:rPr>
              <w:t xml:space="preserve"> lor finale, </w:t>
            </w:r>
            <w:proofErr w:type="spellStart"/>
            <w:r w:rsidRPr="00F61475">
              <w:rPr>
                <w:rFonts w:cs="Times New Roman"/>
                <w:color w:val="0D0D0D" w:themeColor="text1" w:themeTint="F2"/>
                <w:sz w:val="20"/>
                <w:szCs w:val="20"/>
                <w:lang w:val="ro-RO"/>
              </w:rPr>
              <w:t>cît</w:t>
            </w:r>
            <w:proofErr w:type="spellEnd"/>
            <w:r w:rsidRPr="00F61475">
              <w:rPr>
                <w:rFonts w:cs="Times New Roman"/>
                <w:color w:val="0D0D0D" w:themeColor="text1" w:themeTint="F2"/>
                <w:sz w:val="20"/>
                <w:szCs w:val="20"/>
                <w:lang w:val="ro-RO"/>
              </w:rPr>
              <w:t xml:space="preserve"> </w:t>
            </w:r>
            <w:proofErr w:type="spellStart"/>
            <w:r w:rsidRPr="00F61475">
              <w:rPr>
                <w:rFonts w:cs="Times New Roman"/>
                <w:color w:val="0D0D0D" w:themeColor="text1" w:themeTint="F2"/>
                <w:sz w:val="20"/>
                <w:szCs w:val="20"/>
                <w:lang w:val="ro-RO"/>
              </w:rPr>
              <w:t>şi</w:t>
            </w:r>
            <w:proofErr w:type="spellEnd"/>
            <w:r w:rsidRPr="00F61475">
              <w:rPr>
                <w:rFonts w:cs="Times New Roman"/>
                <w:color w:val="0D0D0D" w:themeColor="text1" w:themeTint="F2"/>
                <w:sz w:val="20"/>
                <w:szCs w:val="20"/>
                <w:lang w:val="ro-RO"/>
              </w:rPr>
              <w:t xml:space="preserve"> persoanele </w:t>
            </w:r>
            <w:proofErr w:type="spellStart"/>
            <w:r w:rsidRPr="00F61475">
              <w:rPr>
                <w:rFonts w:cs="Times New Roman"/>
                <w:color w:val="0D0D0D" w:themeColor="text1" w:themeTint="F2"/>
                <w:sz w:val="20"/>
                <w:szCs w:val="20"/>
                <w:lang w:val="ro-RO"/>
              </w:rPr>
              <w:t>terţe</w:t>
            </w:r>
            <w:proofErr w:type="spellEnd"/>
            <w:r w:rsidRPr="00F61475">
              <w:rPr>
                <w:rFonts w:cs="Times New Roman"/>
                <w:color w:val="0D0D0D" w:themeColor="text1" w:themeTint="F2"/>
                <w:sz w:val="20"/>
                <w:szCs w:val="20"/>
                <w:lang w:val="ro-RO"/>
              </w:rPr>
              <w:t xml:space="preserve"> care au importat </w:t>
            </w:r>
            <w:proofErr w:type="spellStart"/>
            <w:r w:rsidRPr="00F61475">
              <w:rPr>
                <w:rFonts w:cs="Times New Roman"/>
                <w:color w:val="0D0D0D" w:themeColor="text1" w:themeTint="F2"/>
                <w:sz w:val="20"/>
                <w:szCs w:val="20"/>
                <w:lang w:val="ro-RO"/>
              </w:rPr>
              <w:t>şi</w:t>
            </w:r>
            <w:proofErr w:type="spellEnd"/>
            <w:r w:rsidRPr="00F61475">
              <w:rPr>
                <w:rFonts w:cs="Times New Roman"/>
                <w:color w:val="0D0D0D" w:themeColor="text1" w:themeTint="F2"/>
                <w:sz w:val="20"/>
                <w:szCs w:val="20"/>
                <w:lang w:val="ro-RO"/>
              </w:rPr>
              <w:t xml:space="preserve"> livrat mijloacele de transport respective către beneficiari.</w:t>
            </w:r>
            <w:r w:rsidRPr="00F61475">
              <w:rPr>
                <w:rFonts w:cs="Times New Roman"/>
                <w:color w:val="0D0D0D" w:themeColor="text1" w:themeTint="F2"/>
                <w:sz w:val="20"/>
                <w:szCs w:val="20"/>
                <w:lang w:val="ro-RO"/>
              </w:rPr>
              <w:br/>
              <w:t xml:space="preserve">Modul de introducere, plasare sub regim vamal de import a mijloacelor de transport </w:t>
            </w:r>
            <w:proofErr w:type="spellStart"/>
            <w:r w:rsidRPr="00F61475">
              <w:rPr>
                <w:rFonts w:cs="Times New Roman"/>
                <w:color w:val="0D0D0D" w:themeColor="text1" w:themeTint="F2"/>
                <w:sz w:val="20"/>
                <w:szCs w:val="20"/>
                <w:lang w:val="ro-RO"/>
              </w:rPr>
              <w:t>menţionate</w:t>
            </w:r>
            <w:proofErr w:type="spellEnd"/>
            <w:r w:rsidRPr="00F61475">
              <w:rPr>
                <w:rFonts w:cs="Times New Roman"/>
                <w:color w:val="0D0D0D" w:themeColor="text1" w:themeTint="F2"/>
                <w:sz w:val="20"/>
                <w:szCs w:val="20"/>
                <w:lang w:val="ro-RO"/>
              </w:rPr>
              <w:t xml:space="preserve"> </w:t>
            </w:r>
            <w:proofErr w:type="spellStart"/>
            <w:r w:rsidRPr="00F61475">
              <w:rPr>
                <w:rFonts w:cs="Times New Roman"/>
                <w:color w:val="0D0D0D" w:themeColor="text1" w:themeTint="F2"/>
                <w:sz w:val="20"/>
                <w:szCs w:val="20"/>
                <w:lang w:val="ro-RO"/>
              </w:rPr>
              <w:t>şi</w:t>
            </w:r>
            <w:proofErr w:type="spellEnd"/>
            <w:r w:rsidRPr="00F61475">
              <w:rPr>
                <w:rFonts w:cs="Times New Roman"/>
                <w:color w:val="0D0D0D" w:themeColor="text1" w:themeTint="F2"/>
                <w:sz w:val="20"/>
                <w:szCs w:val="20"/>
                <w:lang w:val="ro-RO"/>
              </w:rPr>
              <w:t xml:space="preserve"> de beneficiere de </w:t>
            </w:r>
            <w:proofErr w:type="spellStart"/>
            <w:r w:rsidRPr="00F61475">
              <w:rPr>
                <w:rFonts w:cs="Times New Roman"/>
                <w:color w:val="0D0D0D" w:themeColor="text1" w:themeTint="F2"/>
                <w:sz w:val="20"/>
                <w:szCs w:val="20"/>
                <w:lang w:val="ro-RO"/>
              </w:rPr>
              <w:t>facilităţile</w:t>
            </w:r>
            <w:proofErr w:type="spellEnd"/>
            <w:r w:rsidRPr="00F61475">
              <w:rPr>
                <w:rFonts w:cs="Times New Roman"/>
                <w:color w:val="0D0D0D" w:themeColor="text1" w:themeTint="F2"/>
                <w:sz w:val="20"/>
                <w:szCs w:val="20"/>
                <w:lang w:val="ro-RO"/>
              </w:rPr>
              <w:t xml:space="preserve"> fiscale </w:t>
            </w:r>
            <w:proofErr w:type="spellStart"/>
            <w:r w:rsidRPr="00F61475">
              <w:rPr>
                <w:rFonts w:cs="Times New Roman"/>
                <w:color w:val="0D0D0D" w:themeColor="text1" w:themeTint="F2"/>
                <w:sz w:val="20"/>
                <w:szCs w:val="20"/>
                <w:lang w:val="ro-RO"/>
              </w:rPr>
              <w:t>şi</w:t>
            </w:r>
            <w:proofErr w:type="spellEnd"/>
            <w:r w:rsidRPr="00F61475">
              <w:rPr>
                <w:rFonts w:cs="Times New Roman"/>
                <w:color w:val="0D0D0D" w:themeColor="text1" w:themeTint="F2"/>
                <w:sz w:val="20"/>
                <w:szCs w:val="20"/>
                <w:lang w:val="ro-RO"/>
              </w:rPr>
              <w:t xml:space="preserve"> vamale respective este stabilit de Guvern.</w:t>
            </w:r>
            <w:r w:rsidRPr="00F61475">
              <w:rPr>
                <w:rFonts w:cs="Times New Roman"/>
                <w:color w:val="0D0D0D" w:themeColor="text1" w:themeTint="F2"/>
                <w:sz w:val="20"/>
                <w:szCs w:val="20"/>
                <w:lang w:val="ro-RO"/>
              </w:rPr>
              <w:br/>
            </w:r>
            <w:r w:rsidRPr="00F61475">
              <w:rPr>
                <w:rStyle w:val="af1"/>
                <w:rFonts w:cs="Times New Roman"/>
                <w:color w:val="0D0D0D" w:themeColor="text1" w:themeTint="F2"/>
                <w:sz w:val="20"/>
                <w:szCs w:val="20"/>
                <w:lang w:val="ro-RO"/>
              </w:rPr>
              <w:t>2. </w:t>
            </w:r>
            <w:r w:rsidRPr="00F61475">
              <w:rPr>
                <w:rFonts w:cs="Times New Roman"/>
                <w:color w:val="0D0D0D" w:themeColor="text1" w:themeTint="F2"/>
                <w:sz w:val="20"/>
                <w:szCs w:val="20"/>
                <w:lang w:val="ro-RO"/>
              </w:rPr>
              <w:t>Scutiri aplicate la importul mijloacelor de transport auto, autorizate prin legile de derogare.</w:t>
            </w:r>
          </w:p>
        </w:tc>
      </w:tr>
      <w:tr w:rsidR="00150CCB" w:rsidRPr="00444603" w14:paraId="4C87561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09B8A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047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8FCE3A4"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III art.277</w:t>
            </w:r>
            <w:r w:rsidRPr="00F61475">
              <w:rPr>
                <w:rFonts w:eastAsia="Times New Roman" w:cs="Times New Roman"/>
                <w:color w:val="262626" w:themeColor="text1" w:themeTint="D9"/>
                <w:kern w:val="0"/>
                <w:sz w:val="20"/>
                <w:szCs w:val="20"/>
                <w:vertAlign w:val="superscript"/>
                <w:lang w:val="ro-RO" w:eastAsia="ro-RO"/>
                <w14:ligatures w14:val="none"/>
              </w:rPr>
              <w:t>25</w:t>
            </w:r>
            <w:r w:rsidRPr="00F61475">
              <w:rPr>
                <w:rFonts w:eastAsia="Times New Roman" w:cs="Times New Roman"/>
                <w:color w:val="262626" w:themeColor="text1" w:themeTint="D9"/>
                <w:kern w:val="0"/>
                <w:sz w:val="20"/>
                <w:szCs w:val="20"/>
                <w:lang w:val="ro-RO" w:eastAsia="ro-RO"/>
                <w14:ligatures w14:val="none"/>
              </w:rPr>
              <w:t xml:space="preserve"> pct.9)</w:t>
            </w:r>
          </w:p>
          <w:p w14:paraId="68B5B450"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en-US"/>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art.103 alin.(9</w:t>
            </w:r>
            <w:r w:rsidRPr="00F61475">
              <w:rPr>
                <w:rFonts w:eastAsia="Times New Roman" w:cs="Times New Roman"/>
                <w:color w:val="262626" w:themeColor="text1" w:themeTint="D9"/>
                <w:kern w:val="0"/>
                <w:sz w:val="20"/>
                <w:szCs w:val="20"/>
                <w:vertAlign w:val="superscript"/>
                <w:lang w:val="ro-RO" w:eastAsia="ro-RO"/>
                <w14:ligatures w14:val="none"/>
              </w:rPr>
              <w:t>5</w:t>
            </w:r>
            <w:r w:rsidRPr="00F61475">
              <w:rPr>
                <w:rFonts w:eastAsia="Times New Roman" w:cs="Times New Roman"/>
                <w:color w:val="262626" w:themeColor="text1" w:themeTint="D9"/>
                <w:kern w:val="0"/>
                <w:sz w:val="20"/>
                <w:szCs w:val="20"/>
                <w:lang w:val="ro-RO" w:eastAsia="ro-RO"/>
                <w14:ligatures w14:val="none"/>
              </w:rPr>
              <w:t>); art.124 alin.(2</w:t>
            </w:r>
            <w:r w:rsidRPr="00F61475">
              <w:rPr>
                <w:rFonts w:eastAsia="Times New Roman" w:cs="Times New Roman"/>
                <w:color w:val="262626" w:themeColor="text1" w:themeTint="D9"/>
                <w:kern w:val="0"/>
                <w:sz w:val="20"/>
                <w:szCs w:val="20"/>
                <w:vertAlign w:val="superscript"/>
                <w:lang w:val="ro-RO" w:eastAsia="ro-RO"/>
                <w14:ligatures w14:val="none"/>
              </w:rPr>
              <w:t>2</w:t>
            </w:r>
            <w:r w:rsidRPr="00F61475">
              <w:rPr>
                <w:rFonts w:eastAsia="Times New Roman" w:cs="Times New Roman"/>
                <w:color w:val="262626" w:themeColor="text1" w:themeTint="D9"/>
                <w:kern w:val="0"/>
                <w:sz w:val="20"/>
                <w:szCs w:val="20"/>
                <w:lang w:val="ro-RO" w:eastAsia="ro-RO"/>
                <w14:ligatures w14:val="none"/>
              </w:rPr>
              <w:t xml:space="preserve">); </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D34193"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mărfurilor consumabile importate de </w:t>
            </w:r>
            <w:proofErr w:type="spellStart"/>
            <w:r w:rsidRPr="00F61475">
              <w:rPr>
                <w:rFonts w:eastAsia="Times New Roman" w:cs="Times New Roman"/>
                <w:color w:val="262626" w:themeColor="text1" w:themeTint="D9"/>
                <w:kern w:val="0"/>
                <w:sz w:val="20"/>
                <w:szCs w:val="20"/>
                <w:lang w:val="ro-RO" w:eastAsia="ro-RO"/>
                <w14:ligatures w14:val="none"/>
              </w:rPr>
              <w:t>forţa</w:t>
            </w:r>
            <w:proofErr w:type="spellEnd"/>
            <w:r w:rsidRPr="00F61475">
              <w:rPr>
                <w:rFonts w:eastAsia="Times New Roman" w:cs="Times New Roman"/>
                <w:color w:val="262626" w:themeColor="text1" w:themeTint="D9"/>
                <w:kern w:val="0"/>
                <w:sz w:val="20"/>
                <w:szCs w:val="20"/>
                <w:lang w:val="ro-RO" w:eastAsia="ro-RO"/>
                <w14:ligatures w14:val="none"/>
              </w:rPr>
              <w:t xml:space="preserve"> militară străină, care </w:t>
            </w:r>
            <w:proofErr w:type="spellStart"/>
            <w:r w:rsidRPr="00F61475">
              <w:rPr>
                <w:rFonts w:eastAsia="Times New Roman" w:cs="Times New Roman"/>
                <w:color w:val="262626" w:themeColor="text1" w:themeTint="D9"/>
                <w:kern w:val="0"/>
                <w:sz w:val="20"/>
                <w:szCs w:val="20"/>
                <w:lang w:val="ro-RO" w:eastAsia="ro-RO"/>
                <w14:ligatures w14:val="none"/>
              </w:rPr>
              <w:t>desfăşoară</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aplicaţii</w:t>
            </w:r>
            <w:proofErr w:type="spellEnd"/>
            <w:r w:rsidRPr="00F61475">
              <w:rPr>
                <w:rFonts w:eastAsia="Times New Roman" w:cs="Times New Roman"/>
                <w:color w:val="262626" w:themeColor="text1" w:themeTint="D9"/>
                <w:kern w:val="0"/>
                <w:sz w:val="20"/>
                <w:szCs w:val="20"/>
                <w:lang w:val="ro-RO" w:eastAsia="ro-RO"/>
                <w14:ligatures w14:val="none"/>
              </w:rPr>
              <w:t xml:space="preserve"> militare temporare, destinate uzului sau consumului exclusiv al </w:t>
            </w:r>
            <w:proofErr w:type="spellStart"/>
            <w:r w:rsidRPr="00F61475">
              <w:rPr>
                <w:rFonts w:eastAsia="Times New Roman" w:cs="Times New Roman"/>
                <w:color w:val="262626" w:themeColor="text1" w:themeTint="D9"/>
                <w:kern w:val="0"/>
                <w:sz w:val="20"/>
                <w:szCs w:val="20"/>
                <w:lang w:val="ro-RO" w:eastAsia="ro-RO"/>
                <w14:ligatures w14:val="none"/>
              </w:rPr>
              <w:t>forţei</w:t>
            </w:r>
            <w:proofErr w:type="spellEnd"/>
            <w:r w:rsidRPr="00F61475">
              <w:rPr>
                <w:rFonts w:eastAsia="Times New Roman" w:cs="Times New Roman"/>
                <w:color w:val="262626" w:themeColor="text1" w:themeTint="D9"/>
                <w:kern w:val="0"/>
                <w:sz w:val="20"/>
                <w:szCs w:val="20"/>
                <w:lang w:val="ro-RO" w:eastAsia="ro-RO"/>
                <w14:ligatures w14:val="none"/>
              </w:rPr>
              <w:t xml:space="preserve"> militare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al componentei civile. Lista mărfurilor consumabile se autorizează de către Ministerul Apărării al Republicii Moldova</w:t>
            </w:r>
          </w:p>
        </w:tc>
      </w:tr>
      <w:tr w:rsidR="00150CCB" w:rsidRPr="00444603" w14:paraId="74BD437A"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FE2783"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052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73EBC28"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Legile de derogare (după publicarea în Monitorul Oficial)</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CC53634"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/sau livrarea de mărfuri persoanelor juridice care se află pe teritoriul Republicii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care au </w:t>
            </w:r>
            <w:proofErr w:type="spellStart"/>
            <w:r w:rsidRPr="00F61475">
              <w:rPr>
                <w:rFonts w:eastAsia="Times New Roman" w:cs="Times New Roman"/>
                <w:color w:val="262626" w:themeColor="text1" w:themeTint="D9"/>
                <w:kern w:val="0"/>
                <w:sz w:val="20"/>
                <w:szCs w:val="20"/>
                <w:lang w:val="ro-RO" w:eastAsia="ro-RO"/>
                <w14:ligatures w14:val="none"/>
              </w:rPr>
              <w:t>relaţii</w:t>
            </w:r>
            <w:proofErr w:type="spellEnd"/>
            <w:r w:rsidRPr="00F61475">
              <w:rPr>
                <w:rFonts w:eastAsia="Times New Roman" w:cs="Times New Roman"/>
                <w:color w:val="262626" w:themeColor="text1" w:themeTint="D9"/>
                <w:kern w:val="0"/>
                <w:sz w:val="20"/>
                <w:szCs w:val="20"/>
                <w:lang w:val="ro-RO" w:eastAsia="ro-RO"/>
                <w14:ligatures w14:val="none"/>
              </w:rPr>
              <w:t xml:space="preserve"> fiscale cu sistemul ei bugetar de către persoanele juridice care se află pe teritoriul Republicii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care nu au </w:t>
            </w:r>
            <w:proofErr w:type="spellStart"/>
            <w:r w:rsidRPr="00F61475">
              <w:rPr>
                <w:rFonts w:eastAsia="Times New Roman" w:cs="Times New Roman"/>
                <w:color w:val="262626" w:themeColor="text1" w:themeTint="D9"/>
                <w:kern w:val="0"/>
                <w:sz w:val="20"/>
                <w:szCs w:val="20"/>
                <w:lang w:val="ro-RO" w:eastAsia="ro-RO"/>
                <w14:ligatures w14:val="none"/>
              </w:rPr>
              <w:t>relaţii</w:t>
            </w:r>
            <w:proofErr w:type="spellEnd"/>
            <w:r w:rsidRPr="00F61475">
              <w:rPr>
                <w:rFonts w:eastAsia="Times New Roman" w:cs="Times New Roman"/>
                <w:color w:val="262626" w:themeColor="text1" w:themeTint="D9"/>
                <w:kern w:val="0"/>
                <w:sz w:val="20"/>
                <w:szCs w:val="20"/>
                <w:lang w:val="ro-RO" w:eastAsia="ro-RO"/>
                <w14:ligatures w14:val="none"/>
              </w:rPr>
              <w:t xml:space="preserve"> fiscale cu sistemul ei bugetar, în conformitate cu prevederile legilor de derogare, cu </w:t>
            </w:r>
            <w:proofErr w:type="spellStart"/>
            <w:r w:rsidRPr="00F61475">
              <w:rPr>
                <w:rFonts w:eastAsia="Times New Roman" w:cs="Times New Roman"/>
                <w:color w:val="262626" w:themeColor="text1" w:themeTint="D9"/>
                <w:kern w:val="0"/>
                <w:sz w:val="20"/>
                <w:szCs w:val="20"/>
                <w:lang w:val="ro-RO" w:eastAsia="ro-RO"/>
                <w14:ligatures w14:val="none"/>
              </w:rPr>
              <w:t>excepţia</w:t>
            </w:r>
            <w:proofErr w:type="spellEnd"/>
            <w:r w:rsidRPr="00F61475">
              <w:rPr>
                <w:rFonts w:eastAsia="Times New Roman" w:cs="Times New Roman"/>
                <w:color w:val="262626" w:themeColor="text1" w:themeTint="D9"/>
                <w:kern w:val="0"/>
                <w:sz w:val="20"/>
                <w:szCs w:val="20"/>
                <w:lang w:val="ro-RO" w:eastAsia="ro-RO"/>
                <w14:ligatures w14:val="none"/>
              </w:rPr>
              <w:t xml:space="preserve"> mijloacelor de transport</w:t>
            </w:r>
          </w:p>
        </w:tc>
      </w:tr>
      <w:tr w:rsidR="00150CCB" w:rsidRPr="00444603" w14:paraId="13D97035"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D2905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053</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7F7239A"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III art.277</w:t>
            </w:r>
            <w:r w:rsidRPr="00F61475">
              <w:rPr>
                <w:rFonts w:eastAsia="Times New Roman" w:cs="Times New Roman"/>
                <w:color w:val="262626" w:themeColor="text1" w:themeTint="D9"/>
                <w:kern w:val="0"/>
                <w:sz w:val="20"/>
                <w:szCs w:val="20"/>
                <w:vertAlign w:val="superscript"/>
                <w:lang w:val="ro-RO" w:eastAsia="ro-RO"/>
                <w14:ligatures w14:val="none"/>
              </w:rPr>
              <w:t xml:space="preserve">25 </w:t>
            </w:r>
            <w:r w:rsidRPr="00F61475">
              <w:rPr>
                <w:rFonts w:eastAsia="Times New Roman" w:cs="Times New Roman"/>
                <w:color w:val="262626" w:themeColor="text1" w:themeTint="D9"/>
                <w:kern w:val="0"/>
                <w:sz w:val="20"/>
                <w:szCs w:val="20"/>
                <w:lang w:val="ro-RO" w:eastAsia="ro-RO"/>
                <w14:ligatures w14:val="none"/>
              </w:rPr>
              <w:t>pct.10)</w:t>
            </w:r>
            <w:r w:rsidRPr="00F61475">
              <w:rPr>
                <w:rFonts w:eastAsia="Times New Roman" w:cs="Times New Roman"/>
                <w:color w:val="262626" w:themeColor="text1" w:themeTint="D9"/>
                <w:kern w:val="0"/>
                <w:sz w:val="20"/>
                <w:szCs w:val="20"/>
                <w:lang w:val="ro-RO" w:eastAsia="ro-RO"/>
                <w14:ligatures w14:val="none"/>
              </w:rPr>
              <w:br/>
              <w:t>pct.13 al Notei la Anexa nr.2 CF, art.103 alin.(9</w:t>
            </w:r>
            <w:r w:rsidRPr="00F61475">
              <w:rPr>
                <w:rFonts w:eastAsia="Times New Roman" w:cs="Times New Roman"/>
                <w:color w:val="262626" w:themeColor="text1" w:themeTint="D9"/>
                <w:kern w:val="0"/>
                <w:sz w:val="20"/>
                <w:szCs w:val="20"/>
                <w:vertAlign w:val="superscript"/>
                <w:lang w:val="ro-RO" w:eastAsia="ro-RO"/>
                <w14:ligatures w14:val="none"/>
              </w:rPr>
              <w:t>11</w:t>
            </w:r>
            <w:r w:rsidRPr="00F61475">
              <w:rPr>
                <w:rFonts w:eastAsia="Times New Roman" w:cs="Times New Roman"/>
                <w:color w:val="262626" w:themeColor="text1" w:themeTint="D9"/>
                <w:kern w:val="0"/>
                <w:sz w:val="20"/>
                <w:szCs w:val="20"/>
                <w:lang w:val="ro-RO" w:eastAsia="ro-RO"/>
                <w14:ligatures w14:val="none"/>
              </w:rPr>
              <w:t>); art.124 alin.(2</w:t>
            </w:r>
            <w:r w:rsidRPr="00F61475">
              <w:rPr>
                <w:rFonts w:eastAsia="Times New Roman" w:cs="Times New Roman"/>
                <w:color w:val="262626" w:themeColor="text1" w:themeTint="D9"/>
                <w:kern w:val="0"/>
                <w:sz w:val="20"/>
                <w:szCs w:val="20"/>
                <w:vertAlign w:val="superscript"/>
                <w:lang w:val="ro-RO" w:eastAsia="ro-RO"/>
                <w14:ligatures w14:val="none"/>
              </w:rPr>
              <w:t>3</w:t>
            </w:r>
            <w:r w:rsidRPr="00F61475">
              <w:rPr>
                <w:rFonts w:eastAsia="Times New Roman" w:cs="Times New Roman"/>
                <w:color w:val="262626" w:themeColor="text1" w:themeTint="D9"/>
                <w:kern w:val="0"/>
                <w:sz w:val="20"/>
                <w:szCs w:val="20"/>
                <w:lang w:val="ro-RO" w:eastAsia="ro-RO"/>
                <w14:ligatures w14:val="none"/>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F1DC347"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consumabile de echipele/modulele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 xml:space="preserve"> de </w:t>
            </w:r>
            <w:proofErr w:type="spellStart"/>
            <w:r w:rsidRPr="00F61475">
              <w:rPr>
                <w:rFonts w:eastAsia="Times New Roman" w:cs="Times New Roman"/>
                <w:color w:val="262626" w:themeColor="text1" w:themeTint="D9"/>
                <w:kern w:val="0"/>
                <w:sz w:val="20"/>
                <w:szCs w:val="20"/>
                <w:lang w:val="ro-RO" w:eastAsia="ro-RO"/>
                <w14:ligatures w14:val="none"/>
              </w:rPr>
              <w:t>intervenţie</w:t>
            </w:r>
            <w:proofErr w:type="spellEnd"/>
            <w:r w:rsidRPr="00F61475">
              <w:rPr>
                <w:rFonts w:eastAsia="Times New Roman" w:cs="Times New Roman"/>
                <w:color w:val="262626" w:themeColor="text1" w:themeTint="D9"/>
                <w:kern w:val="0"/>
                <w:sz w:val="20"/>
                <w:szCs w:val="20"/>
                <w:lang w:val="ro-RO" w:eastAsia="ro-RO"/>
                <w14:ligatures w14:val="none"/>
              </w:rPr>
              <w:t xml:space="preserve"> care participă la </w:t>
            </w:r>
            <w:proofErr w:type="spellStart"/>
            <w:r w:rsidRPr="00F61475">
              <w:rPr>
                <w:rFonts w:eastAsia="Times New Roman" w:cs="Times New Roman"/>
                <w:color w:val="262626" w:themeColor="text1" w:themeTint="D9"/>
                <w:kern w:val="0"/>
                <w:sz w:val="20"/>
                <w:szCs w:val="20"/>
                <w:lang w:val="ro-RO" w:eastAsia="ro-RO"/>
                <w14:ligatures w14:val="none"/>
              </w:rPr>
              <w:t>exerciţiile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 xml:space="preserve"> de management al </w:t>
            </w:r>
            <w:proofErr w:type="spellStart"/>
            <w:r w:rsidRPr="00F61475">
              <w:rPr>
                <w:rFonts w:eastAsia="Times New Roman" w:cs="Times New Roman"/>
                <w:color w:val="262626" w:themeColor="text1" w:themeTint="D9"/>
                <w:kern w:val="0"/>
                <w:sz w:val="20"/>
                <w:szCs w:val="20"/>
                <w:lang w:val="ro-RO" w:eastAsia="ro-RO"/>
                <w14:ligatures w14:val="none"/>
              </w:rPr>
              <w:t>consecinţelor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situaţiilor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excepţionale</w:t>
            </w:r>
            <w:proofErr w:type="spellEnd"/>
            <w:r w:rsidRPr="00F61475">
              <w:rPr>
                <w:rFonts w:eastAsia="Times New Roman" w:cs="Times New Roman"/>
                <w:color w:val="262626" w:themeColor="text1" w:themeTint="D9"/>
                <w:kern w:val="0"/>
                <w:sz w:val="20"/>
                <w:szCs w:val="20"/>
                <w:lang w:val="ro-RO" w:eastAsia="ro-RO"/>
                <w14:ligatures w14:val="none"/>
              </w:rPr>
              <w:t xml:space="preserve"> ce se </w:t>
            </w:r>
            <w:proofErr w:type="spellStart"/>
            <w:r w:rsidRPr="00F61475">
              <w:rPr>
                <w:rFonts w:eastAsia="Times New Roman" w:cs="Times New Roman"/>
                <w:color w:val="262626" w:themeColor="text1" w:themeTint="D9"/>
                <w:kern w:val="0"/>
                <w:sz w:val="20"/>
                <w:szCs w:val="20"/>
                <w:lang w:val="ro-RO" w:eastAsia="ro-RO"/>
                <w14:ligatures w14:val="none"/>
              </w:rPr>
              <w:t>desfăşoară</w:t>
            </w:r>
            <w:proofErr w:type="spellEnd"/>
            <w:r w:rsidRPr="00F61475">
              <w:rPr>
                <w:rFonts w:eastAsia="Times New Roman" w:cs="Times New Roman"/>
                <w:color w:val="262626" w:themeColor="text1" w:themeTint="D9"/>
                <w:kern w:val="0"/>
                <w:sz w:val="20"/>
                <w:szCs w:val="20"/>
                <w:lang w:val="ro-RO" w:eastAsia="ro-RO"/>
                <w14:ligatures w14:val="none"/>
              </w:rPr>
              <w:t xml:space="preserve"> pe teritoriul Republicii Moldova, destinate uzului sau consumului exclusiv al echipelor/modulelor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 xml:space="preserve"> de </w:t>
            </w:r>
            <w:proofErr w:type="spellStart"/>
            <w:r w:rsidRPr="00F61475">
              <w:rPr>
                <w:rFonts w:eastAsia="Times New Roman" w:cs="Times New Roman"/>
                <w:color w:val="262626" w:themeColor="text1" w:themeTint="D9"/>
                <w:kern w:val="0"/>
                <w:sz w:val="20"/>
                <w:szCs w:val="20"/>
                <w:lang w:val="ro-RO" w:eastAsia="ro-RO"/>
                <w14:ligatures w14:val="none"/>
              </w:rPr>
              <w:t>intervenţie</w:t>
            </w:r>
            <w:proofErr w:type="spellEnd"/>
            <w:r w:rsidRPr="00F61475">
              <w:rPr>
                <w:rFonts w:eastAsia="Times New Roman" w:cs="Times New Roman"/>
                <w:color w:val="262626" w:themeColor="text1" w:themeTint="D9"/>
                <w:kern w:val="0"/>
                <w:sz w:val="20"/>
                <w:szCs w:val="20"/>
                <w:lang w:val="ro-RO" w:eastAsia="ro-RO"/>
                <w14:ligatures w14:val="none"/>
              </w:rPr>
              <w:t xml:space="preserve">. Lista mărfurilor consumabile se aprobă de Ministerul Afacerilor Interne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se prezintă Serviciului Vamal.</w:t>
            </w:r>
          </w:p>
        </w:tc>
      </w:tr>
      <w:tr w:rsidR="006C7B2F" w:rsidRPr="00444603" w14:paraId="2ECE24E8"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B26CEF" w14:textId="4CE55C6B" w:rsidR="006C7B2F" w:rsidRPr="00F61475" w:rsidRDefault="006C7B2F" w:rsidP="006C7B2F">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Style w:val="af1"/>
                <w:rFonts w:cs="Times New Roman"/>
                <w:color w:val="333333"/>
                <w:sz w:val="20"/>
                <w:szCs w:val="20"/>
                <w:lang w:val="ro-RO"/>
              </w:rPr>
              <w:t>054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452CBF" w14:textId="161741C0" w:rsidR="006C7B2F" w:rsidRPr="00F61475" w:rsidRDefault="006C7B2F" w:rsidP="006C7B2F">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cs="Times New Roman"/>
                <w:color w:val="333333"/>
                <w:sz w:val="20"/>
                <w:szCs w:val="20"/>
                <w:lang w:val="ro-RO"/>
              </w:rPr>
              <w:t>CV, Titlul </w:t>
            </w:r>
            <w:r w:rsidRPr="00F61475">
              <w:rPr>
                <w:rStyle w:val="af1"/>
                <w:rFonts w:cs="Times New Roman"/>
                <w:color w:val="333333"/>
                <w:sz w:val="20"/>
                <w:szCs w:val="20"/>
                <w:lang w:val="ro-RO"/>
              </w:rPr>
              <w:t>IX</w:t>
            </w:r>
            <w:r w:rsidRPr="00F61475">
              <w:rPr>
                <w:rFonts w:cs="Times New Roman"/>
                <w:color w:val="333333"/>
                <w:sz w:val="20"/>
                <w:szCs w:val="20"/>
                <w:lang w:val="ro-RO"/>
              </w:rPr>
              <w:t>, Capitolul IV, art.367 alin.(3) și </w:t>
            </w:r>
            <w:r w:rsidRPr="00F61475">
              <w:rPr>
                <w:rStyle w:val="af1"/>
                <w:rFonts w:cs="Times New Roman"/>
                <w:color w:val="333333"/>
                <w:sz w:val="20"/>
                <w:szCs w:val="20"/>
                <w:lang w:val="ro-RO"/>
              </w:rPr>
              <w:t>pct.926 din Regulamentul de punere în aplicare a Codului vamal nr.95/2021, aprobat prin Hotărârea Guvernului nr.92/2003</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D2748E" w14:textId="257228B1" w:rsidR="006C7B2F" w:rsidRPr="00F61475" w:rsidRDefault="006C7B2F" w:rsidP="006C7B2F">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Scutiri aplicate la importul mărfurilor (în privința cărora s-a dovedit că aduc atingere unui drept de proprietate intelectuală), transmise cu titlu gratuit, în funcție de natura lor, unor instituții publice din sistemul protecției sociale sau sănătății, unor instituții din învățământul public, unor asociații obștești ori fundații cu caracter umanitar, unor asociații ori cluburi sportive, unor persoane fizice care au avut de suferit de pe urma calamităților naturale, dacă există acordul scris al titularului de drept, declarantul/deținătorul mărfurilor prezintă confirmarea scrisă referitoare la transmiterea dreptului de proprietate asupra mărfurilor care aduc atingere unui drept de proprietate intelectuală către titularul de drept și dacă mărfurile sunt inofensive pentru uz, cu condiția că acestea să nu fie comercializate sau transmise terților.</w:t>
            </w:r>
          </w:p>
        </w:tc>
      </w:tr>
      <w:tr w:rsidR="00150CCB" w:rsidRPr="00444603" w14:paraId="341CB98B"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6AB066"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057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CFCF039" w14:textId="77777777" w:rsidR="00250A92" w:rsidRPr="00F61475" w:rsidRDefault="00250A92" w:rsidP="00250A92">
            <w:pPr>
              <w:widowControl w:val="0"/>
              <w:autoSpaceDE w:val="0"/>
              <w:autoSpaceDN w:val="0"/>
              <w:spacing w:after="0" w:line="240" w:lineRule="auto"/>
              <w:jc w:val="both"/>
              <w:rPr>
                <w:sz w:val="20"/>
                <w:szCs w:val="20"/>
                <w:lang w:val="ro-RO"/>
              </w:rPr>
            </w:pPr>
            <w:r w:rsidRPr="00F61475">
              <w:rPr>
                <w:sz w:val="20"/>
                <w:szCs w:val="20"/>
                <w:lang w:val="ro-RO"/>
              </w:rPr>
              <w:t>Legea nr.234/2022 privind eliberarea S.A. „</w:t>
            </w:r>
            <w:proofErr w:type="spellStart"/>
            <w:r w:rsidRPr="00F61475">
              <w:rPr>
                <w:sz w:val="20"/>
                <w:szCs w:val="20"/>
                <w:lang w:val="ro-RO"/>
              </w:rPr>
              <w:t>Energocom</w:t>
            </w:r>
            <w:proofErr w:type="spellEnd"/>
            <w:r w:rsidRPr="00F61475">
              <w:rPr>
                <w:sz w:val="20"/>
                <w:szCs w:val="20"/>
                <w:lang w:val="ro-RO"/>
              </w:rPr>
              <w:t xml:space="preserve">” de </w:t>
            </w:r>
            <w:proofErr w:type="spellStart"/>
            <w:r w:rsidRPr="00F61475">
              <w:rPr>
                <w:sz w:val="20"/>
                <w:szCs w:val="20"/>
                <w:lang w:val="ro-RO"/>
              </w:rPr>
              <w:t>obligaţia</w:t>
            </w:r>
            <w:proofErr w:type="spellEnd"/>
            <w:r w:rsidRPr="00F61475">
              <w:rPr>
                <w:sz w:val="20"/>
                <w:szCs w:val="20"/>
                <w:lang w:val="ro-RO"/>
              </w:rPr>
              <w:t xml:space="preserve"> de a garanta rambursarea împrumutului </w:t>
            </w:r>
            <w:proofErr w:type="spellStart"/>
            <w:r w:rsidRPr="00F61475">
              <w:rPr>
                <w:sz w:val="20"/>
                <w:szCs w:val="20"/>
                <w:lang w:val="ro-RO"/>
              </w:rPr>
              <w:t>şi</w:t>
            </w:r>
            <w:proofErr w:type="spellEnd"/>
            <w:r w:rsidRPr="00F61475">
              <w:rPr>
                <w:sz w:val="20"/>
                <w:szCs w:val="20"/>
                <w:lang w:val="ro-RO"/>
              </w:rPr>
              <w:t xml:space="preserve"> privind acordarea </w:t>
            </w:r>
            <w:proofErr w:type="spellStart"/>
            <w:r w:rsidRPr="00F61475">
              <w:rPr>
                <w:sz w:val="20"/>
                <w:szCs w:val="20"/>
                <w:lang w:val="ro-RO"/>
              </w:rPr>
              <w:t>facilităţilor</w:t>
            </w:r>
            <w:proofErr w:type="spellEnd"/>
            <w:r w:rsidRPr="00F61475">
              <w:rPr>
                <w:sz w:val="20"/>
                <w:szCs w:val="20"/>
                <w:lang w:val="ro-RO"/>
              </w:rPr>
              <w:t xml:space="preserve"> fiscale </w:t>
            </w:r>
            <w:proofErr w:type="spellStart"/>
            <w:r w:rsidRPr="00F61475">
              <w:rPr>
                <w:sz w:val="20"/>
                <w:szCs w:val="20"/>
                <w:lang w:val="ro-RO"/>
              </w:rPr>
              <w:t>şi</w:t>
            </w:r>
            <w:proofErr w:type="spellEnd"/>
            <w:r w:rsidRPr="00F61475">
              <w:rPr>
                <w:sz w:val="20"/>
                <w:szCs w:val="20"/>
                <w:lang w:val="ro-RO"/>
              </w:rPr>
              <w:t xml:space="preserve"> vamale la importul </w:t>
            </w:r>
            <w:proofErr w:type="spellStart"/>
            <w:r w:rsidRPr="00F61475">
              <w:rPr>
                <w:sz w:val="20"/>
                <w:szCs w:val="20"/>
                <w:lang w:val="ro-RO"/>
              </w:rPr>
              <w:t>şi</w:t>
            </w:r>
            <w:proofErr w:type="spellEnd"/>
            <w:r w:rsidRPr="00F61475">
              <w:rPr>
                <w:sz w:val="20"/>
                <w:szCs w:val="20"/>
                <w:lang w:val="ro-RO"/>
              </w:rPr>
              <w:t xml:space="preserve">/sau livrările de mărfuri </w:t>
            </w:r>
            <w:proofErr w:type="spellStart"/>
            <w:r w:rsidRPr="00F61475">
              <w:rPr>
                <w:sz w:val="20"/>
                <w:szCs w:val="20"/>
                <w:lang w:val="ro-RO"/>
              </w:rPr>
              <w:t>şi</w:t>
            </w:r>
            <w:proofErr w:type="spellEnd"/>
            <w:r w:rsidRPr="00F61475">
              <w:rPr>
                <w:sz w:val="20"/>
                <w:szCs w:val="20"/>
                <w:lang w:val="ro-RO"/>
              </w:rPr>
              <w:t>/sau servicii destinate implementării proiectului „Securitatea furnizării gazelor naturale”;</w:t>
            </w:r>
          </w:p>
          <w:p w14:paraId="2A2F2295" w14:textId="77777777" w:rsidR="00250A92" w:rsidRPr="00F61475" w:rsidRDefault="00250A92" w:rsidP="00250A92">
            <w:pPr>
              <w:widowControl w:val="0"/>
              <w:autoSpaceDE w:val="0"/>
              <w:autoSpaceDN w:val="0"/>
              <w:spacing w:after="0" w:line="240" w:lineRule="auto"/>
              <w:jc w:val="both"/>
              <w:rPr>
                <w:sz w:val="20"/>
                <w:szCs w:val="20"/>
                <w:lang w:val="ro-RO"/>
              </w:rPr>
            </w:pPr>
            <w:r w:rsidRPr="00F61475">
              <w:rPr>
                <w:sz w:val="20"/>
                <w:szCs w:val="20"/>
                <w:lang w:val="ro-RO"/>
              </w:rPr>
              <w:t>Legea nr. 20 din 15.02.2024</w:t>
            </w:r>
          </w:p>
          <w:p w14:paraId="58FE03E8" w14:textId="763C43DC" w:rsidR="005A7549" w:rsidRPr="00F61475" w:rsidRDefault="00250A92" w:rsidP="00250A92">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proofErr w:type="spellStart"/>
            <w:r w:rsidRPr="00F61475">
              <w:rPr>
                <w:sz w:val="20"/>
                <w:szCs w:val="20"/>
                <w:lang w:val="ro-RO"/>
              </w:rPr>
              <w:lastRenderedPageBreak/>
              <w:t>Hotărîrea</w:t>
            </w:r>
            <w:proofErr w:type="spellEnd"/>
            <w:r w:rsidRPr="00F61475">
              <w:rPr>
                <w:sz w:val="20"/>
                <w:szCs w:val="20"/>
                <w:lang w:val="ro-RO"/>
              </w:rPr>
              <w:t xml:space="preserve"> Guvernului nr.850/2022</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3E8C6BB" w14:textId="254EE281" w:rsidR="005A7549" w:rsidRPr="00F61475" w:rsidRDefault="00250A92"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lastRenderedPageBreak/>
              <w:t xml:space="preserve">Scutiri aplicate la importul de mărfuri destinate implementării proiectului „Securitatea furnizării gazelor naturale”, realizat în temeiul Acordului de împrumut dintre Republica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Banca Europeană pentru </w:t>
            </w:r>
            <w:proofErr w:type="spellStart"/>
            <w:r w:rsidRPr="00F61475">
              <w:rPr>
                <w:rFonts w:eastAsia="Times New Roman" w:cs="Times New Roman"/>
                <w:color w:val="262626" w:themeColor="text1" w:themeTint="D9"/>
                <w:kern w:val="0"/>
                <w:sz w:val="20"/>
                <w:szCs w:val="20"/>
                <w:lang w:val="ro-RO" w:eastAsia="ro-RO"/>
                <w14:ligatures w14:val="none"/>
              </w:rPr>
              <w:t>Reconstrucţie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Dezvoltare, semnat la </w:t>
            </w:r>
            <w:proofErr w:type="spellStart"/>
            <w:r w:rsidRPr="00F61475">
              <w:rPr>
                <w:rFonts w:eastAsia="Times New Roman" w:cs="Times New Roman"/>
                <w:color w:val="262626" w:themeColor="text1" w:themeTint="D9"/>
                <w:kern w:val="0"/>
                <w:sz w:val="20"/>
                <w:szCs w:val="20"/>
                <w:lang w:val="ro-RO" w:eastAsia="ro-RO"/>
                <w14:ligatures w14:val="none"/>
              </w:rPr>
              <w:t>Chişinău</w:t>
            </w:r>
            <w:proofErr w:type="spellEnd"/>
            <w:r w:rsidRPr="00F61475">
              <w:rPr>
                <w:rFonts w:eastAsia="Times New Roman" w:cs="Times New Roman"/>
                <w:color w:val="262626" w:themeColor="text1" w:themeTint="D9"/>
                <w:kern w:val="0"/>
                <w:sz w:val="20"/>
                <w:szCs w:val="20"/>
                <w:lang w:val="ro-RO" w:eastAsia="ro-RO"/>
                <w14:ligatures w14:val="none"/>
              </w:rPr>
              <w:t xml:space="preserve"> la 23 iunie 2022, Acordului de modificare nr. 1, semnat la Chișinău la 13 octombrie 2023, la Acordul de împrumut dintre Republica Moldova și Banca Europeană pentru Reconstrucție și Dezvoltare în vederea realizării </w:t>
            </w:r>
            <w:r w:rsidRPr="00F61475">
              <w:rPr>
                <w:rFonts w:eastAsia="Times New Roman" w:cs="Times New Roman"/>
                <w:color w:val="262626" w:themeColor="text1" w:themeTint="D9"/>
                <w:kern w:val="0"/>
                <w:sz w:val="20"/>
                <w:szCs w:val="20"/>
                <w:lang w:val="ro-RO" w:eastAsia="ro-RO"/>
                <w14:ligatures w14:val="none"/>
              </w:rPr>
              <w:lastRenderedPageBreak/>
              <w:t>proiectului „Securitatea furnizării gazelor naturale”, semnat la Chișinău la 23 iunie 2022, precum și Acordului de grant dintre Republica Moldova și Banca Europeană pentru Reconstrucție și Dezvoltare în vederea realizării proiectului „Securitatea furnizării gazelor naturale”, semnat la Chișinău la 13 octombrie 2023</w:t>
            </w:r>
          </w:p>
        </w:tc>
      </w:tr>
      <w:tr w:rsidR="00150CCB" w:rsidRPr="00444603" w14:paraId="70BFD1B7"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06D985" w14:textId="77777777" w:rsidR="005A7549" w:rsidRPr="00F61475" w:rsidRDefault="005A7549" w:rsidP="005A7549">
            <w:pPr>
              <w:spacing w:after="0" w:line="240" w:lineRule="auto"/>
              <w:jc w:val="center"/>
              <w:rPr>
                <w:rFonts w:eastAsia="Times New Roman" w:cs="Times New Roman"/>
                <w:b/>
                <w:bCs/>
                <w:color w:val="262626" w:themeColor="text1" w:themeTint="D9"/>
                <w:kern w:val="0"/>
                <w:sz w:val="20"/>
                <w:szCs w:val="20"/>
                <w:lang w:val="ro-RO"/>
                <w14:ligatures w14:val="none"/>
              </w:rPr>
            </w:pPr>
            <w:r w:rsidRPr="00F61475">
              <w:rPr>
                <w:rFonts w:eastAsia="Times New Roman" w:cs="Times New Roman"/>
                <w:b/>
                <w:bCs/>
                <w:color w:val="262626" w:themeColor="text1" w:themeTint="D9"/>
                <w:kern w:val="0"/>
                <w:sz w:val="20"/>
                <w:szCs w:val="20"/>
                <w:lang w:val="ro-RO"/>
                <w14:ligatures w14:val="none"/>
              </w:rPr>
              <w:lastRenderedPageBreak/>
              <w:t>058</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D39CDC"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 xml:space="preserve">Pct.4 din </w:t>
            </w:r>
            <w:r>
              <w:fldChar w:fldCharType="begin"/>
            </w:r>
            <w:r w:rsidRPr="00444603">
              <w:rPr>
                <w:lang w:val="pt-BR"/>
              </w:rPr>
              <w:instrText>HYPERLINK "lex:LPLP2022040789"</w:instrText>
            </w:r>
            <w:r>
              <w:fldChar w:fldCharType="separate"/>
            </w:r>
            <w:r w:rsidRPr="00F61475">
              <w:rPr>
                <w:rFonts w:eastAsia="Times New Roman" w:cs="Times New Roman"/>
                <w:color w:val="262626" w:themeColor="text1" w:themeTint="D9"/>
                <w:kern w:val="0"/>
                <w:sz w:val="20"/>
                <w:szCs w:val="20"/>
                <w:u w:val="single"/>
                <w:lang w:val="ro-RO"/>
                <w14:ligatures w14:val="none"/>
              </w:rPr>
              <w:t>Legea nr.89/2022</w:t>
            </w:r>
            <w:r>
              <w:fldChar w:fldCharType="end"/>
            </w:r>
            <w:r w:rsidRPr="00F61475">
              <w:rPr>
                <w:rFonts w:eastAsia="Times New Roman" w:cs="Times New Roman"/>
                <w:color w:val="262626" w:themeColor="text1" w:themeTint="D9"/>
                <w:kern w:val="0"/>
                <w:sz w:val="20"/>
                <w:szCs w:val="20"/>
                <w:lang w:val="ro-RO"/>
                <w14:ligatures w14:val="none"/>
              </w:rPr>
              <w:t xml:space="preserve"> pentru ratificarea Contractului de </w:t>
            </w:r>
            <w:proofErr w:type="spellStart"/>
            <w:r w:rsidRPr="00F61475">
              <w:rPr>
                <w:rFonts w:eastAsia="Times New Roman" w:cs="Times New Roman"/>
                <w:color w:val="262626" w:themeColor="text1" w:themeTint="D9"/>
                <w:kern w:val="0"/>
                <w:sz w:val="20"/>
                <w:szCs w:val="20"/>
                <w:lang w:val="ro-RO"/>
                <w14:ligatures w14:val="none"/>
              </w:rPr>
              <w:t>finanţare</w:t>
            </w:r>
            <w:proofErr w:type="spellEnd"/>
            <w:r w:rsidRPr="00F61475">
              <w:rPr>
                <w:rFonts w:eastAsia="Times New Roman" w:cs="Times New Roman"/>
                <w:color w:val="262626" w:themeColor="text1" w:themeTint="D9"/>
                <w:kern w:val="0"/>
                <w:sz w:val="20"/>
                <w:szCs w:val="20"/>
                <w:lang w:val="ro-RO"/>
                <w14:ligatures w14:val="none"/>
              </w:rPr>
              <w:t xml:space="preserve"> dintre Republica Moldova </w:t>
            </w:r>
            <w:proofErr w:type="spellStart"/>
            <w:r w:rsidRPr="00F61475">
              <w:rPr>
                <w:rFonts w:eastAsia="Times New Roman" w:cs="Times New Roman"/>
                <w:color w:val="262626" w:themeColor="text1" w:themeTint="D9"/>
                <w:kern w:val="0"/>
                <w:sz w:val="20"/>
                <w:szCs w:val="20"/>
                <w:lang w:val="ro-RO"/>
                <w14:ligatures w14:val="none"/>
              </w:rPr>
              <w:t>şi</w:t>
            </w:r>
            <w:proofErr w:type="spellEnd"/>
            <w:r w:rsidRPr="00F61475">
              <w:rPr>
                <w:rFonts w:eastAsia="Times New Roman" w:cs="Times New Roman"/>
                <w:color w:val="262626" w:themeColor="text1" w:themeTint="D9"/>
                <w:kern w:val="0"/>
                <w:sz w:val="20"/>
                <w:szCs w:val="20"/>
                <w:lang w:val="ro-RO"/>
                <w14:ligatures w14:val="none"/>
              </w:rPr>
              <w:t xml:space="preserve"> Banca Europeană de </w:t>
            </w:r>
            <w:proofErr w:type="spellStart"/>
            <w:r w:rsidRPr="00F61475">
              <w:rPr>
                <w:rFonts w:eastAsia="Times New Roman" w:cs="Times New Roman"/>
                <w:color w:val="262626" w:themeColor="text1" w:themeTint="D9"/>
                <w:kern w:val="0"/>
                <w:sz w:val="20"/>
                <w:szCs w:val="20"/>
                <w:lang w:val="ro-RO"/>
                <w14:ligatures w14:val="none"/>
              </w:rPr>
              <w:t>Investiţii</w:t>
            </w:r>
            <w:proofErr w:type="spellEnd"/>
            <w:r w:rsidRPr="00F61475">
              <w:rPr>
                <w:rFonts w:eastAsia="Times New Roman" w:cs="Times New Roman"/>
                <w:color w:val="262626" w:themeColor="text1" w:themeTint="D9"/>
                <w:kern w:val="0"/>
                <w:sz w:val="20"/>
                <w:szCs w:val="20"/>
                <w:lang w:val="ro-RO"/>
                <w14:ligatures w14:val="none"/>
              </w:rPr>
              <w:t xml:space="preserve"> pentru realizarea Proiectului „</w:t>
            </w:r>
            <w:proofErr w:type="spellStart"/>
            <w:r w:rsidRPr="00F61475">
              <w:rPr>
                <w:rFonts w:eastAsia="Times New Roman" w:cs="Times New Roman"/>
                <w:color w:val="262626" w:themeColor="text1" w:themeTint="D9"/>
                <w:kern w:val="0"/>
                <w:sz w:val="20"/>
                <w:szCs w:val="20"/>
                <w:lang w:val="ro-RO"/>
                <w14:ligatures w14:val="none"/>
              </w:rPr>
              <w:t>Eficienţa</w:t>
            </w:r>
            <w:proofErr w:type="spellEnd"/>
            <w:r w:rsidRPr="00F61475">
              <w:rPr>
                <w:rFonts w:eastAsia="Times New Roman" w:cs="Times New Roman"/>
                <w:color w:val="262626" w:themeColor="text1" w:themeTint="D9"/>
                <w:kern w:val="0"/>
                <w:sz w:val="20"/>
                <w:szCs w:val="20"/>
                <w:lang w:val="ro-RO"/>
                <w14:ligatures w14:val="none"/>
              </w:rPr>
              <w:t xml:space="preserve"> energetică în Republica Moldova”;</w:t>
            </w:r>
            <w:r w:rsidRPr="00F61475">
              <w:rPr>
                <w:rFonts w:eastAsia="Times New Roman" w:cs="Times New Roman"/>
                <w:color w:val="262626" w:themeColor="text1" w:themeTint="D9"/>
                <w:kern w:val="0"/>
                <w:sz w:val="20"/>
                <w:szCs w:val="20"/>
                <w:lang w:val="ro-RO"/>
                <w14:ligatures w14:val="none"/>
              </w:rPr>
              <w:br/>
            </w:r>
            <w:r>
              <w:fldChar w:fldCharType="begin"/>
            </w:r>
            <w:r w:rsidRPr="00444603">
              <w:rPr>
                <w:lang w:val="pt-BR"/>
              </w:rPr>
              <w:instrText>HYPERLINK "lex:HGHG20230524314"</w:instrText>
            </w:r>
            <w:r>
              <w:fldChar w:fldCharType="separate"/>
            </w:r>
            <w:proofErr w:type="spellStart"/>
            <w:r w:rsidRPr="00F61475">
              <w:rPr>
                <w:rFonts w:eastAsia="Times New Roman" w:cs="Times New Roman"/>
                <w:color w:val="262626" w:themeColor="text1" w:themeTint="D9"/>
                <w:kern w:val="0"/>
                <w:sz w:val="20"/>
                <w:szCs w:val="20"/>
                <w:u w:val="single"/>
                <w:lang w:val="ro-RO"/>
                <w14:ligatures w14:val="none"/>
              </w:rPr>
              <w:t>Hotărîrea</w:t>
            </w:r>
            <w:proofErr w:type="spellEnd"/>
            <w:r w:rsidRPr="00F61475">
              <w:rPr>
                <w:rFonts w:eastAsia="Times New Roman" w:cs="Times New Roman"/>
                <w:color w:val="262626" w:themeColor="text1" w:themeTint="D9"/>
                <w:kern w:val="0"/>
                <w:sz w:val="20"/>
                <w:szCs w:val="20"/>
                <w:u w:val="single"/>
                <w:lang w:val="ro-RO"/>
                <w14:ligatures w14:val="none"/>
              </w:rPr>
              <w:t xml:space="preserve"> Guvernului nr.314/2023</w:t>
            </w:r>
            <w:r>
              <w:fldChar w:fldCharType="end"/>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3559B8" w14:textId="77777777" w:rsidR="005A7549" w:rsidRPr="00F61475" w:rsidRDefault="005A7549" w:rsidP="005A75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1"/>
              <w:jc w:val="both"/>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Scutiri aplicate la importul de mărfuri destinate implementării Proiectului „</w:t>
            </w:r>
            <w:proofErr w:type="spellStart"/>
            <w:r w:rsidRPr="00F61475">
              <w:rPr>
                <w:rFonts w:eastAsia="Times New Roman" w:cs="Times New Roman"/>
                <w:color w:val="262626" w:themeColor="text1" w:themeTint="D9"/>
                <w:kern w:val="0"/>
                <w:sz w:val="20"/>
                <w:szCs w:val="20"/>
                <w:lang w:val="ro-RO"/>
                <w14:ligatures w14:val="none"/>
              </w:rPr>
              <w:t>Eficienţa</w:t>
            </w:r>
            <w:proofErr w:type="spellEnd"/>
            <w:r w:rsidRPr="00F61475">
              <w:rPr>
                <w:rFonts w:eastAsia="Times New Roman" w:cs="Times New Roman"/>
                <w:color w:val="262626" w:themeColor="text1" w:themeTint="D9"/>
                <w:kern w:val="0"/>
                <w:sz w:val="20"/>
                <w:szCs w:val="20"/>
                <w:lang w:val="ro-RO"/>
                <w14:ligatures w14:val="none"/>
              </w:rPr>
              <w:t xml:space="preserve"> energetică în Republica Moldova”, realizat în temeiul Contractului de </w:t>
            </w:r>
            <w:proofErr w:type="spellStart"/>
            <w:r w:rsidRPr="00F61475">
              <w:rPr>
                <w:rFonts w:eastAsia="Times New Roman" w:cs="Times New Roman"/>
                <w:color w:val="262626" w:themeColor="text1" w:themeTint="D9"/>
                <w:kern w:val="0"/>
                <w:sz w:val="20"/>
                <w:szCs w:val="20"/>
                <w:lang w:val="ro-RO"/>
                <w14:ligatures w14:val="none"/>
              </w:rPr>
              <w:t>finanţare</w:t>
            </w:r>
            <w:proofErr w:type="spellEnd"/>
            <w:r w:rsidRPr="00F61475">
              <w:rPr>
                <w:rFonts w:eastAsia="Times New Roman" w:cs="Times New Roman"/>
                <w:color w:val="262626" w:themeColor="text1" w:themeTint="D9"/>
                <w:kern w:val="0"/>
                <w:sz w:val="20"/>
                <w:szCs w:val="20"/>
                <w:lang w:val="ro-RO"/>
                <w14:ligatures w14:val="none"/>
              </w:rPr>
              <w:t xml:space="preserve"> dintre Republica Moldova </w:t>
            </w:r>
            <w:proofErr w:type="spellStart"/>
            <w:r w:rsidRPr="00F61475">
              <w:rPr>
                <w:rFonts w:eastAsia="Times New Roman" w:cs="Times New Roman"/>
                <w:color w:val="262626" w:themeColor="text1" w:themeTint="D9"/>
                <w:kern w:val="0"/>
                <w:sz w:val="20"/>
                <w:szCs w:val="20"/>
                <w:lang w:val="ro-RO"/>
                <w14:ligatures w14:val="none"/>
              </w:rPr>
              <w:t>şi</w:t>
            </w:r>
            <w:proofErr w:type="spellEnd"/>
            <w:r w:rsidRPr="00F61475">
              <w:rPr>
                <w:rFonts w:eastAsia="Times New Roman" w:cs="Times New Roman"/>
                <w:color w:val="262626" w:themeColor="text1" w:themeTint="D9"/>
                <w:kern w:val="0"/>
                <w:sz w:val="20"/>
                <w:szCs w:val="20"/>
                <w:lang w:val="ro-RO"/>
                <w14:ligatures w14:val="none"/>
              </w:rPr>
              <w:t xml:space="preserve"> Banca Europeană de </w:t>
            </w:r>
            <w:proofErr w:type="spellStart"/>
            <w:r w:rsidRPr="00F61475">
              <w:rPr>
                <w:rFonts w:eastAsia="Times New Roman" w:cs="Times New Roman"/>
                <w:color w:val="262626" w:themeColor="text1" w:themeTint="D9"/>
                <w:kern w:val="0"/>
                <w:sz w:val="20"/>
                <w:szCs w:val="20"/>
                <w:lang w:val="ro-RO"/>
                <w14:ligatures w14:val="none"/>
              </w:rPr>
              <w:t>Investiţii</w:t>
            </w:r>
            <w:proofErr w:type="spellEnd"/>
            <w:r w:rsidRPr="00F61475">
              <w:rPr>
                <w:rFonts w:eastAsia="Times New Roman" w:cs="Times New Roman"/>
                <w:color w:val="262626" w:themeColor="text1" w:themeTint="D9"/>
                <w:kern w:val="0"/>
                <w:sz w:val="20"/>
                <w:szCs w:val="20"/>
                <w:lang w:val="ro-RO"/>
                <w14:ligatures w14:val="none"/>
              </w:rPr>
              <w:t xml:space="preserve">, în sumă de 30 de milioane de euro, </w:t>
            </w:r>
            <w:proofErr w:type="spellStart"/>
            <w:r w:rsidRPr="00F61475">
              <w:rPr>
                <w:rFonts w:eastAsia="Times New Roman" w:cs="Times New Roman"/>
                <w:color w:val="262626" w:themeColor="text1" w:themeTint="D9"/>
                <w:kern w:val="0"/>
                <w:sz w:val="20"/>
                <w:szCs w:val="20"/>
                <w:lang w:val="ro-RO"/>
                <w14:ligatures w14:val="none"/>
              </w:rPr>
              <w:t>şi</w:t>
            </w:r>
            <w:proofErr w:type="spellEnd"/>
            <w:r w:rsidRPr="00F61475">
              <w:rPr>
                <w:rFonts w:eastAsia="Times New Roman" w:cs="Times New Roman"/>
                <w:color w:val="262626" w:themeColor="text1" w:themeTint="D9"/>
                <w:kern w:val="0"/>
                <w:sz w:val="20"/>
                <w:szCs w:val="20"/>
                <w:lang w:val="ro-RO"/>
                <w14:ligatures w14:val="none"/>
              </w:rPr>
              <w:t xml:space="preserve"> al Acordului de împrumut dintre Republica Moldova </w:t>
            </w:r>
            <w:proofErr w:type="spellStart"/>
            <w:r w:rsidRPr="00F61475">
              <w:rPr>
                <w:rFonts w:eastAsia="Times New Roman" w:cs="Times New Roman"/>
                <w:color w:val="262626" w:themeColor="text1" w:themeTint="D9"/>
                <w:kern w:val="0"/>
                <w:sz w:val="20"/>
                <w:szCs w:val="20"/>
                <w:lang w:val="ro-RO"/>
                <w14:ligatures w14:val="none"/>
              </w:rPr>
              <w:t>şi</w:t>
            </w:r>
            <w:proofErr w:type="spellEnd"/>
            <w:r w:rsidRPr="00F61475">
              <w:rPr>
                <w:rFonts w:eastAsia="Times New Roman" w:cs="Times New Roman"/>
                <w:color w:val="262626" w:themeColor="text1" w:themeTint="D9"/>
                <w:kern w:val="0"/>
                <w:sz w:val="20"/>
                <w:szCs w:val="20"/>
                <w:lang w:val="ro-RO"/>
                <w14:ligatures w14:val="none"/>
              </w:rPr>
              <w:t xml:space="preserve"> Banca Europeană pentru </w:t>
            </w:r>
            <w:proofErr w:type="spellStart"/>
            <w:r w:rsidRPr="00F61475">
              <w:rPr>
                <w:rFonts w:eastAsia="Times New Roman" w:cs="Times New Roman"/>
                <w:color w:val="262626" w:themeColor="text1" w:themeTint="D9"/>
                <w:kern w:val="0"/>
                <w:sz w:val="20"/>
                <w:szCs w:val="20"/>
                <w:lang w:val="ro-RO"/>
                <w14:ligatures w14:val="none"/>
              </w:rPr>
              <w:t>Reconstrucţie</w:t>
            </w:r>
            <w:proofErr w:type="spellEnd"/>
            <w:r w:rsidRPr="00F61475">
              <w:rPr>
                <w:rFonts w:eastAsia="Times New Roman" w:cs="Times New Roman"/>
                <w:color w:val="262626" w:themeColor="text1" w:themeTint="D9"/>
                <w:kern w:val="0"/>
                <w:sz w:val="20"/>
                <w:szCs w:val="20"/>
                <w:lang w:val="ro-RO"/>
                <w14:ligatures w14:val="none"/>
              </w:rPr>
              <w:t xml:space="preserve"> </w:t>
            </w:r>
            <w:proofErr w:type="spellStart"/>
            <w:r w:rsidRPr="00F61475">
              <w:rPr>
                <w:rFonts w:eastAsia="Times New Roman" w:cs="Times New Roman"/>
                <w:color w:val="262626" w:themeColor="text1" w:themeTint="D9"/>
                <w:kern w:val="0"/>
                <w:sz w:val="20"/>
                <w:szCs w:val="20"/>
                <w:lang w:val="ro-RO"/>
                <w14:ligatures w14:val="none"/>
              </w:rPr>
              <w:t>şi</w:t>
            </w:r>
            <w:proofErr w:type="spellEnd"/>
            <w:r w:rsidRPr="00F61475">
              <w:rPr>
                <w:rFonts w:eastAsia="Times New Roman" w:cs="Times New Roman"/>
                <w:color w:val="262626" w:themeColor="text1" w:themeTint="D9"/>
                <w:kern w:val="0"/>
                <w:sz w:val="20"/>
                <w:szCs w:val="20"/>
                <w:lang w:val="ro-RO"/>
                <w14:ligatures w14:val="none"/>
              </w:rPr>
              <w:t xml:space="preserve"> Dezvoltare, în sumă de 30 de milioane de euro, semnate la 10 decembrie 2021</w:t>
            </w:r>
          </w:p>
        </w:tc>
      </w:tr>
      <w:tr w:rsidR="00150CCB" w:rsidRPr="00444603" w14:paraId="2A8CB612"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DD4C93" w14:textId="77777777" w:rsidR="005A7549" w:rsidRPr="00F61475" w:rsidRDefault="005A7549" w:rsidP="005A7549">
            <w:pPr>
              <w:spacing w:after="0" w:line="240" w:lineRule="auto"/>
              <w:jc w:val="center"/>
              <w:rPr>
                <w:rFonts w:eastAsia="Times New Roman" w:cs="Times New Roman"/>
                <w:b/>
                <w:bCs/>
                <w:color w:val="262626" w:themeColor="text1" w:themeTint="D9"/>
                <w:kern w:val="0"/>
                <w:sz w:val="20"/>
                <w:szCs w:val="20"/>
                <w:lang w:val="ro-RO"/>
                <w14:ligatures w14:val="none"/>
              </w:rPr>
            </w:pPr>
            <w:r w:rsidRPr="00F61475">
              <w:rPr>
                <w:rFonts w:eastAsia="Times New Roman" w:cs="Times New Roman"/>
                <w:b/>
                <w:bCs/>
                <w:color w:val="262626" w:themeColor="text1" w:themeTint="D9"/>
                <w:kern w:val="0"/>
                <w:sz w:val="20"/>
                <w:szCs w:val="20"/>
                <w:lang w:val="ro-RO"/>
                <w14:ligatures w14:val="none"/>
              </w:rPr>
              <w:t>059</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CF56E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Art.1 din Legea</w:t>
            </w:r>
            <w:r>
              <w:fldChar w:fldCharType="begin"/>
            </w:r>
            <w:r w:rsidRPr="00444603">
              <w:rPr>
                <w:lang w:val="ro-RO"/>
              </w:rPr>
              <w:instrText>HYPERLINK "lex:DEF92022091537"</w:instrText>
            </w:r>
            <w:r>
              <w:fldChar w:fldCharType="separate"/>
            </w:r>
            <w:r w:rsidRPr="00F61475">
              <w:rPr>
                <w:rFonts w:eastAsia="Times New Roman" w:cs="Times New Roman"/>
                <w:color w:val="262626" w:themeColor="text1" w:themeTint="D9"/>
                <w:kern w:val="0"/>
                <w:sz w:val="20"/>
                <w:szCs w:val="20"/>
                <w:u w:val="single"/>
                <w:lang w:val="ro-RO"/>
                <w14:ligatures w14:val="none"/>
              </w:rPr>
              <w:t xml:space="preserve"> nr.376/202</w:t>
            </w:r>
            <w:r>
              <w:fldChar w:fldCharType="end"/>
            </w:r>
            <w:r w:rsidRPr="00F61475">
              <w:rPr>
                <w:rFonts w:eastAsia="Times New Roman" w:cs="Times New Roman"/>
                <w:color w:val="262626" w:themeColor="text1" w:themeTint="D9"/>
                <w:kern w:val="0"/>
                <w:sz w:val="20"/>
                <w:szCs w:val="20"/>
                <w:u w:val="single"/>
                <w:lang w:val="ro-RO"/>
                <w14:ligatures w14:val="none"/>
              </w:rPr>
              <w:t xml:space="preserve">2 </w:t>
            </w:r>
            <w:r w:rsidRPr="00F61475">
              <w:rPr>
                <w:rFonts w:eastAsia="Times New Roman" w:cs="Times New Roman"/>
                <w:bCs/>
                <w:color w:val="262626" w:themeColor="text1" w:themeTint="D9"/>
                <w:kern w:val="0"/>
                <w:sz w:val="20"/>
                <w:szCs w:val="20"/>
                <w:lang w:val="ro-RO" w:eastAsia="ru-RU"/>
                <w14:ligatures w14:val="none"/>
              </w:rPr>
              <w:t>cu privire la acordarea facilităților fiscale și vamale</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bCs/>
                <w:color w:val="262626" w:themeColor="text1" w:themeTint="D9"/>
                <w:kern w:val="0"/>
                <w:sz w:val="20"/>
                <w:szCs w:val="20"/>
                <w:lang w:val="ro-RO" w:eastAsia="ru-RU"/>
                <w14:ligatures w14:val="none"/>
              </w:rPr>
              <w:t>la importul și/sau livrările de mărfuri și/sau servicii destinate implementării Proiectului „Securitatea aprovizionării cu apă și sanitație în Moldova”</w:t>
            </w:r>
            <w:r w:rsidRPr="00F61475">
              <w:rPr>
                <w:rFonts w:eastAsia="Times New Roman" w:cs="Times New Roman"/>
                <w:color w:val="262626" w:themeColor="text1" w:themeTint="D9"/>
                <w:kern w:val="0"/>
                <w:sz w:val="20"/>
                <w:szCs w:val="20"/>
                <w:lang w:val="ro-RO"/>
                <w14:ligatures w14:val="none"/>
              </w:rPr>
              <w:t>;</w:t>
            </w:r>
          </w:p>
          <w:p w14:paraId="7244C768"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proofErr w:type="spellStart"/>
            <w:r w:rsidRPr="00F61475">
              <w:rPr>
                <w:rFonts w:eastAsia="Times New Roman" w:cs="Times New Roman"/>
                <w:color w:val="262626" w:themeColor="text1" w:themeTint="D9"/>
                <w:kern w:val="0"/>
                <w:sz w:val="20"/>
                <w:szCs w:val="20"/>
                <w:lang w:val="ro-RO"/>
                <w14:ligatures w14:val="none"/>
              </w:rPr>
              <w:t>Hotărîrea</w:t>
            </w:r>
            <w:proofErr w:type="spellEnd"/>
            <w:r w:rsidRPr="00F61475">
              <w:rPr>
                <w:rFonts w:eastAsia="Times New Roman" w:cs="Times New Roman"/>
                <w:color w:val="262626" w:themeColor="text1" w:themeTint="D9"/>
                <w:kern w:val="0"/>
                <w:sz w:val="20"/>
                <w:szCs w:val="20"/>
                <w:lang w:val="ro-RO"/>
                <w14:ligatures w14:val="none"/>
              </w:rPr>
              <w:t xml:space="preserve"> Guvernului nr.105/2023</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A2E088" w14:textId="77777777" w:rsidR="005A7549" w:rsidRPr="00F61475" w:rsidRDefault="005A7549" w:rsidP="005A75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1"/>
              <w:jc w:val="both"/>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 xml:space="preserve">Scutiri aplicate la importul de mărfuri destinate implementării </w:t>
            </w:r>
            <w:r w:rsidRPr="00F61475">
              <w:rPr>
                <w:rFonts w:eastAsia="Times New Roman" w:cs="Times New Roman"/>
                <w:bCs/>
                <w:color w:val="262626" w:themeColor="text1" w:themeTint="D9"/>
                <w:kern w:val="0"/>
                <w:sz w:val="20"/>
                <w:szCs w:val="20"/>
                <w:lang w:val="ro-RO" w:eastAsia="ru-RU"/>
                <w14:ligatures w14:val="none"/>
              </w:rPr>
              <w:t>Proiectului „Securitatea aprovizionării cu apă și sanitație în Moldova”</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shd w:val="clear" w:color="auto" w:fill="FFFFFF"/>
                <w:lang w:val="ro-RO"/>
                <w14:ligatures w14:val="none"/>
              </w:rPr>
              <w:t>realizat în temeiul Acordului de finanțare dintre Republica Moldova și Asociația Internațională pentru Dezvoltare, în valoare de 44,1 de milioane de euro, semnat la Washington la 21 aprilie 2022</w:t>
            </w:r>
          </w:p>
        </w:tc>
      </w:tr>
      <w:tr w:rsidR="00150CCB" w:rsidRPr="00444603" w14:paraId="23E5741B"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31A34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060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51093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 xml:space="preserve">CV, TITLUL VI Capitolul II Secțiunea a 4-a art.217 </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DAA480"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Sunt scutite de drepturi de import hainele, rechizitele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obiectele de uz casnic </w:t>
            </w:r>
            <w:proofErr w:type="spellStart"/>
            <w:r w:rsidRPr="00F61475">
              <w:rPr>
                <w:rFonts w:eastAsia="Times New Roman" w:cs="Times New Roman"/>
                <w:color w:val="262626" w:themeColor="text1" w:themeTint="D9"/>
                <w:kern w:val="0"/>
                <w:sz w:val="20"/>
                <w:szCs w:val="20"/>
                <w:lang w:val="ro-RO" w:eastAsia="ro-RO"/>
                <w14:ligatures w14:val="none"/>
              </w:rPr>
              <w:t>aparţinând</w:t>
            </w:r>
            <w:proofErr w:type="spellEnd"/>
            <w:r w:rsidRPr="00F61475">
              <w:rPr>
                <w:rFonts w:eastAsia="Times New Roman" w:cs="Times New Roman"/>
                <w:color w:val="262626" w:themeColor="text1" w:themeTint="D9"/>
                <w:kern w:val="0"/>
                <w:sz w:val="20"/>
                <w:szCs w:val="20"/>
                <w:lang w:val="ro-RO" w:eastAsia="ro-RO"/>
                <w14:ligatures w14:val="none"/>
              </w:rPr>
              <w:t xml:space="preserve"> elevilor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studenţilor</w:t>
            </w:r>
            <w:proofErr w:type="spellEnd"/>
            <w:r w:rsidRPr="00F61475">
              <w:rPr>
                <w:rFonts w:eastAsia="Times New Roman" w:cs="Times New Roman"/>
                <w:color w:val="262626" w:themeColor="text1" w:themeTint="D9"/>
                <w:kern w:val="0"/>
                <w:sz w:val="20"/>
                <w:szCs w:val="20"/>
                <w:lang w:val="ro-RO" w:eastAsia="ro-RO"/>
                <w14:ligatures w14:val="none"/>
              </w:rPr>
              <w:t xml:space="preserve"> care vin să locuiască pe teritoriul vamal în vederea efectuării studiilor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destinate folosirii personale pe parcursul perioadei de studiu.</w:t>
            </w:r>
          </w:p>
        </w:tc>
      </w:tr>
      <w:tr w:rsidR="00150CCB" w:rsidRPr="00444603" w14:paraId="47AC2D93"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A3ECBA"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061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BD68E6"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II Secțiunea a 5-a art.219 alin.(2)</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6E0469"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Se scutesc de drepturi de import, cu excepția bunurilor prevăzute la art. 220, loturile de marfă care conțin bunuri a căror valoare intrinsecă nu depășește 150 de euro/lot marfă și sunt expediate direct dintr-o țară străină de la o persoană juridică unei persoane fizice care nu desfășoară activitate de întreprinzător în Republica Moldova (B2C)</w:t>
            </w:r>
          </w:p>
        </w:tc>
      </w:tr>
      <w:tr w:rsidR="00150CCB" w:rsidRPr="00444603" w14:paraId="0C55161D"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35D3CF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062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F7A98B"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 TITLUL VI Capitolul II Secțiunea a 6-a art.221 alin.(1)</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2FF19E"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Sunt scutite de drepturi de import, sub rezerva art.222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223, loturile de mărfuri expediate de o persoană fizică dintr-o </w:t>
            </w:r>
            <w:proofErr w:type="spellStart"/>
            <w:r w:rsidRPr="00F61475">
              <w:rPr>
                <w:rFonts w:eastAsia="Times New Roman" w:cs="Times New Roman"/>
                <w:color w:val="262626" w:themeColor="text1" w:themeTint="D9"/>
                <w:kern w:val="0"/>
                <w:sz w:val="20"/>
                <w:szCs w:val="20"/>
                <w:lang w:val="ro-RO" w:eastAsia="ro-RO"/>
                <w14:ligatures w14:val="none"/>
              </w:rPr>
              <w:t>ţară</w:t>
            </w:r>
            <w:proofErr w:type="spellEnd"/>
            <w:r w:rsidRPr="00F61475">
              <w:rPr>
                <w:rFonts w:eastAsia="Times New Roman" w:cs="Times New Roman"/>
                <w:color w:val="262626" w:themeColor="text1" w:themeTint="D9"/>
                <w:kern w:val="0"/>
                <w:sz w:val="20"/>
                <w:szCs w:val="20"/>
                <w:lang w:val="ro-RO" w:eastAsia="ro-RO"/>
                <w14:ligatures w14:val="none"/>
              </w:rPr>
              <w:t xml:space="preserve"> străină altei persoane fizice aflate pe teritoriul vamal, a căror valoare intrinsecă nu depășește 150 euro/lot marfă, cu </w:t>
            </w:r>
            <w:proofErr w:type="spellStart"/>
            <w:r w:rsidRPr="00F61475">
              <w:rPr>
                <w:rFonts w:eastAsia="Times New Roman" w:cs="Times New Roman"/>
                <w:color w:val="262626" w:themeColor="text1" w:themeTint="D9"/>
                <w:kern w:val="0"/>
                <w:sz w:val="20"/>
                <w:szCs w:val="20"/>
                <w:lang w:val="ro-RO" w:eastAsia="ro-RO"/>
                <w14:ligatures w14:val="none"/>
              </w:rPr>
              <w:t>condiţia</w:t>
            </w:r>
            <w:proofErr w:type="spellEnd"/>
            <w:r w:rsidRPr="00F61475">
              <w:rPr>
                <w:rFonts w:eastAsia="Times New Roman" w:cs="Times New Roman"/>
                <w:color w:val="262626" w:themeColor="text1" w:themeTint="D9"/>
                <w:kern w:val="0"/>
                <w:sz w:val="20"/>
                <w:szCs w:val="20"/>
                <w:lang w:val="ro-RO" w:eastAsia="ro-RO"/>
                <w14:ligatures w14:val="none"/>
              </w:rPr>
              <w:t xml:space="preserve"> ca importul acestora să fie fără caracter comercial.</w:t>
            </w:r>
          </w:p>
        </w:tc>
      </w:tr>
      <w:tr w:rsidR="00150CCB" w:rsidRPr="00444603" w14:paraId="136F062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3E169A"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063</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F5D108"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 TITLUL VI Capitolul II Secțiunea a 7-a art.224 alin.(1) și alin.(2)</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611DDC"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Bunurile aflate în bagajele personale ale călătorilor care vin dintr-o </w:t>
            </w:r>
            <w:proofErr w:type="spellStart"/>
            <w:r w:rsidRPr="00F61475">
              <w:rPr>
                <w:rFonts w:eastAsia="Times New Roman" w:cs="Times New Roman"/>
                <w:color w:val="262626" w:themeColor="text1" w:themeTint="D9"/>
                <w:kern w:val="0"/>
                <w:sz w:val="20"/>
                <w:szCs w:val="20"/>
                <w:lang w:val="ro-RO" w:eastAsia="ro-RO"/>
                <w14:ligatures w14:val="none"/>
              </w:rPr>
              <w:t>ţară</w:t>
            </w:r>
            <w:proofErr w:type="spellEnd"/>
            <w:r w:rsidRPr="00F61475">
              <w:rPr>
                <w:rFonts w:eastAsia="Times New Roman" w:cs="Times New Roman"/>
                <w:color w:val="262626" w:themeColor="text1" w:themeTint="D9"/>
                <w:kern w:val="0"/>
                <w:sz w:val="20"/>
                <w:szCs w:val="20"/>
                <w:lang w:val="ro-RO" w:eastAsia="ro-RO"/>
                <w14:ligatures w14:val="none"/>
              </w:rPr>
              <w:t xml:space="preserve"> străină sunt scutite de drepturi de import, cu </w:t>
            </w:r>
            <w:proofErr w:type="spellStart"/>
            <w:r w:rsidRPr="00F61475">
              <w:rPr>
                <w:rFonts w:eastAsia="Times New Roman" w:cs="Times New Roman"/>
                <w:color w:val="262626" w:themeColor="text1" w:themeTint="D9"/>
                <w:kern w:val="0"/>
                <w:sz w:val="20"/>
                <w:szCs w:val="20"/>
                <w:lang w:val="ro-RO" w:eastAsia="ro-RO"/>
                <w14:ligatures w14:val="none"/>
              </w:rPr>
              <w:t>condiţia</w:t>
            </w:r>
            <w:proofErr w:type="spellEnd"/>
            <w:r w:rsidRPr="00F61475">
              <w:rPr>
                <w:rFonts w:eastAsia="Times New Roman" w:cs="Times New Roman"/>
                <w:color w:val="262626" w:themeColor="text1" w:themeTint="D9"/>
                <w:kern w:val="0"/>
                <w:sz w:val="20"/>
                <w:szCs w:val="20"/>
                <w:lang w:val="ro-RO" w:eastAsia="ro-RO"/>
                <w14:ligatures w14:val="none"/>
              </w:rPr>
              <w:t xml:space="preserve"> ca acestea să nu fie introduse în scopuri comerciale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valoarea lor intrinsecă să nu </w:t>
            </w:r>
            <w:proofErr w:type="spellStart"/>
            <w:r w:rsidRPr="00F61475">
              <w:rPr>
                <w:rFonts w:eastAsia="Times New Roman" w:cs="Times New Roman"/>
                <w:color w:val="262626" w:themeColor="text1" w:themeTint="D9"/>
                <w:kern w:val="0"/>
                <w:sz w:val="20"/>
                <w:szCs w:val="20"/>
                <w:lang w:val="ro-RO" w:eastAsia="ro-RO"/>
                <w14:ligatures w14:val="none"/>
              </w:rPr>
              <w:t>depăşească</w:t>
            </w:r>
            <w:proofErr w:type="spellEnd"/>
            <w:r w:rsidRPr="00F61475">
              <w:rPr>
                <w:rFonts w:eastAsia="Times New Roman" w:cs="Times New Roman"/>
                <w:color w:val="262626" w:themeColor="text1" w:themeTint="D9"/>
                <w:kern w:val="0"/>
                <w:sz w:val="20"/>
                <w:szCs w:val="20"/>
                <w:lang w:val="ro-RO" w:eastAsia="ro-RO"/>
                <w14:ligatures w14:val="none"/>
              </w:rPr>
              <w:t xml:space="preserve"> 300 de euro de persoană.</w:t>
            </w:r>
          </w:p>
          <w:p w14:paraId="70C367B9"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 În cazul călătorilor care folosesc transportul aerian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al celor care folosesc transportul maritim, valoarea intrinsecă pentru bagajele personale este de până la 430 de euro de persoană.</w:t>
            </w:r>
          </w:p>
        </w:tc>
      </w:tr>
      <w:tr w:rsidR="00150CCB" w:rsidRPr="00444603" w14:paraId="5CCFB68C"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4B5624"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064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346C5B"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 TITLUL VI Capitolul II  Secțiunea a 14-a art.250</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2DD1A0"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decorațiilor onorifice și premiilor</w:t>
            </w:r>
          </w:p>
        </w:tc>
      </w:tr>
      <w:tr w:rsidR="00150CCB" w:rsidRPr="00444603" w14:paraId="259F4910"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9B076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065</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76EB02"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15-a art.251</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226C3D"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cadourilor primite în contextul relațiilor internaționale</w:t>
            </w:r>
          </w:p>
        </w:tc>
      </w:tr>
      <w:tr w:rsidR="00150CCB" w:rsidRPr="00444603" w14:paraId="548DB0E3"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C2B524"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066</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AC071C"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16-a art.252</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999FA1"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bunurilor destinate șefilor de stat</w:t>
            </w:r>
          </w:p>
        </w:tc>
      </w:tr>
      <w:tr w:rsidR="00150CCB" w:rsidRPr="00444603" w14:paraId="34D30FD9"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C7E6A7"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067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E88DFA"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Legea nr.268/2023, art.1;</w:t>
            </w:r>
          </w:p>
          <w:p w14:paraId="119B8C96"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proofErr w:type="spellStart"/>
            <w:r w:rsidRPr="00F61475">
              <w:rPr>
                <w:rFonts w:eastAsia="Times New Roman" w:cs="Times New Roman"/>
                <w:color w:val="262626" w:themeColor="text1" w:themeTint="D9"/>
                <w:kern w:val="0"/>
                <w:sz w:val="20"/>
                <w:szCs w:val="20"/>
                <w:lang w:val="ro-RO"/>
                <w14:ligatures w14:val="none"/>
              </w:rPr>
              <w:t>Hotărîrea</w:t>
            </w:r>
            <w:proofErr w:type="spellEnd"/>
            <w:r w:rsidRPr="00F61475">
              <w:rPr>
                <w:rFonts w:eastAsia="Times New Roman" w:cs="Times New Roman"/>
                <w:color w:val="262626" w:themeColor="text1" w:themeTint="D9"/>
                <w:kern w:val="0"/>
                <w:sz w:val="20"/>
                <w:szCs w:val="20"/>
                <w:lang w:val="ro-RO"/>
                <w14:ligatures w14:val="none"/>
              </w:rPr>
              <w:t xml:space="preserve"> Guvernului nr.974/2023.</w:t>
            </w:r>
          </w:p>
          <w:p w14:paraId="176D0507"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p>
          <w:p w14:paraId="4C66894D"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p>
          <w:p w14:paraId="14AE2BD0"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D3800F"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acordarea </w:t>
            </w:r>
            <w:proofErr w:type="spellStart"/>
            <w:r w:rsidRPr="00F61475">
              <w:rPr>
                <w:rFonts w:eastAsia="Times New Roman" w:cs="Times New Roman"/>
                <w:color w:val="262626" w:themeColor="text1" w:themeTint="D9"/>
                <w:kern w:val="0"/>
                <w:sz w:val="20"/>
                <w:szCs w:val="20"/>
                <w:lang w:val="ro-RO" w:eastAsia="ro-RO"/>
                <w14:ligatures w14:val="none"/>
              </w:rPr>
              <w:t>facilităţilor</w:t>
            </w:r>
            <w:proofErr w:type="spellEnd"/>
            <w:r w:rsidRPr="00F61475">
              <w:rPr>
                <w:rFonts w:eastAsia="Times New Roman" w:cs="Times New Roman"/>
                <w:color w:val="262626" w:themeColor="text1" w:themeTint="D9"/>
                <w:kern w:val="0"/>
                <w:sz w:val="20"/>
                <w:szCs w:val="20"/>
                <w:lang w:val="ro-RO" w:eastAsia="ro-RO"/>
                <w14:ligatures w14:val="none"/>
              </w:rPr>
              <w:t xml:space="preserve"> fiscale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vamale la importul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/sau livrările de mărfuri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/sau servicii destinate implementării</w:t>
            </w:r>
          </w:p>
          <w:p w14:paraId="64E4B3D0"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Proiectului „Sistemul termoenergetic al municipiului </w:t>
            </w:r>
            <w:proofErr w:type="spellStart"/>
            <w:r w:rsidRPr="00F61475">
              <w:rPr>
                <w:rFonts w:eastAsia="Times New Roman" w:cs="Times New Roman"/>
                <w:color w:val="262626" w:themeColor="text1" w:themeTint="D9"/>
                <w:kern w:val="0"/>
                <w:sz w:val="20"/>
                <w:szCs w:val="20"/>
                <w:lang w:val="ro-RO" w:eastAsia="ro-RO"/>
                <w14:ligatures w14:val="none"/>
              </w:rPr>
              <w:t>Bălţi</w:t>
            </w:r>
            <w:proofErr w:type="spellEnd"/>
            <w:r w:rsidRPr="00F61475">
              <w:rPr>
                <w:rFonts w:eastAsia="Times New Roman" w:cs="Times New Roman"/>
                <w:color w:val="262626" w:themeColor="text1" w:themeTint="D9"/>
                <w:kern w:val="0"/>
                <w:sz w:val="20"/>
                <w:szCs w:val="20"/>
                <w:lang w:val="ro-RO" w:eastAsia="ro-RO"/>
                <w14:ligatures w14:val="none"/>
              </w:rPr>
              <w:t xml:space="preserve"> (S.A. „CET-Nord”)”, faza II, conform modului stabilit de Guvern.</w:t>
            </w:r>
          </w:p>
        </w:tc>
      </w:tr>
      <w:tr w:rsidR="00150CCB" w:rsidRPr="00444603" w14:paraId="593C1A0E"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13D725"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068</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315BB7"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II  Secțiunea a 19-a art.267</w:t>
            </w:r>
          </w:p>
          <w:p w14:paraId="64985AF0"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E592C3"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mărcilor, modelelor sau desenelor și suportul material al acestora, precum și cererile de brevete de invenție sau altele asemenea, destinate a fi prezentate </w:t>
            </w:r>
            <w:r w:rsidRPr="00F61475">
              <w:rPr>
                <w:rFonts w:eastAsia="Times New Roman" w:cs="Times New Roman"/>
                <w:color w:val="262626" w:themeColor="text1" w:themeTint="D9"/>
                <w:kern w:val="0"/>
                <w:sz w:val="20"/>
                <w:szCs w:val="20"/>
                <w:lang w:val="ro-RO" w:eastAsia="ro-RO"/>
                <w14:ligatures w14:val="none"/>
              </w:rPr>
              <w:lastRenderedPageBreak/>
              <w:t>Agenției de Stat pentru Proprietate Intelectuală;</w:t>
            </w:r>
          </w:p>
        </w:tc>
      </w:tr>
      <w:tr w:rsidR="00150CCB" w:rsidRPr="00444603" w14:paraId="7EBA08A7"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C07568"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069</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650D50"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21-a art.269</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BCC40D"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diverselor documente și mărfuri, </w:t>
            </w:r>
            <w:r w:rsidRPr="00F61475">
              <w:rPr>
                <w:rFonts w:eastAsia="Times New Roman" w:cs="Times New Roman"/>
                <w:b/>
                <w:i/>
                <w:color w:val="262626" w:themeColor="text1" w:themeTint="D9"/>
                <w:kern w:val="0"/>
                <w:sz w:val="20"/>
                <w:szCs w:val="20"/>
                <w:lang w:val="ro-RO" w:eastAsia="ro-RO"/>
                <w14:ligatures w14:val="none"/>
              </w:rPr>
              <w:t xml:space="preserve">cu excepția </w:t>
            </w:r>
            <w:r w:rsidRPr="00F61475">
              <w:rPr>
                <w:rFonts w:eastAsia="Times New Roman" w:cs="Times New Roman"/>
                <w:color w:val="262626" w:themeColor="text1" w:themeTint="D9"/>
                <w:kern w:val="0"/>
                <w:sz w:val="20"/>
                <w:szCs w:val="20"/>
                <w:lang w:val="ro-RO" w:eastAsia="ro-RO"/>
                <w14:ligatures w14:val="none"/>
              </w:rPr>
              <w:t>timbrelor de acciză, timbrelor fiscale și altele similare care atestă achitarea taxelor în țări străine sau timbre de acciză importate și destinate marcării mărfurilor supuse accizelor.</w:t>
            </w:r>
          </w:p>
        </w:tc>
      </w:tr>
      <w:tr w:rsidR="00150CCB" w:rsidRPr="00444603" w14:paraId="6ED063E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EAD804"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070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6DFA47"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22-a art.270</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27540E"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materialelor auxiliare pentru stivuirea și protejarea mărfurilor pe durata transportului acestora</w:t>
            </w:r>
          </w:p>
        </w:tc>
      </w:tr>
      <w:tr w:rsidR="00150CCB" w:rsidRPr="00444603" w14:paraId="70E91175"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95149E"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071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44D5BB"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23-a art.271</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C822BA"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așternuturilor de paie, furaje și hrană pentru animale pe durata transportului acestora</w:t>
            </w:r>
          </w:p>
        </w:tc>
      </w:tr>
      <w:tr w:rsidR="00150CCB" w:rsidRPr="00444603" w14:paraId="62B686D3"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4FB82E"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072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598E28"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 TITLUL VI Capitolul II  Secțiunea a 24-a art.272</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AF7F61"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carburanților și lubrifianților existenți în rezervorul autovehiculelor și în containere speciale</w:t>
            </w:r>
          </w:p>
        </w:tc>
      </w:tr>
      <w:tr w:rsidR="00150CCB" w:rsidRPr="00444603" w14:paraId="546362A9"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5F3DA6"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073</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CCB97C"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25-a art.275</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F49C04"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materialelor pentru construcția, întreținerea sau decorarea</w:t>
            </w:r>
          </w:p>
          <w:p w14:paraId="16123AB8"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monumentelor funerare sau a cimitirelor victimelor de război</w:t>
            </w:r>
          </w:p>
        </w:tc>
      </w:tr>
      <w:tr w:rsidR="00150CCB" w:rsidRPr="00444603" w14:paraId="73EC8090"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CCC19E"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074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2C842B"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26-a art.276</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D74130"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de sicrie, urne funerare și articole funerare decorative</w:t>
            </w:r>
          </w:p>
        </w:tc>
      </w:tr>
      <w:tr w:rsidR="00150CCB" w:rsidRPr="00444603" w14:paraId="17A06019"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0D020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075</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12DD9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27-a art.277</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CAF186"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mărfurilor indispensabile importate de instituțiile de stat sau alte organizații filantropice stabilite de Guvern, pentru a fi distribuite gratuit persoanelor nevoiașe</w:t>
            </w:r>
          </w:p>
        </w:tc>
      </w:tr>
      <w:tr w:rsidR="00150CCB" w:rsidRPr="00444603" w14:paraId="2D3AA02D"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935E5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076</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965550"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27-a subsecțiunea a 4-a art.277</w:t>
            </w:r>
            <w:r w:rsidRPr="00F61475">
              <w:rPr>
                <w:rFonts w:eastAsia="Times New Roman" w:cs="Times New Roman"/>
                <w:color w:val="262626" w:themeColor="text1" w:themeTint="D9"/>
                <w:kern w:val="0"/>
                <w:sz w:val="20"/>
                <w:szCs w:val="20"/>
                <w:vertAlign w:val="superscript"/>
                <w:lang w:val="ro-RO" w:eastAsia="ro-RO"/>
                <w14:ligatures w14:val="none"/>
              </w:rPr>
              <w:t>12</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53E310"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bunurilor pentru uzul victimelor dezastrelor</w:t>
            </w:r>
          </w:p>
        </w:tc>
      </w:tr>
      <w:tr w:rsidR="00150CCB" w:rsidRPr="00444603" w14:paraId="08C17C1D"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1F9D24"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077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DC3830"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Legea nr. 269/2023, art.1;</w:t>
            </w:r>
          </w:p>
          <w:p w14:paraId="1B642F34"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proofErr w:type="spellStart"/>
            <w:r w:rsidRPr="00F61475">
              <w:rPr>
                <w:rFonts w:eastAsia="Times New Roman" w:cs="Times New Roman"/>
                <w:color w:val="262626" w:themeColor="text1" w:themeTint="D9"/>
                <w:kern w:val="0"/>
                <w:sz w:val="20"/>
                <w:szCs w:val="20"/>
                <w:lang w:val="ro-RO" w:eastAsia="ro-RO"/>
                <w14:ligatures w14:val="none"/>
              </w:rPr>
              <w:t>Hotărîrea</w:t>
            </w:r>
            <w:proofErr w:type="spellEnd"/>
            <w:r w:rsidRPr="00F61475">
              <w:rPr>
                <w:rFonts w:eastAsia="Times New Roman" w:cs="Times New Roman"/>
                <w:color w:val="262626" w:themeColor="text1" w:themeTint="D9"/>
                <w:kern w:val="0"/>
                <w:sz w:val="20"/>
                <w:szCs w:val="20"/>
                <w:lang w:val="ro-RO" w:eastAsia="ro-RO"/>
                <w14:ligatures w14:val="none"/>
              </w:rPr>
              <w:t xml:space="preserve"> Guvernului nr.975/2023.</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73A658"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/sau livrările de mărfuri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/sau servicii destinate implementării programului „Credite pentru conservarea energiei”, </w:t>
            </w:r>
            <w:proofErr w:type="spellStart"/>
            <w:r w:rsidRPr="00F61475">
              <w:rPr>
                <w:rFonts w:eastAsia="Times New Roman" w:cs="Times New Roman"/>
                <w:color w:val="262626" w:themeColor="text1" w:themeTint="D9"/>
                <w:kern w:val="0"/>
                <w:sz w:val="20"/>
                <w:szCs w:val="20"/>
                <w:lang w:val="ro-RO" w:eastAsia="ro-RO"/>
                <w14:ligatures w14:val="none"/>
              </w:rPr>
              <w:t>finanţat</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implementat de </w:t>
            </w:r>
            <w:proofErr w:type="spellStart"/>
            <w:r w:rsidRPr="00F61475">
              <w:rPr>
                <w:rFonts w:eastAsia="Times New Roman" w:cs="Times New Roman"/>
                <w:color w:val="262626" w:themeColor="text1" w:themeTint="D9"/>
                <w:kern w:val="0"/>
                <w:sz w:val="20"/>
                <w:szCs w:val="20"/>
                <w:lang w:val="ro-RO" w:eastAsia="ro-RO"/>
                <w14:ligatures w14:val="none"/>
              </w:rPr>
              <w:t>Corporaţia</w:t>
            </w:r>
            <w:proofErr w:type="spellEnd"/>
            <w:r w:rsidRPr="00F61475">
              <w:rPr>
                <w:rFonts w:eastAsia="Times New Roman" w:cs="Times New Roman"/>
                <w:color w:val="262626" w:themeColor="text1" w:themeTint="D9"/>
                <w:kern w:val="0"/>
                <w:sz w:val="20"/>
                <w:szCs w:val="20"/>
                <w:lang w:val="ro-RO" w:eastAsia="ro-RO"/>
                <w14:ligatures w14:val="none"/>
              </w:rPr>
              <w:t xml:space="preserve"> Financiară Nordică de Mediu (NEFCO), conform modului stabilit de Guvern.</w:t>
            </w:r>
          </w:p>
        </w:tc>
      </w:tr>
      <w:tr w:rsidR="00150CCB" w:rsidRPr="00444603" w14:paraId="3ED4C7CB"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C3234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090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2C295D"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Art.2 din </w:t>
            </w:r>
            <w:r>
              <w:fldChar w:fldCharType="begin"/>
            </w:r>
            <w:r w:rsidRPr="00444603">
              <w:rPr>
                <w:lang w:val="ro-RO"/>
              </w:rPr>
              <w:instrText>HYPERLINK "lex:LPLP20220616162"</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nr.162/2022</w:t>
            </w:r>
            <w:r>
              <w:fldChar w:fldCharType="end"/>
            </w:r>
            <w:r w:rsidRPr="00F61475">
              <w:rPr>
                <w:rFonts w:eastAsia="Times New Roman" w:cs="Times New Roman"/>
                <w:color w:val="262626" w:themeColor="text1" w:themeTint="D9"/>
                <w:kern w:val="0"/>
                <w:sz w:val="20"/>
                <w:szCs w:val="20"/>
                <w:lang w:val="ro-RO" w:eastAsia="ro-RO"/>
                <w14:ligatures w14:val="none"/>
              </w:rPr>
              <w:t xml:space="preserve"> pentru ratificarea Acordului între Uniunea Europeană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Republica Moldova privind </w:t>
            </w:r>
            <w:proofErr w:type="spellStart"/>
            <w:r w:rsidRPr="00F61475">
              <w:rPr>
                <w:rFonts w:eastAsia="Times New Roman" w:cs="Times New Roman"/>
                <w:color w:val="262626" w:themeColor="text1" w:themeTint="D9"/>
                <w:kern w:val="0"/>
                <w:sz w:val="20"/>
                <w:szCs w:val="20"/>
                <w:lang w:val="ro-RO" w:eastAsia="ro-RO"/>
                <w14:ligatures w14:val="none"/>
              </w:rPr>
              <w:t>activităţile</w:t>
            </w:r>
            <w:proofErr w:type="spellEnd"/>
            <w:r w:rsidRPr="00F61475">
              <w:rPr>
                <w:rFonts w:eastAsia="Times New Roman" w:cs="Times New Roman"/>
                <w:color w:val="262626" w:themeColor="text1" w:themeTint="D9"/>
                <w:kern w:val="0"/>
                <w:sz w:val="20"/>
                <w:szCs w:val="20"/>
                <w:lang w:val="ro-RO" w:eastAsia="ro-RO"/>
                <w14:ligatures w14:val="none"/>
              </w:rPr>
              <w:t xml:space="preserve"> operative </w:t>
            </w:r>
            <w:proofErr w:type="spellStart"/>
            <w:r w:rsidRPr="00F61475">
              <w:rPr>
                <w:rFonts w:eastAsia="Times New Roman" w:cs="Times New Roman"/>
                <w:color w:val="262626" w:themeColor="text1" w:themeTint="D9"/>
                <w:kern w:val="0"/>
                <w:sz w:val="20"/>
                <w:szCs w:val="20"/>
                <w:lang w:val="ro-RO" w:eastAsia="ro-RO"/>
                <w14:ligatures w14:val="none"/>
              </w:rPr>
              <w:t>desfăşurate</w:t>
            </w:r>
            <w:proofErr w:type="spellEnd"/>
            <w:r w:rsidRPr="00F61475">
              <w:rPr>
                <w:rFonts w:eastAsia="Times New Roman" w:cs="Times New Roman"/>
                <w:color w:val="262626" w:themeColor="text1" w:themeTint="D9"/>
                <w:kern w:val="0"/>
                <w:sz w:val="20"/>
                <w:szCs w:val="20"/>
                <w:lang w:val="ro-RO" w:eastAsia="ro-RO"/>
                <w14:ligatures w14:val="none"/>
              </w:rPr>
              <w:t xml:space="preserve"> de </w:t>
            </w:r>
            <w:proofErr w:type="spellStart"/>
            <w:r w:rsidRPr="00F61475">
              <w:rPr>
                <w:rFonts w:eastAsia="Times New Roman" w:cs="Times New Roman"/>
                <w:color w:val="262626" w:themeColor="text1" w:themeTint="D9"/>
                <w:kern w:val="0"/>
                <w:sz w:val="20"/>
                <w:szCs w:val="20"/>
                <w:lang w:val="ro-RO" w:eastAsia="ro-RO"/>
                <w14:ligatures w14:val="none"/>
              </w:rPr>
              <w:t>Agenţia</w:t>
            </w:r>
            <w:proofErr w:type="spellEnd"/>
            <w:r w:rsidRPr="00F61475">
              <w:rPr>
                <w:rFonts w:eastAsia="Times New Roman" w:cs="Times New Roman"/>
                <w:color w:val="262626" w:themeColor="text1" w:themeTint="D9"/>
                <w:kern w:val="0"/>
                <w:sz w:val="20"/>
                <w:szCs w:val="20"/>
                <w:lang w:val="ro-RO" w:eastAsia="ro-RO"/>
                <w14:ligatures w14:val="none"/>
              </w:rPr>
              <w:t xml:space="preserve"> Europeană pentru </w:t>
            </w:r>
            <w:proofErr w:type="spellStart"/>
            <w:r w:rsidRPr="00F61475">
              <w:rPr>
                <w:rFonts w:eastAsia="Times New Roman" w:cs="Times New Roman"/>
                <w:color w:val="262626" w:themeColor="text1" w:themeTint="D9"/>
                <w:kern w:val="0"/>
                <w:sz w:val="20"/>
                <w:szCs w:val="20"/>
                <w:lang w:val="ro-RO" w:eastAsia="ro-RO"/>
                <w14:ligatures w14:val="none"/>
              </w:rPr>
              <w:t>Poliţia</w:t>
            </w:r>
            <w:proofErr w:type="spellEnd"/>
            <w:r w:rsidRPr="00F61475">
              <w:rPr>
                <w:rFonts w:eastAsia="Times New Roman" w:cs="Times New Roman"/>
                <w:color w:val="262626" w:themeColor="text1" w:themeTint="D9"/>
                <w:kern w:val="0"/>
                <w:sz w:val="20"/>
                <w:szCs w:val="20"/>
                <w:lang w:val="ro-RO" w:eastAsia="ro-RO"/>
                <w14:ligatures w14:val="none"/>
              </w:rPr>
              <w:t xml:space="preserve"> de Frontieră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Garda de Coastă în Republica Moldova</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73BA9D4"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introducerea bunurilor în Republica Moldova, conform Acordul între Uniunea Europeană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Republica Moldova privind </w:t>
            </w:r>
            <w:proofErr w:type="spellStart"/>
            <w:r w:rsidRPr="00F61475">
              <w:rPr>
                <w:rFonts w:eastAsia="Times New Roman" w:cs="Times New Roman"/>
                <w:color w:val="262626" w:themeColor="text1" w:themeTint="D9"/>
                <w:kern w:val="0"/>
                <w:sz w:val="20"/>
                <w:szCs w:val="20"/>
                <w:lang w:val="ro-RO" w:eastAsia="ro-RO"/>
                <w14:ligatures w14:val="none"/>
              </w:rPr>
              <w:t>activităţile</w:t>
            </w:r>
            <w:proofErr w:type="spellEnd"/>
            <w:r w:rsidRPr="00F61475">
              <w:rPr>
                <w:rFonts w:eastAsia="Times New Roman" w:cs="Times New Roman"/>
                <w:color w:val="262626" w:themeColor="text1" w:themeTint="D9"/>
                <w:kern w:val="0"/>
                <w:sz w:val="20"/>
                <w:szCs w:val="20"/>
                <w:lang w:val="ro-RO" w:eastAsia="ro-RO"/>
                <w14:ligatures w14:val="none"/>
              </w:rPr>
              <w:t xml:space="preserve"> operative </w:t>
            </w:r>
            <w:proofErr w:type="spellStart"/>
            <w:r w:rsidRPr="00F61475">
              <w:rPr>
                <w:rFonts w:eastAsia="Times New Roman" w:cs="Times New Roman"/>
                <w:color w:val="262626" w:themeColor="text1" w:themeTint="D9"/>
                <w:kern w:val="0"/>
                <w:sz w:val="20"/>
                <w:szCs w:val="20"/>
                <w:lang w:val="ro-RO" w:eastAsia="ro-RO"/>
                <w14:ligatures w14:val="none"/>
              </w:rPr>
              <w:t>desfăşurate</w:t>
            </w:r>
            <w:proofErr w:type="spellEnd"/>
            <w:r w:rsidRPr="00F61475">
              <w:rPr>
                <w:rFonts w:eastAsia="Times New Roman" w:cs="Times New Roman"/>
                <w:color w:val="262626" w:themeColor="text1" w:themeTint="D9"/>
                <w:kern w:val="0"/>
                <w:sz w:val="20"/>
                <w:szCs w:val="20"/>
                <w:lang w:val="ro-RO" w:eastAsia="ro-RO"/>
                <w14:ligatures w14:val="none"/>
              </w:rPr>
              <w:t xml:space="preserve"> de </w:t>
            </w:r>
            <w:proofErr w:type="spellStart"/>
            <w:r w:rsidRPr="00F61475">
              <w:rPr>
                <w:rFonts w:eastAsia="Times New Roman" w:cs="Times New Roman"/>
                <w:color w:val="262626" w:themeColor="text1" w:themeTint="D9"/>
                <w:kern w:val="0"/>
                <w:sz w:val="20"/>
                <w:szCs w:val="20"/>
                <w:lang w:val="ro-RO" w:eastAsia="ro-RO"/>
                <w14:ligatures w14:val="none"/>
              </w:rPr>
              <w:t>Agenţia</w:t>
            </w:r>
            <w:proofErr w:type="spellEnd"/>
            <w:r w:rsidRPr="00F61475">
              <w:rPr>
                <w:rFonts w:eastAsia="Times New Roman" w:cs="Times New Roman"/>
                <w:color w:val="262626" w:themeColor="text1" w:themeTint="D9"/>
                <w:kern w:val="0"/>
                <w:sz w:val="20"/>
                <w:szCs w:val="20"/>
                <w:lang w:val="ro-RO" w:eastAsia="ro-RO"/>
                <w14:ligatures w14:val="none"/>
              </w:rPr>
              <w:t xml:space="preserve"> Europeană pentru </w:t>
            </w:r>
            <w:proofErr w:type="spellStart"/>
            <w:r w:rsidRPr="00F61475">
              <w:rPr>
                <w:rFonts w:eastAsia="Times New Roman" w:cs="Times New Roman"/>
                <w:color w:val="262626" w:themeColor="text1" w:themeTint="D9"/>
                <w:kern w:val="0"/>
                <w:sz w:val="20"/>
                <w:szCs w:val="20"/>
                <w:lang w:val="ro-RO" w:eastAsia="ro-RO"/>
                <w14:ligatures w14:val="none"/>
              </w:rPr>
              <w:t>Poliţia</w:t>
            </w:r>
            <w:proofErr w:type="spellEnd"/>
            <w:r w:rsidRPr="00F61475">
              <w:rPr>
                <w:rFonts w:eastAsia="Times New Roman" w:cs="Times New Roman"/>
                <w:color w:val="262626" w:themeColor="text1" w:themeTint="D9"/>
                <w:kern w:val="0"/>
                <w:sz w:val="20"/>
                <w:szCs w:val="20"/>
                <w:lang w:val="ro-RO" w:eastAsia="ro-RO"/>
                <w14:ligatures w14:val="none"/>
              </w:rPr>
              <w:t xml:space="preserve"> de Frontieră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Garda de Coastă în Republica Moldova, destinate </w:t>
            </w:r>
            <w:proofErr w:type="spellStart"/>
            <w:r w:rsidRPr="00F61475">
              <w:rPr>
                <w:rFonts w:eastAsia="Times New Roman" w:cs="Times New Roman"/>
                <w:color w:val="262626" w:themeColor="text1" w:themeTint="D9"/>
                <w:kern w:val="0"/>
                <w:sz w:val="20"/>
                <w:szCs w:val="20"/>
                <w:lang w:val="ro-RO" w:eastAsia="ro-RO"/>
                <w14:ligatures w14:val="none"/>
              </w:rPr>
              <w:t>Agenţiei</w:t>
            </w:r>
            <w:proofErr w:type="spellEnd"/>
            <w:r w:rsidRPr="00F61475">
              <w:rPr>
                <w:rFonts w:eastAsia="Times New Roman" w:cs="Times New Roman"/>
                <w:color w:val="262626" w:themeColor="text1" w:themeTint="D9"/>
                <w:kern w:val="0"/>
                <w:sz w:val="20"/>
                <w:szCs w:val="20"/>
                <w:lang w:val="ro-RO" w:eastAsia="ro-RO"/>
                <w14:ligatures w14:val="none"/>
              </w:rPr>
              <w:t xml:space="preserve"> Europene pentru </w:t>
            </w:r>
            <w:proofErr w:type="spellStart"/>
            <w:r w:rsidRPr="00F61475">
              <w:rPr>
                <w:rFonts w:eastAsia="Times New Roman" w:cs="Times New Roman"/>
                <w:color w:val="262626" w:themeColor="text1" w:themeTint="D9"/>
                <w:kern w:val="0"/>
                <w:sz w:val="20"/>
                <w:szCs w:val="20"/>
                <w:lang w:val="ro-RO" w:eastAsia="ro-RO"/>
                <w14:ligatures w14:val="none"/>
              </w:rPr>
              <w:t>Poliţia</w:t>
            </w:r>
            <w:proofErr w:type="spellEnd"/>
            <w:r w:rsidRPr="00F61475">
              <w:rPr>
                <w:rFonts w:eastAsia="Times New Roman" w:cs="Times New Roman"/>
                <w:color w:val="262626" w:themeColor="text1" w:themeTint="D9"/>
                <w:kern w:val="0"/>
                <w:sz w:val="20"/>
                <w:szCs w:val="20"/>
                <w:lang w:val="ro-RO" w:eastAsia="ro-RO"/>
                <w14:ligatures w14:val="none"/>
              </w:rPr>
              <w:t xml:space="preserve"> de Frontieră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Garda de Coastă. Introducerea/scoaterea bunurilor în/din Republica Moldova se permite fără aplicarea </w:t>
            </w:r>
            <w:proofErr w:type="spellStart"/>
            <w:r w:rsidRPr="00F61475">
              <w:rPr>
                <w:rFonts w:eastAsia="Times New Roman" w:cs="Times New Roman"/>
                <w:color w:val="262626" w:themeColor="text1" w:themeTint="D9"/>
                <w:kern w:val="0"/>
                <w:sz w:val="20"/>
                <w:szCs w:val="20"/>
                <w:lang w:val="ro-RO" w:eastAsia="ro-RO"/>
                <w14:ligatures w14:val="none"/>
              </w:rPr>
              <w:t>interdicţiilor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restricţiilor</w:t>
            </w:r>
            <w:proofErr w:type="spellEnd"/>
            <w:r w:rsidRPr="00F61475">
              <w:rPr>
                <w:rFonts w:eastAsia="Times New Roman" w:cs="Times New Roman"/>
                <w:color w:val="262626" w:themeColor="text1" w:themeTint="D9"/>
                <w:kern w:val="0"/>
                <w:sz w:val="20"/>
                <w:szCs w:val="20"/>
                <w:lang w:val="ro-RO" w:eastAsia="ro-RO"/>
                <w14:ligatures w14:val="none"/>
              </w:rPr>
              <w:t>.</w:t>
            </w:r>
            <w:r w:rsidRPr="00F61475">
              <w:rPr>
                <w:rFonts w:eastAsia="Times New Roman" w:cs="Times New Roman"/>
                <w:color w:val="262626" w:themeColor="text1" w:themeTint="D9"/>
                <w:kern w:val="0"/>
                <w:sz w:val="20"/>
                <w:szCs w:val="20"/>
                <w:lang w:val="ro-RO" w:eastAsia="ro-RO"/>
                <w14:ligatures w14:val="none"/>
              </w:rPr>
              <w:br/>
              <w:t xml:space="preserve">Procedurile de vămuire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recepţionare</w:t>
            </w:r>
            <w:proofErr w:type="spellEnd"/>
            <w:r w:rsidRPr="00F61475">
              <w:rPr>
                <w:rFonts w:eastAsia="Times New Roman" w:cs="Times New Roman"/>
                <w:color w:val="262626" w:themeColor="text1" w:themeTint="D9"/>
                <w:kern w:val="0"/>
                <w:sz w:val="20"/>
                <w:szCs w:val="20"/>
                <w:lang w:val="ro-RO" w:eastAsia="ro-RO"/>
                <w14:ligatures w14:val="none"/>
              </w:rPr>
              <w:t xml:space="preserve"> a bunurilor introduse/scoase în/din Republica Moldova, destinate </w:t>
            </w:r>
            <w:proofErr w:type="spellStart"/>
            <w:r w:rsidRPr="00F61475">
              <w:rPr>
                <w:rFonts w:eastAsia="Times New Roman" w:cs="Times New Roman"/>
                <w:color w:val="262626" w:themeColor="text1" w:themeTint="D9"/>
                <w:kern w:val="0"/>
                <w:sz w:val="20"/>
                <w:szCs w:val="20"/>
                <w:lang w:val="ro-RO" w:eastAsia="ro-RO"/>
                <w14:ligatures w14:val="none"/>
              </w:rPr>
              <w:t>Agenţiei</w:t>
            </w:r>
            <w:proofErr w:type="spellEnd"/>
            <w:r w:rsidRPr="00F61475">
              <w:rPr>
                <w:rFonts w:eastAsia="Times New Roman" w:cs="Times New Roman"/>
                <w:color w:val="262626" w:themeColor="text1" w:themeTint="D9"/>
                <w:kern w:val="0"/>
                <w:sz w:val="20"/>
                <w:szCs w:val="20"/>
                <w:lang w:val="ro-RO" w:eastAsia="ro-RO"/>
                <w14:ligatures w14:val="none"/>
              </w:rPr>
              <w:t xml:space="preserve"> Europene pentru </w:t>
            </w:r>
            <w:proofErr w:type="spellStart"/>
            <w:r w:rsidRPr="00F61475">
              <w:rPr>
                <w:rFonts w:eastAsia="Times New Roman" w:cs="Times New Roman"/>
                <w:color w:val="262626" w:themeColor="text1" w:themeTint="D9"/>
                <w:kern w:val="0"/>
                <w:sz w:val="20"/>
                <w:szCs w:val="20"/>
                <w:lang w:val="ro-RO" w:eastAsia="ro-RO"/>
                <w14:ligatures w14:val="none"/>
              </w:rPr>
              <w:t>Poliţia</w:t>
            </w:r>
            <w:proofErr w:type="spellEnd"/>
            <w:r w:rsidRPr="00F61475">
              <w:rPr>
                <w:rFonts w:eastAsia="Times New Roman" w:cs="Times New Roman"/>
                <w:color w:val="262626" w:themeColor="text1" w:themeTint="D9"/>
                <w:kern w:val="0"/>
                <w:sz w:val="20"/>
                <w:szCs w:val="20"/>
                <w:lang w:val="ro-RO" w:eastAsia="ro-RO"/>
                <w14:ligatures w14:val="none"/>
              </w:rPr>
              <w:t xml:space="preserve"> de Frontieră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Garda de Coastă se vor efectua de Inspectoratul General al </w:t>
            </w:r>
            <w:proofErr w:type="spellStart"/>
            <w:r w:rsidRPr="00F61475">
              <w:rPr>
                <w:rFonts w:eastAsia="Times New Roman" w:cs="Times New Roman"/>
                <w:color w:val="262626" w:themeColor="text1" w:themeTint="D9"/>
                <w:kern w:val="0"/>
                <w:sz w:val="20"/>
                <w:szCs w:val="20"/>
                <w:lang w:val="ro-RO" w:eastAsia="ro-RO"/>
                <w14:ligatures w14:val="none"/>
              </w:rPr>
              <w:t>Poliţiei</w:t>
            </w:r>
            <w:proofErr w:type="spellEnd"/>
            <w:r w:rsidRPr="00F61475">
              <w:rPr>
                <w:rFonts w:eastAsia="Times New Roman" w:cs="Times New Roman"/>
                <w:color w:val="262626" w:themeColor="text1" w:themeTint="D9"/>
                <w:kern w:val="0"/>
                <w:sz w:val="20"/>
                <w:szCs w:val="20"/>
                <w:lang w:val="ro-RO" w:eastAsia="ro-RO"/>
                <w14:ligatures w14:val="none"/>
              </w:rPr>
              <w:t xml:space="preserve"> de Frontieră al Ministerului Afacerilor Interne. Inspectoratul General al </w:t>
            </w:r>
            <w:proofErr w:type="spellStart"/>
            <w:r w:rsidRPr="00F61475">
              <w:rPr>
                <w:rFonts w:eastAsia="Times New Roman" w:cs="Times New Roman"/>
                <w:color w:val="262626" w:themeColor="text1" w:themeTint="D9"/>
                <w:kern w:val="0"/>
                <w:sz w:val="20"/>
                <w:szCs w:val="20"/>
                <w:lang w:val="ro-RO" w:eastAsia="ro-RO"/>
                <w14:ligatures w14:val="none"/>
              </w:rPr>
              <w:t>Poliţiei</w:t>
            </w:r>
            <w:proofErr w:type="spellEnd"/>
            <w:r w:rsidRPr="00F61475">
              <w:rPr>
                <w:rFonts w:eastAsia="Times New Roman" w:cs="Times New Roman"/>
                <w:color w:val="262626" w:themeColor="text1" w:themeTint="D9"/>
                <w:kern w:val="0"/>
                <w:sz w:val="20"/>
                <w:szCs w:val="20"/>
                <w:lang w:val="ro-RO" w:eastAsia="ro-RO"/>
                <w14:ligatures w14:val="none"/>
              </w:rPr>
              <w:t xml:space="preserve"> de Frontieră al Ministerului Afacerilor Interne va întreprinde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coordona măsurile necesare pentru realizarea prevederilor acordului </w:t>
            </w:r>
            <w:proofErr w:type="spellStart"/>
            <w:r w:rsidRPr="00F61475">
              <w:rPr>
                <w:rFonts w:eastAsia="Times New Roman" w:cs="Times New Roman"/>
                <w:color w:val="262626" w:themeColor="text1" w:themeTint="D9"/>
                <w:kern w:val="0"/>
                <w:sz w:val="20"/>
                <w:szCs w:val="20"/>
                <w:lang w:val="ro-RO" w:eastAsia="ro-RO"/>
                <w14:ligatures w14:val="none"/>
              </w:rPr>
              <w:t>menţionat</w:t>
            </w:r>
            <w:proofErr w:type="spellEnd"/>
            <w:r w:rsidRPr="00F61475">
              <w:rPr>
                <w:rFonts w:eastAsia="Times New Roman" w:cs="Times New Roman"/>
                <w:color w:val="262626" w:themeColor="text1" w:themeTint="D9"/>
                <w:kern w:val="0"/>
                <w:sz w:val="20"/>
                <w:szCs w:val="20"/>
                <w:lang w:val="ro-RO" w:eastAsia="ro-RO"/>
                <w14:ligatures w14:val="none"/>
              </w:rPr>
              <w:t xml:space="preserve">, inclusiv va efectua procedurile de vămuire a bunurilor introduse/scoase în/din Republica Moldova, destinate </w:t>
            </w:r>
            <w:proofErr w:type="spellStart"/>
            <w:r w:rsidRPr="00F61475">
              <w:rPr>
                <w:rFonts w:eastAsia="Times New Roman" w:cs="Times New Roman"/>
                <w:color w:val="262626" w:themeColor="text1" w:themeTint="D9"/>
                <w:kern w:val="0"/>
                <w:sz w:val="20"/>
                <w:szCs w:val="20"/>
                <w:lang w:val="ro-RO" w:eastAsia="ro-RO"/>
                <w14:ligatures w14:val="none"/>
              </w:rPr>
              <w:t>Agenţiei</w:t>
            </w:r>
            <w:proofErr w:type="spellEnd"/>
            <w:r w:rsidRPr="00F61475">
              <w:rPr>
                <w:rFonts w:eastAsia="Times New Roman" w:cs="Times New Roman"/>
                <w:color w:val="262626" w:themeColor="text1" w:themeTint="D9"/>
                <w:kern w:val="0"/>
                <w:sz w:val="20"/>
                <w:szCs w:val="20"/>
                <w:lang w:val="ro-RO" w:eastAsia="ro-RO"/>
                <w14:ligatures w14:val="none"/>
              </w:rPr>
              <w:t xml:space="preserve"> Europene pentru </w:t>
            </w:r>
            <w:proofErr w:type="spellStart"/>
            <w:r w:rsidRPr="00F61475">
              <w:rPr>
                <w:rFonts w:eastAsia="Times New Roman" w:cs="Times New Roman"/>
                <w:color w:val="262626" w:themeColor="text1" w:themeTint="D9"/>
                <w:kern w:val="0"/>
                <w:sz w:val="20"/>
                <w:szCs w:val="20"/>
                <w:lang w:val="ro-RO" w:eastAsia="ro-RO"/>
                <w14:ligatures w14:val="none"/>
              </w:rPr>
              <w:t>Poliţia</w:t>
            </w:r>
            <w:proofErr w:type="spellEnd"/>
            <w:r w:rsidRPr="00F61475">
              <w:rPr>
                <w:rFonts w:eastAsia="Times New Roman" w:cs="Times New Roman"/>
                <w:color w:val="262626" w:themeColor="text1" w:themeTint="D9"/>
                <w:kern w:val="0"/>
                <w:sz w:val="20"/>
                <w:szCs w:val="20"/>
                <w:lang w:val="ro-RO" w:eastAsia="ro-RO"/>
                <w14:ligatures w14:val="none"/>
              </w:rPr>
              <w:t xml:space="preserve"> de Frontieră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Garda de Coastă;</w:t>
            </w:r>
          </w:p>
          <w:p w14:paraId="26EF2114"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articolelor destinate uzului personal al membrilor echipelor de gestionare a frontierelor din cadrul corpului permanent al </w:t>
            </w:r>
            <w:proofErr w:type="spellStart"/>
            <w:r w:rsidRPr="00F61475">
              <w:rPr>
                <w:rFonts w:eastAsia="Times New Roman" w:cs="Times New Roman"/>
                <w:color w:val="262626" w:themeColor="text1" w:themeTint="D9"/>
                <w:kern w:val="0"/>
                <w:sz w:val="20"/>
                <w:szCs w:val="20"/>
                <w:lang w:val="ro-RO" w:eastAsia="ro-RO"/>
                <w14:ligatures w14:val="none"/>
              </w:rPr>
              <w:t>Poliţiei</w:t>
            </w:r>
            <w:proofErr w:type="spellEnd"/>
            <w:r w:rsidRPr="00F61475">
              <w:rPr>
                <w:rFonts w:eastAsia="Times New Roman" w:cs="Times New Roman"/>
                <w:color w:val="262626" w:themeColor="text1" w:themeTint="D9"/>
                <w:kern w:val="0"/>
                <w:sz w:val="20"/>
                <w:szCs w:val="20"/>
                <w:lang w:val="ro-RO" w:eastAsia="ro-RO"/>
                <w14:ligatures w14:val="none"/>
              </w:rPr>
              <w:t xml:space="preserve"> de Frontieră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gărzii de coastă la nivel european în Republica Moldova</w:t>
            </w:r>
          </w:p>
        </w:tc>
      </w:tr>
      <w:tr w:rsidR="00150CCB" w:rsidRPr="00444603" w14:paraId="751B4842"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019430"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091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9E95F5"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pt-BR"/>
              </w:rPr>
              <w:instrText>HYPERLINK "lex:LPLP20220609153"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nr.153/2022</w:t>
            </w:r>
            <w:r>
              <w:fldChar w:fldCharType="end"/>
            </w:r>
            <w:r w:rsidRPr="00F61475">
              <w:rPr>
                <w:rFonts w:eastAsia="Times New Roman" w:cs="Times New Roman"/>
                <w:color w:val="262626" w:themeColor="text1" w:themeTint="D9"/>
                <w:kern w:val="0"/>
                <w:sz w:val="20"/>
                <w:szCs w:val="20"/>
                <w:lang w:val="ro-RO" w:eastAsia="ro-RO"/>
                <w14:ligatures w14:val="none"/>
              </w:rPr>
              <w:t xml:space="preserve"> pentru ratificarea Memorandumul de </w:t>
            </w:r>
            <w:proofErr w:type="spellStart"/>
            <w:r w:rsidRPr="00F61475">
              <w:rPr>
                <w:rFonts w:eastAsia="Times New Roman" w:cs="Times New Roman"/>
                <w:color w:val="262626" w:themeColor="text1" w:themeTint="D9"/>
                <w:kern w:val="0"/>
                <w:sz w:val="20"/>
                <w:szCs w:val="20"/>
                <w:lang w:val="ro-RO" w:eastAsia="ro-RO"/>
                <w14:ligatures w14:val="none"/>
              </w:rPr>
              <w:t>înţelegere</w:t>
            </w:r>
            <w:proofErr w:type="spellEnd"/>
            <w:r w:rsidRPr="00F61475">
              <w:rPr>
                <w:rFonts w:eastAsia="Times New Roman" w:cs="Times New Roman"/>
                <w:color w:val="262626" w:themeColor="text1" w:themeTint="D9"/>
                <w:kern w:val="0"/>
                <w:sz w:val="20"/>
                <w:szCs w:val="20"/>
                <w:lang w:val="ro-RO" w:eastAsia="ro-RO"/>
                <w14:ligatures w14:val="none"/>
              </w:rPr>
              <w:t xml:space="preserve"> dintre Guvernul Republicii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Programul Alimentar Mondial privind </w:t>
            </w:r>
            <w:proofErr w:type="spellStart"/>
            <w:r w:rsidRPr="00F61475">
              <w:rPr>
                <w:rFonts w:eastAsia="Times New Roman" w:cs="Times New Roman"/>
                <w:color w:val="262626" w:themeColor="text1" w:themeTint="D9"/>
                <w:kern w:val="0"/>
                <w:sz w:val="20"/>
                <w:szCs w:val="20"/>
                <w:lang w:val="ro-RO" w:eastAsia="ro-RO"/>
                <w14:ligatures w14:val="none"/>
              </w:rPr>
              <w:t>prezenţa</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activităţile</w:t>
            </w:r>
            <w:proofErr w:type="spellEnd"/>
            <w:r w:rsidRPr="00F61475">
              <w:rPr>
                <w:rFonts w:eastAsia="Times New Roman" w:cs="Times New Roman"/>
                <w:color w:val="262626" w:themeColor="text1" w:themeTint="D9"/>
                <w:kern w:val="0"/>
                <w:sz w:val="20"/>
                <w:szCs w:val="20"/>
                <w:lang w:val="ro-RO" w:eastAsia="ro-RO"/>
                <w14:ligatures w14:val="none"/>
              </w:rPr>
              <w:t xml:space="preserve"> Programului Alimentar Mondial în Republica Moldova</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EBAB67"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introducerea bunurilor în cadrul </w:t>
            </w:r>
            <w:proofErr w:type="spellStart"/>
            <w:r w:rsidRPr="00F61475">
              <w:rPr>
                <w:rFonts w:eastAsia="Times New Roman" w:cs="Times New Roman"/>
                <w:color w:val="262626" w:themeColor="text1" w:themeTint="D9"/>
                <w:kern w:val="0"/>
                <w:sz w:val="20"/>
                <w:szCs w:val="20"/>
                <w:lang w:val="ro-RO" w:eastAsia="ro-RO"/>
                <w14:ligatures w14:val="none"/>
              </w:rPr>
              <w:t>operaţiunilor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activităţilor</w:t>
            </w:r>
            <w:proofErr w:type="spellEnd"/>
            <w:r w:rsidRPr="00F61475">
              <w:rPr>
                <w:rFonts w:eastAsia="Times New Roman" w:cs="Times New Roman"/>
                <w:color w:val="262626" w:themeColor="text1" w:themeTint="D9"/>
                <w:kern w:val="0"/>
                <w:sz w:val="20"/>
                <w:szCs w:val="20"/>
                <w:lang w:val="ro-RO" w:eastAsia="ro-RO"/>
                <w14:ligatures w14:val="none"/>
              </w:rPr>
              <w:t xml:space="preserve"> Programului Alimentar Mondial (PAM)</w:t>
            </w:r>
          </w:p>
        </w:tc>
      </w:tr>
      <w:tr w:rsidR="00150CCB" w:rsidRPr="00444603" w14:paraId="7BE629E8"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B014DF"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092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1D8375"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Acord între Republica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Comitetul </w:t>
            </w:r>
            <w:proofErr w:type="spellStart"/>
            <w:r w:rsidRPr="00F61475">
              <w:rPr>
                <w:rFonts w:eastAsia="Times New Roman" w:cs="Times New Roman"/>
                <w:color w:val="262626" w:themeColor="text1" w:themeTint="D9"/>
                <w:kern w:val="0"/>
                <w:sz w:val="20"/>
                <w:szCs w:val="20"/>
                <w:lang w:val="ro-RO" w:eastAsia="ro-RO"/>
                <w14:ligatures w14:val="none"/>
              </w:rPr>
              <w:t>Internaţional</w:t>
            </w:r>
            <w:proofErr w:type="spellEnd"/>
            <w:r w:rsidRPr="00F61475">
              <w:rPr>
                <w:rFonts w:eastAsia="Times New Roman" w:cs="Times New Roman"/>
                <w:color w:val="262626" w:themeColor="text1" w:themeTint="D9"/>
                <w:kern w:val="0"/>
                <w:sz w:val="20"/>
                <w:szCs w:val="20"/>
                <w:lang w:val="ro-RO" w:eastAsia="ro-RO"/>
                <w14:ligatures w14:val="none"/>
              </w:rPr>
              <w:t xml:space="preserve"> al Crucii </w:t>
            </w:r>
            <w:proofErr w:type="spellStart"/>
            <w:r w:rsidRPr="00F61475">
              <w:rPr>
                <w:rFonts w:eastAsia="Times New Roman" w:cs="Times New Roman"/>
                <w:color w:val="262626" w:themeColor="text1" w:themeTint="D9"/>
                <w:kern w:val="0"/>
                <w:sz w:val="20"/>
                <w:szCs w:val="20"/>
                <w:lang w:val="ro-RO" w:eastAsia="ro-RO"/>
                <w14:ligatures w14:val="none"/>
              </w:rPr>
              <w:t>Roşii</w:t>
            </w:r>
            <w:proofErr w:type="spellEnd"/>
            <w:r w:rsidRPr="00F61475">
              <w:rPr>
                <w:rFonts w:eastAsia="Times New Roman" w:cs="Times New Roman"/>
                <w:color w:val="262626" w:themeColor="text1" w:themeTint="D9"/>
                <w:kern w:val="0"/>
                <w:sz w:val="20"/>
                <w:szCs w:val="20"/>
                <w:lang w:val="ro-RO" w:eastAsia="ro-RO"/>
                <w14:ligatures w14:val="none"/>
              </w:rPr>
              <w:t xml:space="preserve"> privind Statutul, </w:t>
            </w:r>
            <w:r w:rsidRPr="00F61475">
              <w:rPr>
                <w:rFonts w:eastAsia="Times New Roman" w:cs="Times New Roman"/>
                <w:color w:val="262626" w:themeColor="text1" w:themeTint="D9"/>
                <w:kern w:val="0"/>
                <w:sz w:val="20"/>
                <w:szCs w:val="20"/>
                <w:lang w:val="ro-RO" w:eastAsia="ro-RO"/>
                <w14:ligatures w14:val="none"/>
              </w:rPr>
              <w:lastRenderedPageBreak/>
              <w:t xml:space="preserve">Privilegiile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Imunităţile</w:t>
            </w:r>
            <w:proofErr w:type="spellEnd"/>
            <w:r w:rsidRPr="00F61475">
              <w:rPr>
                <w:rFonts w:eastAsia="Times New Roman" w:cs="Times New Roman"/>
                <w:color w:val="262626" w:themeColor="text1" w:themeTint="D9"/>
                <w:kern w:val="0"/>
                <w:sz w:val="20"/>
                <w:szCs w:val="20"/>
                <w:lang w:val="ro-RO" w:eastAsia="ro-RO"/>
                <w14:ligatures w14:val="none"/>
              </w:rPr>
              <w:t xml:space="preserve"> Comitetului </w:t>
            </w:r>
            <w:proofErr w:type="spellStart"/>
            <w:r w:rsidRPr="00F61475">
              <w:rPr>
                <w:rFonts w:eastAsia="Times New Roman" w:cs="Times New Roman"/>
                <w:color w:val="262626" w:themeColor="text1" w:themeTint="D9"/>
                <w:kern w:val="0"/>
                <w:sz w:val="20"/>
                <w:szCs w:val="20"/>
                <w:lang w:val="ro-RO" w:eastAsia="ro-RO"/>
                <w14:ligatures w14:val="none"/>
              </w:rPr>
              <w:t>Internaţional</w:t>
            </w:r>
            <w:proofErr w:type="spellEnd"/>
            <w:r w:rsidRPr="00F61475">
              <w:rPr>
                <w:rFonts w:eastAsia="Times New Roman" w:cs="Times New Roman"/>
                <w:color w:val="262626" w:themeColor="text1" w:themeTint="D9"/>
                <w:kern w:val="0"/>
                <w:sz w:val="20"/>
                <w:szCs w:val="20"/>
                <w:lang w:val="ro-RO" w:eastAsia="ro-RO"/>
                <w14:ligatures w14:val="none"/>
              </w:rPr>
              <w:t xml:space="preserve"> al Crucii </w:t>
            </w:r>
            <w:proofErr w:type="spellStart"/>
            <w:r w:rsidRPr="00F61475">
              <w:rPr>
                <w:rFonts w:eastAsia="Times New Roman" w:cs="Times New Roman"/>
                <w:color w:val="262626" w:themeColor="text1" w:themeTint="D9"/>
                <w:kern w:val="0"/>
                <w:sz w:val="20"/>
                <w:szCs w:val="20"/>
                <w:lang w:val="ro-RO" w:eastAsia="ro-RO"/>
                <w14:ligatures w14:val="none"/>
              </w:rPr>
              <w:t>Roşii</w:t>
            </w:r>
            <w:proofErr w:type="spellEnd"/>
            <w:r w:rsidRPr="00F61475">
              <w:rPr>
                <w:rFonts w:eastAsia="Times New Roman" w:cs="Times New Roman"/>
                <w:color w:val="262626" w:themeColor="text1" w:themeTint="D9"/>
                <w:kern w:val="0"/>
                <w:sz w:val="20"/>
                <w:szCs w:val="20"/>
                <w:lang w:val="ro-RO" w:eastAsia="ro-RO"/>
                <w14:ligatures w14:val="none"/>
              </w:rPr>
              <w:t xml:space="preserve"> în Republica Moldova, art.12; </w:t>
            </w:r>
            <w:r>
              <w:fldChar w:fldCharType="begin"/>
            </w:r>
            <w:r w:rsidRPr="00444603">
              <w:rPr>
                <w:lang w:val="ro-RO"/>
              </w:rPr>
              <w:instrText>HYPERLINK "lex:DE272023013139"</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Ordinul MAEIE nr.39-T-01 din 31.01.2023</w:t>
            </w:r>
            <w:r>
              <w:fldChar w:fldCharType="end"/>
            </w:r>
            <w:r w:rsidRPr="00F61475">
              <w:rPr>
                <w:rFonts w:eastAsia="Times New Roman" w:cs="Times New Roman"/>
                <w:color w:val="262626" w:themeColor="text1" w:themeTint="D9"/>
                <w:kern w:val="0"/>
                <w:sz w:val="20"/>
                <w:szCs w:val="20"/>
                <w:lang w:val="ro-RO" w:eastAsia="ro-RO"/>
                <w14:ligatures w14:val="none"/>
              </w:rPr>
              <w:t xml:space="preserve"> cu privire la intrarea în vigoare a unor tratate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48EE2F"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lastRenderedPageBreak/>
              <w:t xml:space="preserve">Scutiri aplicate la introducerea bunurilor în Republica Moldova, conform Acordului între Republica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lastRenderedPageBreak/>
              <w:t xml:space="preserve">Comitetul </w:t>
            </w:r>
            <w:proofErr w:type="spellStart"/>
            <w:r w:rsidRPr="00F61475">
              <w:rPr>
                <w:rFonts w:eastAsia="Times New Roman" w:cs="Times New Roman"/>
                <w:color w:val="262626" w:themeColor="text1" w:themeTint="D9"/>
                <w:kern w:val="0"/>
                <w:sz w:val="20"/>
                <w:szCs w:val="20"/>
                <w:lang w:val="ro-RO" w:eastAsia="ro-RO"/>
                <w14:ligatures w14:val="none"/>
              </w:rPr>
              <w:t>Internaţional</w:t>
            </w:r>
            <w:proofErr w:type="spellEnd"/>
            <w:r w:rsidRPr="00F61475">
              <w:rPr>
                <w:rFonts w:eastAsia="Times New Roman" w:cs="Times New Roman"/>
                <w:color w:val="262626" w:themeColor="text1" w:themeTint="D9"/>
                <w:kern w:val="0"/>
                <w:sz w:val="20"/>
                <w:szCs w:val="20"/>
                <w:lang w:val="ro-RO" w:eastAsia="ro-RO"/>
                <w14:ligatures w14:val="none"/>
              </w:rPr>
              <w:t xml:space="preserve"> al Crucii </w:t>
            </w:r>
            <w:proofErr w:type="spellStart"/>
            <w:r w:rsidRPr="00F61475">
              <w:rPr>
                <w:rFonts w:eastAsia="Times New Roman" w:cs="Times New Roman"/>
                <w:color w:val="262626" w:themeColor="text1" w:themeTint="D9"/>
                <w:kern w:val="0"/>
                <w:sz w:val="20"/>
                <w:szCs w:val="20"/>
                <w:lang w:val="ro-RO" w:eastAsia="ro-RO"/>
                <w14:ligatures w14:val="none"/>
              </w:rPr>
              <w:t>Roşii</w:t>
            </w:r>
            <w:proofErr w:type="spellEnd"/>
            <w:r w:rsidRPr="00F61475">
              <w:rPr>
                <w:rFonts w:eastAsia="Times New Roman" w:cs="Times New Roman"/>
                <w:color w:val="262626" w:themeColor="text1" w:themeTint="D9"/>
                <w:kern w:val="0"/>
                <w:sz w:val="20"/>
                <w:szCs w:val="20"/>
                <w:lang w:val="ro-RO" w:eastAsia="ro-RO"/>
                <w14:ligatures w14:val="none"/>
              </w:rPr>
              <w:t xml:space="preserve"> privind Statutul, Privilegiile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Imunităţile</w:t>
            </w:r>
            <w:proofErr w:type="spellEnd"/>
            <w:r w:rsidRPr="00F61475">
              <w:rPr>
                <w:rFonts w:eastAsia="Times New Roman" w:cs="Times New Roman"/>
                <w:color w:val="262626" w:themeColor="text1" w:themeTint="D9"/>
                <w:kern w:val="0"/>
                <w:sz w:val="20"/>
                <w:szCs w:val="20"/>
                <w:lang w:val="ro-RO" w:eastAsia="ro-RO"/>
                <w14:ligatures w14:val="none"/>
              </w:rPr>
              <w:t xml:space="preserve"> Comitetului </w:t>
            </w:r>
            <w:proofErr w:type="spellStart"/>
            <w:r w:rsidRPr="00F61475">
              <w:rPr>
                <w:rFonts w:eastAsia="Times New Roman" w:cs="Times New Roman"/>
                <w:color w:val="262626" w:themeColor="text1" w:themeTint="D9"/>
                <w:kern w:val="0"/>
                <w:sz w:val="20"/>
                <w:szCs w:val="20"/>
                <w:lang w:val="ro-RO" w:eastAsia="ro-RO"/>
                <w14:ligatures w14:val="none"/>
              </w:rPr>
              <w:t>Internaţional</w:t>
            </w:r>
            <w:proofErr w:type="spellEnd"/>
            <w:r w:rsidRPr="00F61475">
              <w:rPr>
                <w:rFonts w:eastAsia="Times New Roman" w:cs="Times New Roman"/>
                <w:color w:val="262626" w:themeColor="text1" w:themeTint="D9"/>
                <w:kern w:val="0"/>
                <w:sz w:val="20"/>
                <w:szCs w:val="20"/>
                <w:lang w:val="ro-RO" w:eastAsia="ro-RO"/>
                <w14:ligatures w14:val="none"/>
              </w:rPr>
              <w:t xml:space="preserve"> al Crucii </w:t>
            </w:r>
            <w:proofErr w:type="spellStart"/>
            <w:r w:rsidRPr="00F61475">
              <w:rPr>
                <w:rFonts w:eastAsia="Times New Roman" w:cs="Times New Roman"/>
                <w:color w:val="262626" w:themeColor="text1" w:themeTint="D9"/>
                <w:kern w:val="0"/>
                <w:sz w:val="20"/>
                <w:szCs w:val="20"/>
                <w:lang w:val="ro-RO" w:eastAsia="ro-RO"/>
                <w14:ligatures w14:val="none"/>
              </w:rPr>
              <w:t>Roşii</w:t>
            </w:r>
            <w:proofErr w:type="spellEnd"/>
            <w:r w:rsidRPr="00F61475">
              <w:rPr>
                <w:rFonts w:eastAsia="Times New Roman" w:cs="Times New Roman"/>
                <w:color w:val="262626" w:themeColor="text1" w:themeTint="D9"/>
                <w:kern w:val="0"/>
                <w:sz w:val="20"/>
                <w:szCs w:val="20"/>
                <w:lang w:val="ro-RO" w:eastAsia="ro-RO"/>
                <w14:ligatures w14:val="none"/>
              </w:rPr>
              <w:t xml:space="preserve"> în Republica Moldova. Introducerea/scoaterea sau tranzitul în/din/prin Republica Moldova a tuturor bunurilor destinate utilizării oficiale, inclusiv pentru programele de </w:t>
            </w:r>
            <w:proofErr w:type="spellStart"/>
            <w:r w:rsidRPr="00F61475">
              <w:rPr>
                <w:rFonts w:eastAsia="Times New Roman" w:cs="Times New Roman"/>
                <w:color w:val="262626" w:themeColor="text1" w:themeTint="D9"/>
                <w:kern w:val="0"/>
                <w:sz w:val="20"/>
                <w:szCs w:val="20"/>
                <w:lang w:val="ro-RO" w:eastAsia="ro-RO"/>
                <w14:ligatures w14:val="none"/>
              </w:rPr>
              <w:t>asistenţă</w:t>
            </w:r>
            <w:proofErr w:type="spellEnd"/>
            <w:r w:rsidRPr="00F61475">
              <w:rPr>
                <w:rFonts w:eastAsia="Times New Roman" w:cs="Times New Roman"/>
                <w:color w:val="262626" w:themeColor="text1" w:themeTint="D9"/>
                <w:kern w:val="0"/>
                <w:sz w:val="20"/>
                <w:szCs w:val="20"/>
                <w:lang w:val="ro-RO" w:eastAsia="ro-RO"/>
                <w14:ligatures w14:val="none"/>
              </w:rPr>
              <w:t xml:space="preserve"> CICR în RM sau într-o altă </w:t>
            </w:r>
            <w:proofErr w:type="spellStart"/>
            <w:r w:rsidRPr="00F61475">
              <w:rPr>
                <w:rFonts w:eastAsia="Times New Roman" w:cs="Times New Roman"/>
                <w:color w:val="262626" w:themeColor="text1" w:themeTint="D9"/>
                <w:kern w:val="0"/>
                <w:sz w:val="20"/>
                <w:szCs w:val="20"/>
                <w:lang w:val="ro-RO" w:eastAsia="ro-RO"/>
                <w14:ligatures w14:val="none"/>
              </w:rPr>
              <w:t>ţară</w:t>
            </w:r>
            <w:proofErr w:type="spellEnd"/>
            <w:r w:rsidRPr="00F61475">
              <w:rPr>
                <w:rFonts w:eastAsia="Times New Roman" w:cs="Times New Roman"/>
                <w:color w:val="262626" w:themeColor="text1" w:themeTint="D9"/>
                <w:kern w:val="0"/>
                <w:sz w:val="20"/>
                <w:szCs w:val="20"/>
                <w:lang w:val="ro-RO" w:eastAsia="ro-RO"/>
                <w14:ligatures w14:val="none"/>
              </w:rPr>
              <w:t xml:space="preserve">, se permite fără aplicarea </w:t>
            </w:r>
            <w:proofErr w:type="spellStart"/>
            <w:r w:rsidRPr="00F61475">
              <w:rPr>
                <w:rFonts w:eastAsia="Times New Roman" w:cs="Times New Roman"/>
                <w:color w:val="262626" w:themeColor="text1" w:themeTint="D9"/>
                <w:kern w:val="0"/>
                <w:sz w:val="20"/>
                <w:szCs w:val="20"/>
                <w:lang w:val="ro-RO" w:eastAsia="ro-RO"/>
                <w14:ligatures w14:val="none"/>
              </w:rPr>
              <w:t>interdicţiilor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restricţiilor</w:t>
            </w:r>
            <w:proofErr w:type="spellEnd"/>
            <w:r w:rsidRPr="00F61475">
              <w:rPr>
                <w:rFonts w:eastAsia="Times New Roman" w:cs="Times New Roman"/>
                <w:color w:val="262626" w:themeColor="text1" w:themeTint="D9"/>
                <w:kern w:val="0"/>
                <w:sz w:val="20"/>
                <w:szCs w:val="20"/>
                <w:lang w:val="ro-RO" w:eastAsia="ro-RO"/>
                <w14:ligatures w14:val="none"/>
              </w:rPr>
              <w:t>.</w:t>
            </w:r>
          </w:p>
        </w:tc>
      </w:tr>
      <w:tr w:rsidR="00150CCB" w:rsidRPr="00444603" w14:paraId="33BF2415"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E2A94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093</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842C1B"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Acordul dintre Republica Moldova și Uniunea Europeană privind Statutul Misiunii de  Parteneriat  a  Uniunii  Europene  în  Moldova, întocmit la Chișinău la 29 septembrie 2023;</w:t>
            </w:r>
          </w:p>
          <w:p w14:paraId="329CED90"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Ordinul MAEIE nr.237-T-08/2023 din 24.10.2023 cu privire la intrarea în vigoare și stingerea unor tratate internaționale.</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527A6A"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introducerea bunurilor în Republica Moldova, destinate Misiunii de Parteneriat a Uniunii Europene în Republica Moldova - EUPM Moldova</w:t>
            </w:r>
          </w:p>
          <w:p w14:paraId="7C2F0AD2"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introducerea bunurilor în Republica Moldova, destinate uzului personal al </w:t>
            </w:r>
            <w:proofErr w:type="spellStart"/>
            <w:r w:rsidRPr="00F61475">
              <w:rPr>
                <w:rFonts w:eastAsia="Times New Roman" w:cs="Times New Roman"/>
                <w:color w:val="262626" w:themeColor="text1" w:themeTint="D9"/>
                <w:kern w:val="0"/>
                <w:sz w:val="20"/>
                <w:szCs w:val="20"/>
                <w:lang w:val="ro-RO" w:eastAsia="ro-RO"/>
                <w14:ligatures w14:val="none"/>
              </w:rPr>
              <w:t>angajaţilor</w:t>
            </w:r>
            <w:proofErr w:type="spellEnd"/>
            <w:r w:rsidRPr="00F61475">
              <w:rPr>
                <w:rFonts w:eastAsia="Times New Roman" w:cs="Times New Roman"/>
                <w:color w:val="262626" w:themeColor="text1" w:themeTint="D9"/>
                <w:kern w:val="0"/>
                <w:sz w:val="20"/>
                <w:szCs w:val="20"/>
                <w:lang w:val="ro-RO" w:eastAsia="ro-RO"/>
                <w14:ligatures w14:val="none"/>
              </w:rPr>
              <w:t xml:space="preserve"> Misiunii de Parteneriat a Uniunii Europene în Republica Moldova – EUPM Moldova sau al membrilor familiilor lor</w:t>
            </w:r>
          </w:p>
        </w:tc>
      </w:tr>
      <w:tr w:rsidR="00150CCB" w:rsidRPr="00444603" w14:paraId="7579A0FF"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D814F7"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094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A931AD"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Acordului între Republica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Federaţia</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Internaţională</w:t>
            </w:r>
            <w:proofErr w:type="spellEnd"/>
            <w:r w:rsidRPr="00F61475">
              <w:rPr>
                <w:rFonts w:eastAsia="Times New Roman" w:cs="Times New Roman"/>
                <w:color w:val="262626" w:themeColor="text1" w:themeTint="D9"/>
                <w:kern w:val="0"/>
                <w:sz w:val="20"/>
                <w:szCs w:val="20"/>
                <w:lang w:val="ro-RO" w:eastAsia="ro-RO"/>
                <w14:ligatures w14:val="none"/>
              </w:rPr>
              <w:t xml:space="preserve"> a </w:t>
            </w:r>
            <w:proofErr w:type="spellStart"/>
            <w:r w:rsidRPr="00F61475">
              <w:rPr>
                <w:rFonts w:eastAsia="Times New Roman" w:cs="Times New Roman"/>
                <w:color w:val="262626" w:themeColor="text1" w:themeTint="D9"/>
                <w:kern w:val="0"/>
                <w:sz w:val="20"/>
                <w:szCs w:val="20"/>
                <w:lang w:val="ro-RO" w:eastAsia="ro-RO"/>
                <w14:ligatures w14:val="none"/>
              </w:rPr>
              <w:t>Societăţilor</w:t>
            </w:r>
            <w:proofErr w:type="spellEnd"/>
            <w:r w:rsidRPr="00F61475">
              <w:rPr>
                <w:rFonts w:eastAsia="Times New Roman" w:cs="Times New Roman"/>
                <w:color w:val="262626" w:themeColor="text1" w:themeTint="D9"/>
                <w:kern w:val="0"/>
                <w:sz w:val="20"/>
                <w:szCs w:val="20"/>
                <w:lang w:val="ro-RO" w:eastAsia="ro-RO"/>
                <w14:ligatures w14:val="none"/>
              </w:rPr>
              <w:t xml:space="preserve"> de Cruce </w:t>
            </w:r>
            <w:proofErr w:type="spellStart"/>
            <w:r w:rsidRPr="00F61475">
              <w:rPr>
                <w:rFonts w:eastAsia="Times New Roman" w:cs="Times New Roman"/>
                <w:color w:val="262626" w:themeColor="text1" w:themeTint="D9"/>
                <w:kern w:val="0"/>
                <w:sz w:val="20"/>
                <w:szCs w:val="20"/>
                <w:lang w:val="ro-RO" w:eastAsia="ro-RO"/>
                <w14:ligatures w14:val="none"/>
              </w:rPr>
              <w:t>Roşie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Semilună </w:t>
            </w:r>
            <w:proofErr w:type="spellStart"/>
            <w:r w:rsidRPr="00F61475">
              <w:rPr>
                <w:rFonts w:eastAsia="Times New Roman" w:cs="Times New Roman"/>
                <w:color w:val="262626" w:themeColor="text1" w:themeTint="D9"/>
                <w:kern w:val="0"/>
                <w:sz w:val="20"/>
                <w:szCs w:val="20"/>
                <w:lang w:val="ro-RO" w:eastAsia="ro-RO"/>
                <w14:ligatures w14:val="none"/>
              </w:rPr>
              <w:t>Roşie</w:t>
            </w:r>
            <w:proofErr w:type="spellEnd"/>
            <w:r w:rsidRPr="00F61475">
              <w:rPr>
                <w:rFonts w:eastAsia="Times New Roman" w:cs="Times New Roman"/>
                <w:color w:val="262626" w:themeColor="text1" w:themeTint="D9"/>
                <w:kern w:val="0"/>
                <w:sz w:val="20"/>
                <w:szCs w:val="20"/>
                <w:lang w:val="ro-RO" w:eastAsia="ro-RO"/>
                <w14:ligatures w14:val="none"/>
              </w:rPr>
              <w:t xml:space="preserve"> privind statutul juridic al </w:t>
            </w:r>
            <w:proofErr w:type="spellStart"/>
            <w:r w:rsidRPr="00F61475">
              <w:rPr>
                <w:rFonts w:eastAsia="Times New Roman" w:cs="Times New Roman"/>
                <w:color w:val="262626" w:themeColor="text1" w:themeTint="D9"/>
                <w:kern w:val="0"/>
                <w:sz w:val="20"/>
                <w:szCs w:val="20"/>
                <w:lang w:val="ro-RO" w:eastAsia="ro-RO"/>
                <w14:ligatures w14:val="none"/>
              </w:rPr>
              <w:t>Federaţiei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 xml:space="preserve"> a </w:t>
            </w:r>
            <w:proofErr w:type="spellStart"/>
            <w:r w:rsidRPr="00F61475">
              <w:rPr>
                <w:rFonts w:eastAsia="Times New Roman" w:cs="Times New Roman"/>
                <w:color w:val="262626" w:themeColor="text1" w:themeTint="D9"/>
                <w:kern w:val="0"/>
                <w:sz w:val="20"/>
                <w:szCs w:val="20"/>
                <w:lang w:val="ro-RO" w:eastAsia="ro-RO"/>
                <w14:ligatures w14:val="none"/>
              </w:rPr>
              <w:t>Societăţilor</w:t>
            </w:r>
            <w:proofErr w:type="spellEnd"/>
            <w:r w:rsidRPr="00F61475">
              <w:rPr>
                <w:rFonts w:eastAsia="Times New Roman" w:cs="Times New Roman"/>
                <w:color w:val="262626" w:themeColor="text1" w:themeTint="D9"/>
                <w:kern w:val="0"/>
                <w:sz w:val="20"/>
                <w:szCs w:val="20"/>
                <w:lang w:val="ro-RO" w:eastAsia="ro-RO"/>
                <w14:ligatures w14:val="none"/>
              </w:rPr>
              <w:t xml:space="preserve"> de Cruce </w:t>
            </w:r>
            <w:proofErr w:type="spellStart"/>
            <w:r w:rsidRPr="00F61475">
              <w:rPr>
                <w:rFonts w:eastAsia="Times New Roman" w:cs="Times New Roman"/>
                <w:color w:val="262626" w:themeColor="text1" w:themeTint="D9"/>
                <w:kern w:val="0"/>
                <w:sz w:val="20"/>
                <w:szCs w:val="20"/>
                <w:lang w:val="ro-RO" w:eastAsia="ro-RO"/>
                <w14:ligatures w14:val="none"/>
              </w:rPr>
              <w:t>Roşie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Semilună </w:t>
            </w:r>
            <w:proofErr w:type="spellStart"/>
            <w:r w:rsidRPr="00F61475">
              <w:rPr>
                <w:rFonts w:eastAsia="Times New Roman" w:cs="Times New Roman"/>
                <w:color w:val="262626" w:themeColor="text1" w:themeTint="D9"/>
                <w:kern w:val="0"/>
                <w:sz w:val="20"/>
                <w:szCs w:val="20"/>
                <w:lang w:val="ro-RO" w:eastAsia="ro-RO"/>
                <w14:ligatures w14:val="none"/>
              </w:rPr>
              <w:t>Roşie</w:t>
            </w:r>
            <w:proofErr w:type="spellEnd"/>
            <w:r w:rsidRPr="00F61475">
              <w:rPr>
                <w:rFonts w:eastAsia="Times New Roman" w:cs="Times New Roman"/>
                <w:color w:val="262626" w:themeColor="text1" w:themeTint="D9"/>
                <w:kern w:val="0"/>
                <w:sz w:val="20"/>
                <w:szCs w:val="20"/>
                <w:lang w:val="ro-RO" w:eastAsia="ro-RO"/>
                <w14:ligatures w14:val="none"/>
              </w:rPr>
              <w:t xml:space="preserve"> în Republica Moldova, semnat la </w:t>
            </w:r>
            <w:proofErr w:type="spellStart"/>
            <w:r w:rsidRPr="00F61475">
              <w:rPr>
                <w:rFonts w:eastAsia="Times New Roman" w:cs="Times New Roman"/>
                <w:color w:val="262626" w:themeColor="text1" w:themeTint="D9"/>
                <w:kern w:val="0"/>
                <w:sz w:val="20"/>
                <w:szCs w:val="20"/>
                <w:lang w:val="ro-RO" w:eastAsia="ro-RO"/>
                <w14:ligatures w14:val="none"/>
              </w:rPr>
              <w:t>Chişinău</w:t>
            </w:r>
            <w:proofErr w:type="spellEnd"/>
            <w:r w:rsidRPr="00F61475">
              <w:rPr>
                <w:rFonts w:eastAsia="Times New Roman" w:cs="Times New Roman"/>
                <w:color w:val="262626" w:themeColor="text1" w:themeTint="D9"/>
                <w:kern w:val="0"/>
                <w:sz w:val="20"/>
                <w:szCs w:val="20"/>
                <w:lang w:val="ro-RO" w:eastAsia="ro-RO"/>
                <w14:ligatures w14:val="none"/>
              </w:rPr>
              <w:t>, la 25 iulie 2023</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E3B3E7"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sau tranzitul în/prin Republica Moldova a tuturor bunurilor, materialelor destinate uzului oficial sau programelor de </w:t>
            </w:r>
            <w:proofErr w:type="spellStart"/>
            <w:r w:rsidRPr="00F61475">
              <w:rPr>
                <w:rFonts w:eastAsia="Times New Roman" w:cs="Times New Roman"/>
                <w:color w:val="262626" w:themeColor="text1" w:themeTint="D9"/>
                <w:kern w:val="0"/>
                <w:sz w:val="20"/>
                <w:szCs w:val="20"/>
                <w:lang w:val="ro-RO" w:eastAsia="ro-RO"/>
                <w14:ligatures w14:val="none"/>
              </w:rPr>
              <w:t>asistenţă</w:t>
            </w:r>
            <w:proofErr w:type="spellEnd"/>
            <w:r w:rsidRPr="00F61475">
              <w:rPr>
                <w:rFonts w:eastAsia="Times New Roman" w:cs="Times New Roman"/>
                <w:color w:val="262626" w:themeColor="text1" w:themeTint="D9"/>
                <w:kern w:val="0"/>
                <w:sz w:val="20"/>
                <w:szCs w:val="20"/>
                <w:lang w:val="ro-RO" w:eastAsia="ro-RO"/>
                <w14:ligatures w14:val="none"/>
              </w:rPr>
              <w:t xml:space="preserve"> FICR în RM sau într-o altă </w:t>
            </w:r>
            <w:proofErr w:type="spellStart"/>
            <w:r w:rsidRPr="00F61475">
              <w:rPr>
                <w:rFonts w:eastAsia="Times New Roman" w:cs="Times New Roman"/>
                <w:color w:val="262626" w:themeColor="text1" w:themeTint="D9"/>
                <w:kern w:val="0"/>
                <w:sz w:val="20"/>
                <w:szCs w:val="20"/>
                <w:lang w:val="ro-RO" w:eastAsia="ro-RO"/>
                <w14:ligatures w14:val="none"/>
              </w:rPr>
              <w:t>ţară</w:t>
            </w:r>
            <w:proofErr w:type="spellEnd"/>
            <w:r w:rsidRPr="00F61475">
              <w:rPr>
                <w:rFonts w:eastAsia="Times New Roman" w:cs="Times New Roman"/>
                <w:color w:val="262626" w:themeColor="text1" w:themeTint="D9"/>
                <w:kern w:val="0"/>
                <w:sz w:val="20"/>
                <w:szCs w:val="20"/>
                <w:lang w:val="ro-RO" w:eastAsia="ro-RO"/>
                <w14:ligatures w14:val="none"/>
              </w:rPr>
              <w:t xml:space="preserve">, fără aplicarea </w:t>
            </w:r>
            <w:proofErr w:type="spellStart"/>
            <w:r w:rsidRPr="00F61475">
              <w:rPr>
                <w:rFonts w:eastAsia="Times New Roman" w:cs="Times New Roman"/>
                <w:color w:val="262626" w:themeColor="text1" w:themeTint="D9"/>
                <w:kern w:val="0"/>
                <w:sz w:val="20"/>
                <w:szCs w:val="20"/>
                <w:lang w:val="ro-RO" w:eastAsia="ro-RO"/>
                <w14:ligatures w14:val="none"/>
              </w:rPr>
              <w:t>interdicţiilor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restricţiilor</w:t>
            </w:r>
            <w:proofErr w:type="spellEnd"/>
          </w:p>
        </w:tc>
      </w:tr>
      <w:tr w:rsidR="0021716B" w:rsidRPr="00444603" w14:paraId="0B9540C0"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55C011" w14:textId="41C3FA04" w:rsidR="0021716B" w:rsidRPr="00F61475" w:rsidRDefault="0021716B" w:rsidP="0021716B">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Style w:val="af1"/>
                <w:rFonts w:cs="Times New Roman"/>
                <w:color w:val="333333"/>
                <w:sz w:val="20"/>
                <w:szCs w:val="20"/>
                <w:lang w:val="ro-RO"/>
              </w:rPr>
              <w:t>095 </w:t>
            </w:r>
            <w:r w:rsidRPr="00F61475">
              <w:rPr>
                <w:rFonts w:cs="Times New Roman"/>
                <w:color w:val="333333"/>
                <w:sz w:val="20"/>
                <w:szCs w:val="20"/>
                <w:lang w:val="ro-RO"/>
              </w:rPr>
              <w:t> </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5B46DE" w14:textId="77777777" w:rsidR="0021716B" w:rsidRPr="00F61475" w:rsidRDefault="0021716B" w:rsidP="0021716B">
            <w:pPr>
              <w:pStyle w:val="af"/>
              <w:spacing w:before="0" w:beforeAutospacing="0" w:after="0" w:afterAutospacing="0"/>
              <w:rPr>
                <w:color w:val="333333"/>
                <w:sz w:val="20"/>
                <w:szCs w:val="20"/>
                <w:lang w:val="ro-RO"/>
              </w:rPr>
            </w:pPr>
            <w:r w:rsidRPr="00F61475">
              <w:rPr>
                <w:color w:val="333333"/>
                <w:sz w:val="20"/>
                <w:szCs w:val="20"/>
                <w:lang w:val="ro-RO"/>
              </w:rPr>
              <w:t xml:space="preserve">Legea nr.397/2023, </w:t>
            </w:r>
            <w:proofErr w:type="spellStart"/>
            <w:r w:rsidRPr="00F61475">
              <w:rPr>
                <w:color w:val="333333"/>
                <w:sz w:val="20"/>
                <w:szCs w:val="20"/>
                <w:lang w:val="ro-RO"/>
              </w:rPr>
              <w:t>art.I</w:t>
            </w:r>
            <w:proofErr w:type="spellEnd"/>
            <w:r w:rsidRPr="00F61475">
              <w:rPr>
                <w:color w:val="333333"/>
                <w:sz w:val="20"/>
                <w:szCs w:val="20"/>
                <w:lang w:val="ro-RO"/>
              </w:rPr>
              <w:t>;</w:t>
            </w:r>
          </w:p>
          <w:p w14:paraId="52B64A6E" w14:textId="46BA7D34" w:rsidR="0021716B" w:rsidRPr="00F61475" w:rsidRDefault="0021716B" w:rsidP="0021716B">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Hotărârea Guvernului nr. 258/2024.</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620376" w14:textId="77777777" w:rsidR="0021716B" w:rsidRPr="00F61475" w:rsidRDefault="0021716B" w:rsidP="0021716B">
            <w:pPr>
              <w:pStyle w:val="af"/>
              <w:spacing w:before="0" w:beforeAutospacing="0" w:after="0" w:afterAutospacing="0"/>
              <w:rPr>
                <w:color w:val="333333"/>
                <w:sz w:val="20"/>
                <w:szCs w:val="20"/>
                <w:lang w:val="ro-RO"/>
              </w:rPr>
            </w:pPr>
            <w:r w:rsidRPr="00F61475">
              <w:rPr>
                <w:color w:val="333333"/>
                <w:sz w:val="20"/>
                <w:szCs w:val="20"/>
                <w:lang w:val="ro-RO"/>
              </w:rPr>
              <w:t>Scutiri aplicate mărfurilor importate destinate implementării proiectului Investiții pentru Guvernanță, Creștere și Reziliență în Agricultură (AGRRI);</w:t>
            </w:r>
          </w:p>
          <w:p w14:paraId="36523A59" w14:textId="7A2BC252" w:rsidR="0021716B" w:rsidRPr="00F61475" w:rsidRDefault="0021716B" w:rsidP="0021716B">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La trecerea prin posturile vamale interne de control se scutesc mărfurile destinate implementării proiectului, procurate de la agenții economici rezidenți aflați pe teritoriul Republicii Moldova care nu au relații fiscale cu sistemul ei bugetar.</w:t>
            </w:r>
          </w:p>
        </w:tc>
      </w:tr>
      <w:tr w:rsidR="00150CCB" w:rsidRPr="00444603" w14:paraId="172BBAC1"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224F0C"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870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3F554C"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 TITLUL VI Capitolul I art.194 alin.(1)</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en-US"/>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xml:space="preserve">, art.124 alin.(8); </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en-US"/>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xml:space="preserve">, art.103 alin.(2)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 și b</w:t>
            </w:r>
            <w:r w:rsidRPr="00F61475">
              <w:rPr>
                <w:rFonts w:eastAsia="Times New Roman" w:cs="Times New Roman"/>
                <w:color w:val="262626" w:themeColor="text1" w:themeTint="D9"/>
                <w:kern w:val="0"/>
                <w:sz w:val="20"/>
                <w:szCs w:val="20"/>
                <w:vertAlign w:val="superscript"/>
                <w:lang w:val="ro-RO" w:eastAsia="ro-RO"/>
                <w14:ligatures w14:val="none"/>
              </w:rPr>
              <w:t>1</w:t>
            </w:r>
            <w:r w:rsidRPr="00F61475">
              <w:rPr>
                <w:rFonts w:eastAsia="Times New Roman" w:cs="Times New Roman"/>
                <w:color w:val="262626" w:themeColor="text1" w:themeTint="D9"/>
                <w:kern w:val="0"/>
                <w:sz w:val="20"/>
                <w:szCs w:val="20"/>
                <w:lang w:val="ro-RO" w:eastAsia="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br/>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B851EE"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mărfurilor străine care, după ce au fost exportate inițial în calitate de mărfuri autohtone în afara teritoriului vamal, sunt reintroduse, în termen de 3 ani, în </w:t>
            </w:r>
            <w:proofErr w:type="spellStart"/>
            <w:r w:rsidRPr="00F61475">
              <w:rPr>
                <w:rFonts w:eastAsia="Times New Roman" w:cs="Times New Roman"/>
                <w:color w:val="262626" w:themeColor="text1" w:themeTint="D9"/>
                <w:kern w:val="0"/>
                <w:sz w:val="20"/>
                <w:szCs w:val="20"/>
                <w:lang w:val="ro-RO" w:eastAsia="ro-RO"/>
                <w14:ligatures w14:val="none"/>
              </w:rPr>
              <w:t>aceeaşi</w:t>
            </w:r>
            <w:proofErr w:type="spellEnd"/>
            <w:r w:rsidRPr="00F61475">
              <w:rPr>
                <w:rFonts w:eastAsia="Times New Roman" w:cs="Times New Roman"/>
                <w:color w:val="262626" w:themeColor="text1" w:themeTint="D9"/>
                <w:kern w:val="0"/>
                <w:sz w:val="20"/>
                <w:szCs w:val="20"/>
                <w:lang w:val="ro-RO" w:eastAsia="ro-RO"/>
                <w14:ligatures w14:val="none"/>
              </w:rPr>
              <w:t xml:space="preserve"> stare, în cazul </w:t>
            </w:r>
            <w:proofErr w:type="spellStart"/>
            <w:r w:rsidRPr="00F61475">
              <w:rPr>
                <w:rFonts w:eastAsia="Times New Roman" w:cs="Times New Roman"/>
                <w:color w:val="262626" w:themeColor="text1" w:themeTint="D9"/>
                <w:kern w:val="0"/>
                <w:sz w:val="20"/>
                <w:szCs w:val="20"/>
                <w:lang w:val="ro-RO" w:eastAsia="ro-RO"/>
                <w14:ligatures w14:val="none"/>
              </w:rPr>
              <w:t>cînd</w:t>
            </w:r>
            <w:proofErr w:type="spellEnd"/>
            <w:r w:rsidRPr="00F61475">
              <w:rPr>
                <w:rFonts w:eastAsia="Times New Roman" w:cs="Times New Roman"/>
                <w:color w:val="262626" w:themeColor="text1" w:themeTint="D9"/>
                <w:kern w:val="0"/>
                <w:sz w:val="20"/>
                <w:szCs w:val="20"/>
                <w:lang w:val="ro-RO" w:eastAsia="ro-RO"/>
                <w14:ligatures w14:val="none"/>
              </w:rPr>
              <w:t xml:space="preserve"> la realizarea exportului suma TVA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accizelor (după caz) pentru marfa respectivă nu a fost restituită, </w:t>
            </w:r>
            <w:r w:rsidRPr="00F61475">
              <w:rPr>
                <w:rFonts w:eastAsia="Times New Roman" w:cs="Times New Roman"/>
                <w:b/>
                <w:color w:val="262626" w:themeColor="text1" w:themeTint="D9"/>
                <w:kern w:val="0"/>
                <w:sz w:val="20"/>
                <w:szCs w:val="20"/>
                <w:lang w:val="ro-RO" w:eastAsia="ro-RO"/>
                <w14:ligatures w14:val="none"/>
              </w:rPr>
              <w:t>cu excepția mărfurilor autohtone anterior exportate cu utilizarea serviciilor poștale și reintroduse, în termen de 3 luni de la data exportului, în aceeași stare. Dacă la realizarea exportului suma TVA pentru marfa respectivă a fost restituită, contribuabilul este obligat să calculeze și să declare suma TVA pentru luna în care a avut loc reintroducerea mărfii.</w:t>
            </w:r>
          </w:p>
        </w:tc>
      </w:tr>
      <w:tr w:rsidR="00150CCB" w:rsidRPr="00444603" w14:paraId="2676D15E"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A846CD"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884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B0D1EE"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pt-BR"/>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xml:space="preserve">, art.4; </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pt-BR"/>
              </w:rPr>
              <w:instrText>HYPERLINK "lex:HPHP19950602477"</w:instrText>
            </w:r>
            <w:r>
              <w:fldChar w:fldCharType="separate"/>
            </w:r>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Parlamentului nr.477/1995</w:t>
            </w:r>
            <w:r>
              <w:fldChar w:fldCharType="end"/>
            </w:r>
            <w:r w:rsidRPr="00F61475">
              <w:rPr>
                <w:rFonts w:eastAsia="Times New Roman" w:cs="Times New Roman"/>
                <w:color w:val="262626" w:themeColor="text1" w:themeTint="D9"/>
                <w:kern w:val="0"/>
                <w:sz w:val="20"/>
                <w:szCs w:val="20"/>
                <w:lang w:val="ro-RO" w:eastAsia="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pt-BR"/>
              </w:rPr>
              <w:instrText>HYPERLINK "lex:HGHG19950605369"</w:instrText>
            </w:r>
            <w:r>
              <w:fldChar w:fldCharType="separate"/>
            </w:r>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Guvernului nr.369/1995</w:t>
            </w:r>
            <w:r>
              <w:fldChar w:fldCharType="end"/>
            </w:r>
            <w:r w:rsidRPr="00F61475">
              <w:rPr>
                <w:rFonts w:eastAsia="Times New Roman" w:cs="Times New Roman"/>
                <w:color w:val="262626" w:themeColor="text1" w:themeTint="D9"/>
                <w:kern w:val="0"/>
                <w:sz w:val="20"/>
                <w:szCs w:val="20"/>
                <w:lang w:val="ro-RO" w:eastAsia="ro-RO"/>
                <w14:ligatures w14:val="none"/>
              </w:rPr>
              <w:t xml:space="preserve">, p.1, </w:t>
            </w:r>
            <w:proofErr w:type="spellStart"/>
            <w:r w:rsidRPr="00F61475">
              <w:rPr>
                <w:rFonts w:eastAsia="Times New Roman" w:cs="Times New Roman"/>
                <w:color w:val="262626" w:themeColor="text1" w:themeTint="D9"/>
                <w:kern w:val="0"/>
                <w:sz w:val="20"/>
                <w:szCs w:val="20"/>
                <w:lang w:val="ro-RO" w:eastAsia="ro-RO"/>
                <w14:ligatures w14:val="none"/>
              </w:rPr>
              <w:t>Cap.III</w:t>
            </w:r>
            <w:proofErr w:type="spellEnd"/>
            <w:r w:rsidRPr="00F61475">
              <w:rPr>
                <w:rFonts w:eastAsia="Times New Roman" w:cs="Times New Roman"/>
                <w:color w:val="262626" w:themeColor="text1" w:themeTint="D9"/>
                <w:kern w:val="0"/>
                <w:sz w:val="20"/>
                <w:szCs w:val="20"/>
                <w:lang w:val="ro-RO" w:eastAsia="ro-RO"/>
                <w14:ligatures w14:val="none"/>
              </w:rPr>
              <w:t xml:space="preserve"> al Regulamentului</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727ECA"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de mărfuri în cadrul </w:t>
            </w:r>
            <w:proofErr w:type="spellStart"/>
            <w:r w:rsidRPr="00F61475">
              <w:rPr>
                <w:rFonts w:eastAsia="Times New Roman" w:cs="Times New Roman"/>
                <w:color w:val="262626" w:themeColor="text1" w:themeTint="D9"/>
                <w:kern w:val="0"/>
                <w:sz w:val="20"/>
                <w:szCs w:val="20"/>
                <w:lang w:val="ro-RO" w:eastAsia="ro-RO"/>
                <w14:ligatures w14:val="none"/>
              </w:rPr>
              <w:t>cooperaţiei</w:t>
            </w:r>
            <w:proofErr w:type="spellEnd"/>
            <w:r w:rsidRPr="00F61475">
              <w:rPr>
                <w:rFonts w:eastAsia="Times New Roman" w:cs="Times New Roman"/>
                <w:color w:val="262626" w:themeColor="text1" w:themeTint="D9"/>
                <w:kern w:val="0"/>
                <w:sz w:val="20"/>
                <w:szCs w:val="20"/>
                <w:lang w:val="ro-RO" w:eastAsia="ro-RO"/>
                <w14:ligatures w14:val="none"/>
              </w:rPr>
              <w:t xml:space="preserve"> de </w:t>
            </w:r>
            <w:proofErr w:type="spellStart"/>
            <w:r w:rsidRPr="00F61475">
              <w:rPr>
                <w:rFonts w:eastAsia="Times New Roman" w:cs="Times New Roman"/>
                <w:color w:val="262626" w:themeColor="text1" w:themeTint="D9"/>
                <w:kern w:val="0"/>
                <w:sz w:val="20"/>
                <w:szCs w:val="20"/>
                <w:lang w:val="ro-RO" w:eastAsia="ro-RO"/>
                <w14:ligatures w14:val="none"/>
              </w:rPr>
              <w:t>producţie</w:t>
            </w:r>
            <w:proofErr w:type="spellEnd"/>
          </w:p>
        </w:tc>
      </w:tr>
      <w:tr w:rsidR="00150CCB" w:rsidRPr="00444603" w14:paraId="1DA6C492"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4ACFA7"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886</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0CFE9A"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II  Secțiunea a 17-a art.253</w:t>
            </w:r>
          </w:p>
          <w:p w14:paraId="299037FB"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fldChar w:fldCharType="begin"/>
            </w:r>
            <w:r w:rsidRPr="00444603">
              <w:rPr>
                <w:lang w:val="en-US"/>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14:ligatures w14:val="none"/>
              </w:rPr>
              <w:t>CF</w:t>
            </w:r>
            <w:r>
              <w:fldChar w:fldCharType="end"/>
            </w:r>
            <w:r w:rsidRPr="00F61475">
              <w:rPr>
                <w:rFonts w:eastAsia="Times New Roman" w:cs="Times New Roman"/>
                <w:color w:val="262626" w:themeColor="text1" w:themeTint="D9"/>
                <w:kern w:val="0"/>
                <w:sz w:val="20"/>
                <w:szCs w:val="20"/>
                <w:lang w:val="ro-RO"/>
                <w14:ligatures w14:val="none"/>
              </w:rPr>
              <w:t>, art.103 alin.(9</w:t>
            </w:r>
            <w:r w:rsidRPr="00F61475">
              <w:rPr>
                <w:rFonts w:eastAsia="Times New Roman" w:cs="Times New Roman"/>
                <w:color w:val="262626" w:themeColor="text1" w:themeTint="D9"/>
                <w:kern w:val="0"/>
                <w:sz w:val="20"/>
                <w:szCs w:val="20"/>
                <w:vertAlign w:val="superscript"/>
                <w:lang w:val="ro-RO"/>
                <w14:ligatures w14:val="none"/>
              </w:rPr>
              <w:t>7</w:t>
            </w:r>
            <w:r w:rsidRPr="00F61475">
              <w:rPr>
                <w:rFonts w:eastAsia="Times New Roman" w:cs="Times New Roman"/>
                <w:color w:val="262626" w:themeColor="text1" w:themeTint="D9"/>
                <w:kern w:val="0"/>
                <w:sz w:val="20"/>
                <w:szCs w:val="20"/>
                <w:lang w:val="ro-RO"/>
                <w14:ligatures w14:val="none"/>
              </w:rPr>
              <w:t>), art.124 alin.(11</w:t>
            </w:r>
            <w:r w:rsidRPr="00F61475">
              <w:rPr>
                <w:rFonts w:eastAsia="Times New Roman" w:cs="Times New Roman"/>
                <w:color w:val="262626" w:themeColor="text1" w:themeTint="D9"/>
                <w:kern w:val="0"/>
                <w:sz w:val="20"/>
                <w:szCs w:val="20"/>
                <w:vertAlign w:val="superscript"/>
                <w:lang w:val="ro-RO"/>
                <w14:ligatures w14:val="none"/>
              </w:rPr>
              <w:t>2</w:t>
            </w:r>
            <w:r w:rsidRPr="00F61475">
              <w:rPr>
                <w:rFonts w:eastAsia="Times New Roman" w:cs="Times New Roman"/>
                <w:color w:val="262626" w:themeColor="text1" w:themeTint="D9"/>
                <w:kern w:val="0"/>
                <w:sz w:val="20"/>
                <w:szCs w:val="20"/>
                <w:lang w:val="ro-RO"/>
                <w14:ligatures w14:val="none"/>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C07074"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mostrelor de mărfuri cu valoarea intrinsecă care nu </w:t>
            </w:r>
            <w:proofErr w:type="spellStart"/>
            <w:r w:rsidRPr="00F61475">
              <w:rPr>
                <w:rFonts w:eastAsia="Times New Roman" w:cs="Times New Roman"/>
                <w:color w:val="262626" w:themeColor="text1" w:themeTint="D9"/>
                <w:kern w:val="0"/>
                <w:sz w:val="20"/>
                <w:szCs w:val="20"/>
                <w:lang w:val="ro-RO" w:eastAsia="ro-RO"/>
                <w14:ligatures w14:val="none"/>
              </w:rPr>
              <w:t>depăşeşte</w:t>
            </w:r>
            <w:proofErr w:type="spellEnd"/>
            <w:r w:rsidRPr="00F61475">
              <w:rPr>
                <w:rFonts w:eastAsia="Times New Roman" w:cs="Times New Roman"/>
                <w:color w:val="262626" w:themeColor="text1" w:themeTint="D9"/>
                <w:kern w:val="0"/>
                <w:sz w:val="20"/>
                <w:szCs w:val="20"/>
                <w:lang w:val="ro-RO" w:eastAsia="ro-RO"/>
                <w14:ligatures w14:val="none"/>
              </w:rPr>
              <w:t xml:space="preserve"> 22 euro pentru un import. În cazul în care valoarea mostrelor de mărfuri </w:t>
            </w:r>
            <w:proofErr w:type="spellStart"/>
            <w:r w:rsidRPr="00F61475">
              <w:rPr>
                <w:rFonts w:eastAsia="Times New Roman" w:cs="Times New Roman"/>
                <w:color w:val="262626" w:themeColor="text1" w:themeTint="D9"/>
                <w:kern w:val="0"/>
                <w:sz w:val="20"/>
                <w:szCs w:val="20"/>
                <w:lang w:val="ro-RO" w:eastAsia="ro-RO"/>
                <w14:ligatures w14:val="none"/>
              </w:rPr>
              <w:t>depăşeşte</w:t>
            </w:r>
            <w:proofErr w:type="spellEnd"/>
            <w:r w:rsidRPr="00F61475">
              <w:rPr>
                <w:rFonts w:eastAsia="Times New Roman" w:cs="Times New Roman"/>
                <w:color w:val="262626" w:themeColor="text1" w:themeTint="D9"/>
                <w:kern w:val="0"/>
                <w:sz w:val="20"/>
                <w:szCs w:val="20"/>
                <w:lang w:val="ro-RO" w:eastAsia="ro-RO"/>
                <w14:ligatures w14:val="none"/>
              </w:rPr>
              <w:t xml:space="preserve"> limita neimpozabilă indicată, T.V.A., </w:t>
            </w:r>
            <w:proofErr w:type="spellStart"/>
            <w:r w:rsidRPr="00F61475">
              <w:rPr>
                <w:rFonts w:eastAsia="Times New Roman" w:cs="Times New Roman"/>
                <w:color w:val="262626" w:themeColor="text1" w:themeTint="D9"/>
                <w:kern w:val="0"/>
                <w:sz w:val="20"/>
                <w:szCs w:val="20"/>
                <w:lang w:val="ro-RO" w:eastAsia="ro-RO"/>
                <w14:ligatures w14:val="none"/>
              </w:rPr>
              <w:t>acciz</w:t>
            </w:r>
            <w:proofErr w:type="spellEnd"/>
            <w:r w:rsidRPr="00F61475">
              <w:rPr>
                <w:rFonts w:eastAsia="Times New Roman" w:cs="Times New Roman"/>
                <w:color w:val="262626" w:themeColor="text1" w:themeTint="D9"/>
                <w:kern w:val="0"/>
                <w:sz w:val="20"/>
                <w:szCs w:val="20"/>
                <w:lang w:val="ro-RO" w:eastAsia="ro-RO"/>
                <w14:ligatures w14:val="none"/>
              </w:rPr>
              <w:t xml:space="preserve">, taxa vamală se calculează pornind de la valoarea în vamă a mostrelor de mărfuri, iar limita neimpozabilă </w:t>
            </w:r>
            <w:proofErr w:type="spellStart"/>
            <w:r w:rsidRPr="00F61475">
              <w:rPr>
                <w:rFonts w:eastAsia="Times New Roman" w:cs="Times New Roman"/>
                <w:color w:val="262626" w:themeColor="text1" w:themeTint="D9"/>
                <w:kern w:val="0"/>
                <w:sz w:val="20"/>
                <w:szCs w:val="20"/>
                <w:lang w:val="ro-RO" w:eastAsia="ro-RO"/>
                <w14:ligatures w14:val="none"/>
              </w:rPr>
              <w:t>menţionată</w:t>
            </w:r>
            <w:proofErr w:type="spellEnd"/>
            <w:r w:rsidRPr="00F61475">
              <w:rPr>
                <w:rFonts w:eastAsia="Times New Roman" w:cs="Times New Roman"/>
                <w:color w:val="262626" w:themeColor="text1" w:themeTint="D9"/>
                <w:kern w:val="0"/>
                <w:sz w:val="20"/>
                <w:szCs w:val="20"/>
                <w:lang w:val="ro-RO" w:eastAsia="ro-RO"/>
                <w14:ligatures w14:val="none"/>
              </w:rPr>
              <w:t xml:space="preserve"> nu </w:t>
            </w:r>
            <w:proofErr w:type="spellStart"/>
            <w:r w:rsidRPr="00F61475">
              <w:rPr>
                <w:rFonts w:eastAsia="Times New Roman" w:cs="Times New Roman"/>
                <w:color w:val="262626" w:themeColor="text1" w:themeTint="D9"/>
                <w:kern w:val="0"/>
                <w:sz w:val="20"/>
                <w:szCs w:val="20"/>
                <w:lang w:val="ro-RO" w:eastAsia="ro-RO"/>
                <w14:ligatures w14:val="none"/>
              </w:rPr>
              <w:t>micşorează</w:t>
            </w:r>
            <w:proofErr w:type="spellEnd"/>
            <w:r w:rsidRPr="00F61475">
              <w:rPr>
                <w:rFonts w:eastAsia="Times New Roman" w:cs="Times New Roman"/>
                <w:color w:val="262626" w:themeColor="text1" w:themeTint="D9"/>
                <w:kern w:val="0"/>
                <w:sz w:val="20"/>
                <w:szCs w:val="20"/>
                <w:lang w:val="ro-RO" w:eastAsia="ro-RO"/>
                <w14:ligatures w14:val="none"/>
              </w:rPr>
              <w:t xml:space="preserve"> valoarea impozabilă a acestora. Pentru a beneficia de scutire, mostrele de mărfuri trebuie să fie de nefolosit prin rupere, perforare sau marcare clară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permanentă sau prin alte procedee, cu </w:t>
            </w:r>
            <w:proofErr w:type="spellStart"/>
            <w:r w:rsidRPr="00F61475">
              <w:rPr>
                <w:rFonts w:eastAsia="Times New Roman" w:cs="Times New Roman"/>
                <w:color w:val="262626" w:themeColor="text1" w:themeTint="D9"/>
                <w:kern w:val="0"/>
                <w:sz w:val="20"/>
                <w:szCs w:val="20"/>
                <w:lang w:val="ro-RO" w:eastAsia="ro-RO"/>
                <w14:ligatures w14:val="none"/>
              </w:rPr>
              <w:t>condiţia</w:t>
            </w:r>
            <w:proofErr w:type="spellEnd"/>
            <w:r w:rsidRPr="00F61475">
              <w:rPr>
                <w:rFonts w:eastAsia="Times New Roman" w:cs="Times New Roman"/>
                <w:color w:val="262626" w:themeColor="text1" w:themeTint="D9"/>
                <w:kern w:val="0"/>
                <w:sz w:val="20"/>
                <w:szCs w:val="20"/>
                <w:lang w:val="ro-RO" w:eastAsia="ro-RO"/>
                <w14:ligatures w14:val="none"/>
              </w:rPr>
              <w:t xml:space="preserve"> ca această </w:t>
            </w:r>
            <w:proofErr w:type="spellStart"/>
            <w:r w:rsidRPr="00F61475">
              <w:rPr>
                <w:rFonts w:eastAsia="Times New Roman" w:cs="Times New Roman"/>
                <w:color w:val="262626" w:themeColor="text1" w:themeTint="D9"/>
                <w:kern w:val="0"/>
                <w:sz w:val="20"/>
                <w:szCs w:val="20"/>
                <w:lang w:val="ro-RO" w:eastAsia="ro-RO"/>
                <w14:ligatures w14:val="none"/>
              </w:rPr>
              <w:t>operaţiune</w:t>
            </w:r>
            <w:proofErr w:type="spellEnd"/>
            <w:r w:rsidRPr="00F61475">
              <w:rPr>
                <w:rFonts w:eastAsia="Times New Roman" w:cs="Times New Roman"/>
                <w:color w:val="262626" w:themeColor="text1" w:themeTint="D9"/>
                <w:kern w:val="0"/>
                <w:sz w:val="20"/>
                <w:szCs w:val="20"/>
                <w:lang w:val="ro-RO" w:eastAsia="ro-RO"/>
                <w14:ligatures w14:val="none"/>
              </w:rPr>
              <w:t xml:space="preserve"> să nu le distrugă caracterul de mostre. Scutirea de T.V.A., </w:t>
            </w:r>
            <w:proofErr w:type="spellStart"/>
            <w:r w:rsidRPr="00F61475">
              <w:rPr>
                <w:rFonts w:eastAsia="Times New Roman" w:cs="Times New Roman"/>
                <w:color w:val="262626" w:themeColor="text1" w:themeTint="D9"/>
                <w:kern w:val="0"/>
                <w:sz w:val="20"/>
                <w:szCs w:val="20"/>
                <w:lang w:val="ro-RO" w:eastAsia="ro-RO"/>
                <w14:ligatures w14:val="none"/>
              </w:rPr>
              <w:t>acciz</w:t>
            </w:r>
            <w:proofErr w:type="spellEnd"/>
            <w:r w:rsidRPr="00F61475">
              <w:rPr>
                <w:rFonts w:eastAsia="Times New Roman" w:cs="Times New Roman"/>
                <w:color w:val="262626" w:themeColor="text1" w:themeTint="D9"/>
                <w:kern w:val="0"/>
                <w:sz w:val="20"/>
                <w:szCs w:val="20"/>
                <w:lang w:val="ro-RO" w:eastAsia="ro-RO"/>
                <w14:ligatures w14:val="none"/>
              </w:rPr>
              <w:t xml:space="preserve">, taxa vamală nu se aplică produselor alcoolice de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220300, 2204, 2205, 220600, 2207, 2208, parfumurilor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apelor de toaletă de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330300, tutunului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produselor pe bază de tutun de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2401, 2402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2403 și a carburanților în formă lichidă, solidă sau gazoasă.</w:t>
            </w:r>
          </w:p>
        </w:tc>
      </w:tr>
      <w:tr w:rsidR="00150CCB" w:rsidRPr="00444603" w14:paraId="69A03283"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CFD1E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887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B39176"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III art.277</w:t>
            </w:r>
            <w:r w:rsidRPr="00F61475">
              <w:rPr>
                <w:rFonts w:eastAsia="Times New Roman" w:cs="Times New Roman"/>
                <w:color w:val="262626" w:themeColor="text1" w:themeTint="D9"/>
                <w:kern w:val="0"/>
                <w:sz w:val="20"/>
                <w:szCs w:val="20"/>
                <w:vertAlign w:val="superscript"/>
                <w:lang w:val="ro-RO" w:eastAsia="ro-RO"/>
                <w14:ligatures w14:val="none"/>
              </w:rPr>
              <w:t>25</w:t>
            </w:r>
            <w:r w:rsidRPr="00F61475">
              <w:rPr>
                <w:rFonts w:eastAsia="Times New Roman" w:cs="Times New Roman"/>
                <w:color w:val="262626" w:themeColor="text1" w:themeTint="D9"/>
                <w:kern w:val="0"/>
                <w:sz w:val="20"/>
                <w:szCs w:val="20"/>
                <w:lang w:val="ro-RO" w:eastAsia="ro-RO"/>
                <w14:ligatures w14:val="none"/>
              </w:rPr>
              <w:t xml:space="preserve"> pct.8) </w:t>
            </w:r>
            <w:r w:rsidRPr="00F61475">
              <w:rPr>
                <w:rFonts w:eastAsia="Times New Roman" w:cs="Times New Roman"/>
                <w:color w:val="262626" w:themeColor="text1" w:themeTint="D9"/>
                <w:kern w:val="0"/>
                <w:sz w:val="20"/>
                <w:szCs w:val="20"/>
                <w:lang w:val="ro-RO" w:eastAsia="ro-RO"/>
                <w14:ligatures w14:val="none"/>
              </w:rPr>
              <w:br/>
            </w:r>
            <w:hyperlink r:id="rId12"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xml:space="preserve">, art.104 </w:t>
            </w:r>
            <w:proofErr w:type="spellStart"/>
            <w:r w:rsidRPr="00F61475">
              <w:rPr>
                <w:rFonts w:eastAsia="Times New Roman" w:cs="Times New Roman"/>
                <w:color w:val="262626" w:themeColor="text1" w:themeTint="D9"/>
                <w:kern w:val="0"/>
                <w:sz w:val="20"/>
                <w:szCs w:val="20"/>
                <w:lang w:val="ro-RO" w:eastAsia="ro-RO"/>
                <w14:ligatures w14:val="none"/>
              </w:rPr>
              <w:t>lit.a</w:t>
            </w:r>
            <w:proofErr w:type="spellEnd"/>
            <w:r w:rsidRPr="00F61475">
              <w:rPr>
                <w:rFonts w:eastAsia="Times New Roman" w:cs="Times New Roman"/>
                <w:color w:val="262626" w:themeColor="text1" w:themeTint="D9"/>
                <w:kern w:val="0"/>
                <w:sz w:val="20"/>
                <w:szCs w:val="20"/>
                <w:lang w:val="ro-RO" w:eastAsia="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br/>
            </w:r>
            <w:hyperlink r:id="rId13" w:history="1">
              <w:r w:rsidRPr="00F61475">
                <w:rPr>
                  <w:rFonts w:eastAsia="Times New Roman" w:cs="Times New Roman"/>
                  <w:color w:val="262626" w:themeColor="text1" w:themeTint="D9"/>
                  <w:kern w:val="0"/>
                  <w:sz w:val="20"/>
                  <w:szCs w:val="20"/>
                  <w:u w:val="single"/>
                  <w:lang w:val="ro-RO" w:eastAsia="ro-RO"/>
                  <w14:ligatures w14:val="none"/>
                </w:rPr>
                <w:t xml:space="preserve">CF </w:t>
              </w:r>
            </w:hyperlink>
            <w:r w:rsidRPr="00F61475">
              <w:rPr>
                <w:rFonts w:eastAsia="Times New Roman" w:cs="Times New Roman"/>
                <w:color w:val="262626" w:themeColor="text1" w:themeTint="D9"/>
                <w:kern w:val="0"/>
                <w:sz w:val="20"/>
                <w:szCs w:val="20"/>
                <w:lang w:val="ro-RO" w:eastAsia="ro-RO"/>
                <w14:ligatures w14:val="none"/>
              </w:rPr>
              <w:t>art.124 alin.(20)</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FE024D9"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combustibilului destinat aprovizionării în Portul </w:t>
            </w:r>
            <w:proofErr w:type="spellStart"/>
            <w:r w:rsidRPr="00F61475">
              <w:rPr>
                <w:rFonts w:eastAsia="Times New Roman" w:cs="Times New Roman"/>
                <w:color w:val="262626" w:themeColor="text1" w:themeTint="D9"/>
                <w:kern w:val="0"/>
                <w:sz w:val="20"/>
                <w:szCs w:val="20"/>
                <w:lang w:val="ro-RO" w:eastAsia="ro-RO"/>
                <w14:ligatures w14:val="none"/>
              </w:rPr>
              <w:t>Internaţional</w:t>
            </w:r>
            <w:proofErr w:type="spellEnd"/>
            <w:r w:rsidRPr="00F61475">
              <w:rPr>
                <w:rFonts w:eastAsia="Times New Roman" w:cs="Times New Roman"/>
                <w:color w:val="262626" w:themeColor="text1" w:themeTint="D9"/>
                <w:kern w:val="0"/>
                <w:sz w:val="20"/>
                <w:szCs w:val="20"/>
                <w:lang w:val="ro-RO" w:eastAsia="ro-RO"/>
                <w14:ligatures w14:val="none"/>
              </w:rPr>
              <w:t xml:space="preserve"> Liber „</w:t>
            </w:r>
            <w:proofErr w:type="spellStart"/>
            <w:r w:rsidRPr="00F61475">
              <w:rPr>
                <w:rFonts w:eastAsia="Times New Roman" w:cs="Times New Roman"/>
                <w:color w:val="262626" w:themeColor="text1" w:themeTint="D9"/>
                <w:kern w:val="0"/>
                <w:sz w:val="20"/>
                <w:szCs w:val="20"/>
                <w:lang w:val="ro-RO" w:eastAsia="ro-RO"/>
                <w14:ligatures w14:val="none"/>
              </w:rPr>
              <w:t>Giurgiuleşti</w:t>
            </w:r>
            <w:proofErr w:type="spellEnd"/>
            <w:r w:rsidRPr="00F61475">
              <w:rPr>
                <w:rFonts w:eastAsia="Times New Roman" w:cs="Times New Roman"/>
                <w:color w:val="262626" w:themeColor="text1" w:themeTint="D9"/>
                <w:kern w:val="0"/>
                <w:sz w:val="20"/>
                <w:szCs w:val="20"/>
                <w:lang w:val="ro-RO" w:eastAsia="ro-RO"/>
                <w14:ligatures w14:val="none"/>
              </w:rPr>
              <w:t xml:space="preserve">” a navelor maritime implicate în transportul </w:t>
            </w:r>
            <w:proofErr w:type="spellStart"/>
            <w:r w:rsidRPr="00F61475">
              <w:rPr>
                <w:rFonts w:eastAsia="Times New Roman" w:cs="Times New Roman"/>
                <w:color w:val="262626" w:themeColor="text1" w:themeTint="D9"/>
                <w:kern w:val="0"/>
                <w:sz w:val="20"/>
                <w:szCs w:val="20"/>
                <w:lang w:val="ro-RO" w:eastAsia="ro-RO"/>
                <w14:ligatures w14:val="none"/>
              </w:rPr>
              <w:t>internaţional</w:t>
            </w:r>
            <w:proofErr w:type="spellEnd"/>
            <w:r w:rsidRPr="00F61475">
              <w:rPr>
                <w:rFonts w:eastAsia="Times New Roman" w:cs="Times New Roman"/>
                <w:color w:val="262626" w:themeColor="text1" w:themeTint="D9"/>
                <w:kern w:val="0"/>
                <w:sz w:val="20"/>
                <w:szCs w:val="20"/>
                <w:lang w:val="ro-RO" w:eastAsia="ro-RO"/>
                <w14:ligatures w14:val="none"/>
              </w:rPr>
              <w:t xml:space="preserve"> de mărfuri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pasageri, indiferent de </w:t>
            </w:r>
            <w:proofErr w:type="spellStart"/>
            <w:r w:rsidRPr="00F61475">
              <w:rPr>
                <w:rFonts w:eastAsia="Times New Roman" w:cs="Times New Roman"/>
                <w:color w:val="262626" w:themeColor="text1" w:themeTint="D9"/>
                <w:kern w:val="0"/>
                <w:sz w:val="20"/>
                <w:szCs w:val="20"/>
                <w:lang w:val="ro-RO" w:eastAsia="ro-RO"/>
                <w14:ligatures w14:val="none"/>
              </w:rPr>
              <w:t>naţionalitatea</w:t>
            </w:r>
            <w:proofErr w:type="spellEnd"/>
            <w:r w:rsidRPr="00F61475">
              <w:rPr>
                <w:rFonts w:eastAsia="Times New Roman" w:cs="Times New Roman"/>
                <w:color w:val="262626" w:themeColor="text1" w:themeTint="D9"/>
                <w:kern w:val="0"/>
                <w:sz w:val="20"/>
                <w:szCs w:val="20"/>
                <w:lang w:val="ro-RO" w:eastAsia="ro-RO"/>
                <w14:ligatures w14:val="none"/>
              </w:rPr>
              <w:t xml:space="preserve"> navei sau de pavilionul acesteia</w:t>
            </w:r>
          </w:p>
          <w:p w14:paraId="64F26F86"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p>
          <w:p w14:paraId="43AD4797"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p>
        </w:tc>
      </w:tr>
      <w:tr w:rsidR="008C38BD" w:rsidRPr="00444603" w14:paraId="01CF4AF6"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0C4AAD" w14:textId="01258CA4" w:rsidR="008C38BD" w:rsidRPr="00F61475" w:rsidRDefault="008C38BD" w:rsidP="008C38BD">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Style w:val="af1"/>
                <w:rFonts w:cs="Times New Roman"/>
                <w:color w:val="333333"/>
                <w:sz w:val="20"/>
                <w:szCs w:val="20"/>
                <w:lang w:val="ro-RO"/>
              </w:rPr>
              <w:t>889</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9119B1" w14:textId="77777777" w:rsidR="008C38BD" w:rsidRPr="00F61475" w:rsidRDefault="008C38BD" w:rsidP="008C38BD">
            <w:pPr>
              <w:pStyle w:val="af"/>
              <w:spacing w:before="6" w:beforeAutospacing="0" w:after="6" w:afterAutospacing="0"/>
              <w:rPr>
                <w:color w:val="333333"/>
                <w:sz w:val="20"/>
                <w:szCs w:val="20"/>
                <w:lang w:val="ro-RO"/>
              </w:rPr>
            </w:pPr>
            <w:r w:rsidRPr="00F61475">
              <w:rPr>
                <w:color w:val="333333"/>
                <w:sz w:val="20"/>
                <w:szCs w:val="20"/>
                <w:lang w:val="ro-RO"/>
              </w:rPr>
              <w:t>CV nr. 95/2021 Capitolul II, art. 219 alin.(1);</w:t>
            </w:r>
          </w:p>
          <w:p w14:paraId="119351EE" w14:textId="77777777" w:rsidR="008C38BD" w:rsidRPr="00F61475" w:rsidRDefault="008C38BD" w:rsidP="008C38BD">
            <w:pPr>
              <w:pStyle w:val="af"/>
              <w:spacing w:before="6" w:beforeAutospacing="0" w:after="6" w:afterAutospacing="0"/>
              <w:rPr>
                <w:color w:val="333333"/>
                <w:sz w:val="20"/>
                <w:szCs w:val="20"/>
                <w:lang w:val="ro-RO"/>
              </w:rPr>
            </w:pPr>
            <w:r w:rsidRPr="00F61475">
              <w:rPr>
                <w:color w:val="333333"/>
                <w:sz w:val="20"/>
                <w:szCs w:val="20"/>
                <w:lang w:val="ro-RO"/>
              </w:rPr>
              <w:t>CF, art.103 alin. (9</w:t>
            </w:r>
            <w:r w:rsidRPr="00F61475">
              <w:rPr>
                <w:color w:val="333333"/>
                <w:sz w:val="20"/>
                <w:szCs w:val="20"/>
                <w:vertAlign w:val="superscript"/>
                <w:lang w:val="ro-RO"/>
              </w:rPr>
              <w:t>3</w:t>
            </w:r>
            <w:r w:rsidRPr="00F61475">
              <w:rPr>
                <w:color w:val="333333"/>
                <w:sz w:val="20"/>
                <w:szCs w:val="20"/>
                <w:lang w:val="ro-RO"/>
              </w:rPr>
              <w:t>),</w:t>
            </w:r>
          </w:p>
          <w:p w14:paraId="3D99B25A" w14:textId="5BBAC009" w:rsidR="008C38BD" w:rsidRPr="00F61475" w:rsidRDefault="008C38BD" w:rsidP="008C38BD">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CF, art.124 alin (11</w:t>
            </w:r>
            <w:r w:rsidRPr="00F61475">
              <w:rPr>
                <w:rFonts w:cs="Times New Roman"/>
                <w:color w:val="333333"/>
                <w:sz w:val="20"/>
                <w:szCs w:val="20"/>
                <w:vertAlign w:val="superscript"/>
                <w:lang w:val="ro-RO"/>
              </w:rPr>
              <w:t>1</w:t>
            </w:r>
            <w:r w:rsidRPr="00F61475">
              <w:rPr>
                <w:rFonts w:cs="Times New Roman"/>
                <w:color w:val="333333"/>
                <w:sz w:val="20"/>
                <w:szCs w:val="20"/>
                <w:lang w:val="ro-RO"/>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5C08ED" w14:textId="2665EDAE" w:rsidR="008C38BD" w:rsidRPr="00F61475" w:rsidRDefault="008C38BD" w:rsidP="008C38BD">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Scutiri aplicate mărfurilor, cu excepția celor prevăzute la art.220 din Codul vamal nr. 95/2021, importate de către persoane juridice în scopuri necomerciale, dacă valoarea intrinsecă a acestor mărfuri nu depășește suma de 100 de euro.</w:t>
            </w:r>
          </w:p>
        </w:tc>
      </w:tr>
      <w:tr w:rsidR="00B637EE" w:rsidRPr="00444603" w14:paraId="1875CB0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2063F8" w14:textId="61B19067" w:rsidR="00B637EE" w:rsidRPr="00F61475" w:rsidRDefault="00B637EE" w:rsidP="00B637EE">
            <w:pPr>
              <w:widowControl w:val="0"/>
              <w:autoSpaceDE w:val="0"/>
              <w:autoSpaceDN w:val="0"/>
              <w:spacing w:after="0" w:line="240" w:lineRule="auto"/>
              <w:jc w:val="center"/>
              <w:rPr>
                <w:rStyle w:val="af1"/>
                <w:rFonts w:cs="Times New Roman"/>
                <w:color w:val="333333"/>
                <w:sz w:val="20"/>
                <w:szCs w:val="20"/>
                <w:lang w:val="ro-RO"/>
              </w:rPr>
            </w:pPr>
            <w:r w:rsidRPr="00F61475">
              <w:rPr>
                <w:rStyle w:val="af1"/>
                <w:rFonts w:cs="Times New Roman"/>
                <w:color w:val="333333"/>
                <w:sz w:val="20"/>
                <w:szCs w:val="20"/>
                <w:lang w:val="ro-RO"/>
              </w:rPr>
              <w:t>8</w:t>
            </w:r>
            <w:r w:rsidRPr="00F61475">
              <w:rPr>
                <w:rStyle w:val="af1"/>
                <w:rFonts w:cs="Times New Roman"/>
                <w:color w:val="333333"/>
                <w:sz w:val="20"/>
                <w:lang w:val="ro-RO"/>
              </w:rPr>
              <w:t>90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708D69C" w14:textId="77777777" w:rsidR="00B637EE" w:rsidRPr="00F61475" w:rsidRDefault="00B637EE" w:rsidP="00B637EE">
            <w:pPr>
              <w:pStyle w:val="af"/>
              <w:spacing w:before="0" w:beforeAutospacing="0" w:after="0" w:afterAutospacing="0"/>
              <w:rPr>
                <w:color w:val="333333"/>
                <w:sz w:val="20"/>
                <w:szCs w:val="20"/>
                <w:lang w:val="ro-RO"/>
              </w:rPr>
            </w:pPr>
            <w:r w:rsidRPr="00F61475">
              <w:rPr>
                <w:color w:val="333333"/>
                <w:sz w:val="20"/>
                <w:szCs w:val="20"/>
                <w:u w:val="single"/>
                <w:lang w:val="ro-RO"/>
              </w:rPr>
              <w:t>Legea nr.1417/1997</w:t>
            </w:r>
            <w:r w:rsidRPr="00F61475">
              <w:rPr>
                <w:color w:val="333333"/>
                <w:sz w:val="20"/>
                <w:szCs w:val="20"/>
                <w:lang w:val="ro-RO"/>
              </w:rPr>
              <w:t> art.4 alin.(2);</w:t>
            </w:r>
            <w:r w:rsidRPr="00F61475">
              <w:rPr>
                <w:color w:val="333333"/>
                <w:sz w:val="20"/>
                <w:szCs w:val="20"/>
                <w:lang w:val="ro-RO"/>
              </w:rPr>
              <w:br/>
            </w:r>
            <w:r w:rsidRPr="00F61475">
              <w:rPr>
                <w:color w:val="333333"/>
                <w:sz w:val="20"/>
                <w:szCs w:val="20"/>
                <w:u w:val="single"/>
                <w:lang w:val="ro-RO"/>
              </w:rPr>
              <w:t>Legea nr.1054/2000</w:t>
            </w:r>
            <w:r w:rsidRPr="00F61475">
              <w:rPr>
                <w:color w:val="333333"/>
                <w:sz w:val="20"/>
                <w:szCs w:val="20"/>
                <w:lang w:val="ro-RO"/>
              </w:rPr>
              <w:t>, art.4 alin.(5);</w:t>
            </w:r>
          </w:p>
          <w:p w14:paraId="091DFD4F" w14:textId="77777777" w:rsidR="00B637EE" w:rsidRPr="00F61475" w:rsidRDefault="00B637EE" w:rsidP="00B637EE">
            <w:pPr>
              <w:pStyle w:val="af"/>
              <w:spacing w:before="0" w:beforeAutospacing="0" w:after="0" w:afterAutospacing="0"/>
              <w:rPr>
                <w:color w:val="333333"/>
                <w:sz w:val="20"/>
                <w:szCs w:val="20"/>
                <w:lang w:val="ro-RO"/>
              </w:rPr>
            </w:pPr>
            <w:proofErr w:type="spellStart"/>
            <w:r w:rsidRPr="00F61475">
              <w:rPr>
                <w:color w:val="333333"/>
                <w:sz w:val="20"/>
                <w:szCs w:val="20"/>
                <w:u w:val="single"/>
                <w:lang w:val="ro-RO"/>
              </w:rPr>
              <w:t>Hotărîrea</w:t>
            </w:r>
            <w:proofErr w:type="spellEnd"/>
            <w:r w:rsidRPr="00F61475">
              <w:rPr>
                <w:color w:val="333333"/>
                <w:sz w:val="20"/>
                <w:szCs w:val="20"/>
                <w:u w:val="single"/>
                <w:lang w:val="ro-RO"/>
              </w:rPr>
              <w:t xml:space="preserve"> Guvernului nr.1001/2001</w:t>
            </w:r>
          </w:p>
          <w:p w14:paraId="24A8110A" w14:textId="5E8B82FC" w:rsidR="00B637EE" w:rsidRPr="00F61475" w:rsidRDefault="00B637EE" w:rsidP="00B637EE">
            <w:pPr>
              <w:pStyle w:val="af"/>
              <w:spacing w:before="6" w:beforeAutospacing="0" w:after="6" w:afterAutospacing="0"/>
              <w:rPr>
                <w:color w:val="333333"/>
                <w:sz w:val="20"/>
                <w:szCs w:val="20"/>
                <w:lang w:val="ro-RO"/>
              </w:rPr>
            </w:pPr>
            <w:r w:rsidRPr="00F61475">
              <w:rPr>
                <w:color w:val="333333"/>
                <w:sz w:val="20"/>
                <w:szCs w:val="20"/>
                <w:u w:val="single"/>
                <w:lang w:val="ro-RO"/>
              </w:rPr>
              <w:t>Legea nr.172/2014</w:t>
            </w:r>
            <w:r w:rsidRPr="00F61475">
              <w:rPr>
                <w:color w:val="333333"/>
                <w:sz w:val="20"/>
                <w:szCs w:val="20"/>
                <w:lang w:val="ro-RO"/>
              </w:rPr>
              <w:t> privind aprobarea Nomenclaturii combinate a mărfurilor, NCM pct.7 al regulilor generale de aplicare a taxei vamale.</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A26E7E" w14:textId="292CDBBC" w:rsidR="00B637EE" w:rsidRPr="00F61475" w:rsidRDefault="00B637EE" w:rsidP="00B637EE">
            <w:pPr>
              <w:widowControl w:val="0"/>
              <w:autoSpaceDE w:val="0"/>
              <w:autoSpaceDN w:val="0"/>
              <w:spacing w:after="0" w:line="240" w:lineRule="auto"/>
              <w:rPr>
                <w:rFonts w:cs="Times New Roman"/>
                <w:color w:val="333333"/>
                <w:sz w:val="20"/>
                <w:szCs w:val="20"/>
                <w:lang w:val="ro-RO"/>
              </w:rPr>
            </w:pPr>
            <w:r w:rsidRPr="00F61475">
              <w:rPr>
                <w:rFonts w:cs="Times New Roman"/>
                <w:color w:val="333333"/>
                <w:sz w:val="20"/>
                <w:szCs w:val="20"/>
                <w:lang w:val="ro-RO"/>
              </w:rPr>
              <w:t xml:space="preserve">Scutiri aplicate la importul autovehiculelor specificate la </w:t>
            </w:r>
            <w:proofErr w:type="spellStart"/>
            <w:r w:rsidRPr="00F61475">
              <w:rPr>
                <w:rFonts w:cs="Times New Roman"/>
                <w:color w:val="333333"/>
                <w:sz w:val="20"/>
                <w:szCs w:val="20"/>
                <w:lang w:val="ro-RO"/>
              </w:rPr>
              <w:t>poziţiile</w:t>
            </w:r>
            <w:proofErr w:type="spellEnd"/>
            <w:r w:rsidRPr="00F61475">
              <w:rPr>
                <w:rFonts w:cs="Times New Roman"/>
                <w:color w:val="333333"/>
                <w:sz w:val="20"/>
                <w:szCs w:val="20"/>
                <w:lang w:val="ro-RO"/>
              </w:rPr>
              <w:t xml:space="preserve"> tarifare:</w:t>
            </w:r>
            <w:r w:rsidRPr="00F61475">
              <w:rPr>
                <w:rFonts w:cs="Times New Roman"/>
                <w:color w:val="333333"/>
                <w:sz w:val="20"/>
                <w:szCs w:val="20"/>
                <w:lang w:val="ro-RO"/>
              </w:rPr>
              <w:br/>
              <w:t xml:space="preserve">- 870121-870124, 870129000 </w:t>
            </w:r>
            <w:proofErr w:type="spellStart"/>
            <w:r w:rsidRPr="00F61475">
              <w:rPr>
                <w:rFonts w:cs="Times New Roman"/>
                <w:color w:val="333333"/>
                <w:sz w:val="20"/>
                <w:szCs w:val="20"/>
                <w:lang w:val="ro-RO"/>
              </w:rPr>
              <w:t>şi</w:t>
            </w:r>
            <w:proofErr w:type="spellEnd"/>
            <w:r w:rsidRPr="00F61475">
              <w:rPr>
                <w:rFonts w:cs="Times New Roman"/>
                <w:color w:val="333333"/>
                <w:sz w:val="20"/>
                <w:szCs w:val="20"/>
                <w:lang w:val="ro-RO"/>
              </w:rPr>
              <w:t xml:space="preserve"> 8704 cu termenul de exploatare de </w:t>
            </w:r>
            <w:proofErr w:type="spellStart"/>
            <w:r w:rsidRPr="00F61475">
              <w:rPr>
                <w:rFonts w:cs="Times New Roman"/>
                <w:color w:val="333333"/>
                <w:sz w:val="20"/>
                <w:szCs w:val="20"/>
                <w:lang w:val="ro-RO"/>
              </w:rPr>
              <w:t>pînă</w:t>
            </w:r>
            <w:proofErr w:type="spellEnd"/>
            <w:r w:rsidRPr="00F61475">
              <w:rPr>
                <w:rFonts w:cs="Times New Roman"/>
                <w:color w:val="333333"/>
                <w:sz w:val="20"/>
                <w:szCs w:val="20"/>
                <w:lang w:val="ro-RO"/>
              </w:rPr>
              <w:t xml:space="preserve"> la 7 ani inclusiv;</w:t>
            </w:r>
            <w:r w:rsidRPr="00F61475">
              <w:rPr>
                <w:rFonts w:cs="Times New Roman"/>
                <w:color w:val="333333"/>
                <w:sz w:val="20"/>
                <w:szCs w:val="20"/>
                <w:lang w:val="ro-RO"/>
              </w:rPr>
              <w:br/>
              <w:t xml:space="preserve">- 8702, cu termenul de exploatare de </w:t>
            </w:r>
            <w:proofErr w:type="spellStart"/>
            <w:r w:rsidRPr="00F61475">
              <w:rPr>
                <w:rFonts w:cs="Times New Roman"/>
                <w:color w:val="333333"/>
                <w:sz w:val="20"/>
                <w:szCs w:val="20"/>
                <w:lang w:val="ro-RO"/>
              </w:rPr>
              <w:t>pînă</w:t>
            </w:r>
            <w:proofErr w:type="spellEnd"/>
            <w:r w:rsidRPr="00F61475">
              <w:rPr>
                <w:rFonts w:cs="Times New Roman"/>
                <w:color w:val="333333"/>
                <w:sz w:val="20"/>
                <w:szCs w:val="20"/>
                <w:lang w:val="ro-RO"/>
              </w:rPr>
              <w:t xml:space="preserve"> la 10 ani inclusiv, introduse pe teritoriul vamal al </w:t>
            </w:r>
            <w:proofErr w:type="spellStart"/>
            <w:r w:rsidRPr="00F61475">
              <w:rPr>
                <w:rFonts w:cs="Times New Roman"/>
                <w:color w:val="333333"/>
                <w:sz w:val="20"/>
                <w:szCs w:val="20"/>
                <w:lang w:val="ro-RO"/>
              </w:rPr>
              <w:t>ţării</w:t>
            </w:r>
            <w:proofErr w:type="spellEnd"/>
            <w:r w:rsidRPr="00F61475">
              <w:rPr>
                <w:rFonts w:cs="Times New Roman"/>
                <w:color w:val="333333"/>
                <w:sz w:val="20"/>
                <w:szCs w:val="20"/>
                <w:lang w:val="ro-RO"/>
              </w:rPr>
              <w:t xml:space="preserve"> de către </w:t>
            </w:r>
            <w:proofErr w:type="spellStart"/>
            <w:r w:rsidRPr="00F61475">
              <w:rPr>
                <w:rFonts w:cs="Times New Roman"/>
                <w:color w:val="333333"/>
                <w:sz w:val="20"/>
                <w:szCs w:val="20"/>
                <w:lang w:val="ro-RO"/>
              </w:rPr>
              <w:t>agenţii</w:t>
            </w:r>
            <w:proofErr w:type="spellEnd"/>
            <w:r w:rsidRPr="00F61475">
              <w:rPr>
                <w:rFonts w:cs="Times New Roman"/>
                <w:color w:val="333333"/>
                <w:sz w:val="20"/>
                <w:szCs w:val="20"/>
                <w:lang w:val="ro-RO"/>
              </w:rPr>
              <w:t xml:space="preserve"> economici din raioanele de est ale Republicii Moldova </w:t>
            </w:r>
            <w:proofErr w:type="spellStart"/>
            <w:r w:rsidRPr="00F61475">
              <w:rPr>
                <w:rFonts w:cs="Times New Roman"/>
                <w:color w:val="333333"/>
                <w:sz w:val="20"/>
                <w:szCs w:val="20"/>
                <w:lang w:val="ro-RO"/>
              </w:rPr>
              <w:t>înregistraţi</w:t>
            </w:r>
            <w:proofErr w:type="spellEnd"/>
            <w:r w:rsidRPr="00F61475">
              <w:rPr>
                <w:rFonts w:cs="Times New Roman"/>
                <w:color w:val="333333"/>
                <w:sz w:val="20"/>
                <w:szCs w:val="20"/>
                <w:lang w:val="ro-RO"/>
              </w:rPr>
              <w:t xml:space="preserve"> la </w:t>
            </w:r>
            <w:proofErr w:type="spellStart"/>
            <w:r w:rsidRPr="00F61475">
              <w:rPr>
                <w:rFonts w:cs="Times New Roman"/>
                <w:color w:val="333333"/>
                <w:sz w:val="20"/>
                <w:szCs w:val="20"/>
                <w:lang w:val="ro-RO"/>
              </w:rPr>
              <w:t>Instituţia</w:t>
            </w:r>
            <w:proofErr w:type="spellEnd"/>
            <w:r w:rsidRPr="00F61475">
              <w:rPr>
                <w:rFonts w:cs="Times New Roman"/>
                <w:color w:val="333333"/>
                <w:sz w:val="20"/>
                <w:szCs w:val="20"/>
                <w:lang w:val="ro-RO"/>
              </w:rPr>
              <w:t xml:space="preserve"> publică „</w:t>
            </w:r>
            <w:proofErr w:type="spellStart"/>
            <w:r w:rsidRPr="00F61475">
              <w:rPr>
                <w:rFonts w:cs="Times New Roman"/>
                <w:color w:val="333333"/>
                <w:sz w:val="20"/>
                <w:szCs w:val="20"/>
                <w:lang w:val="ro-RO"/>
              </w:rPr>
              <w:t>Agenţia</w:t>
            </w:r>
            <w:proofErr w:type="spellEnd"/>
            <w:r w:rsidRPr="00F61475">
              <w:rPr>
                <w:rFonts w:cs="Times New Roman"/>
                <w:color w:val="333333"/>
                <w:sz w:val="20"/>
                <w:szCs w:val="20"/>
                <w:lang w:val="ro-RO"/>
              </w:rPr>
              <w:t xml:space="preserve"> Servicii Publice”.</w:t>
            </w:r>
          </w:p>
        </w:tc>
      </w:tr>
      <w:tr w:rsidR="00150CCB" w:rsidRPr="00F61475" w14:paraId="1A27742C"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B83CB9F" w14:textId="4E7D0433" w:rsidR="005A7549" w:rsidRPr="00F61475" w:rsidRDefault="005A7549" w:rsidP="00AC013D">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TV, TVA</w:t>
            </w:r>
          </w:p>
        </w:tc>
      </w:tr>
      <w:tr w:rsidR="00150CCB" w:rsidRPr="00444603" w14:paraId="44F0A66F"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A0748D"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101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4A44AC0"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III art.277</w:t>
            </w:r>
            <w:r w:rsidRPr="00F61475">
              <w:rPr>
                <w:rFonts w:eastAsia="Times New Roman" w:cs="Times New Roman"/>
                <w:color w:val="262626" w:themeColor="text1" w:themeTint="D9"/>
                <w:kern w:val="0"/>
                <w:sz w:val="20"/>
                <w:szCs w:val="20"/>
                <w:vertAlign w:val="superscript"/>
                <w:lang w:val="ro-RO" w:eastAsia="ro-RO"/>
                <w14:ligatures w14:val="none"/>
              </w:rPr>
              <w:t>25</w:t>
            </w:r>
            <w:r w:rsidRPr="00F61475">
              <w:rPr>
                <w:rFonts w:eastAsia="Times New Roman" w:cs="Times New Roman"/>
                <w:color w:val="262626" w:themeColor="text1" w:themeTint="D9"/>
                <w:kern w:val="0"/>
                <w:sz w:val="20"/>
                <w:szCs w:val="20"/>
                <w:lang w:val="ro-RO" w:eastAsia="ro-RO"/>
                <w14:ligatures w14:val="none"/>
              </w:rPr>
              <w:t xml:space="preserve"> pct.5)</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da-DK"/>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art.103 alin.(1) pct.26)</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DD44F3D"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utilajului, echipamentului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atributelor de </w:t>
            </w:r>
            <w:proofErr w:type="spellStart"/>
            <w:r w:rsidRPr="00F61475">
              <w:rPr>
                <w:rFonts w:eastAsia="Times New Roman" w:cs="Times New Roman"/>
                <w:color w:val="262626" w:themeColor="text1" w:themeTint="D9"/>
                <w:kern w:val="0"/>
                <w:sz w:val="20"/>
                <w:szCs w:val="20"/>
                <w:lang w:val="ro-RO" w:eastAsia="ro-RO"/>
                <w14:ligatures w14:val="none"/>
              </w:rPr>
              <w:t>gratificaţie</w:t>
            </w:r>
            <w:proofErr w:type="spellEnd"/>
            <w:r w:rsidRPr="00F61475">
              <w:rPr>
                <w:rFonts w:eastAsia="Times New Roman" w:cs="Times New Roman"/>
                <w:color w:val="262626" w:themeColor="text1" w:themeTint="D9"/>
                <w:kern w:val="0"/>
                <w:sz w:val="20"/>
                <w:szCs w:val="20"/>
                <w:lang w:val="ro-RO" w:eastAsia="ro-RO"/>
                <w14:ligatures w14:val="none"/>
              </w:rPr>
              <w:t xml:space="preserve">, primite ca </w:t>
            </w:r>
            <w:proofErr w:type="spellStart"/>
            <w:r w:rsidRPr="00F61475">
              <w:rPr>
                <w:rFonts w:eastAsia="Times New Roman" w:cs="Times New Roman"/>
                <w:color w:val="262626" w:themeColor="text1" w:themeTint="D9"/>
                <w:kern w:val="0"/>
                <w:sz w:val="20"/>
                <w:szCs w:val="20"/>
                <w:lang w:val="ro-RO" w:eastAsia="ro-RO"/>
                <w14:ligatures w14:val="none"/>
              </w:rPr>
              <w:t>donaţii</w:t>
            </w:r>
            <w:proofErr w:type="spellEnd"/>
            <w:r w:rsidRPr="00F61475">
              <w:rPr>
                <w:rFonts w:eastAsia="Times New Roman" w:cs="Times New Roman"/>
                <w:color w:val="262626" w:themeColor="text1" w:themeTint="D9"/>
                <w:kern w:val="0"/>
                <w:sz w:val="20"/>
                <w:szCs w:val="20"/>
                <w:lang w:val="ro-RO" w:eastAsia="ro-RO"/>
                <w14:ligatures w14:val="none"/>
              </w:rPr>
              <w:t xml:space="preserve"> de </w:t>
            </w:r>
            <w:r w:rsidRPr="00F61475">
              <w:rPr>
                <w:rFonts w:eastAsia="Times New Roman" w:cs="Times New Roman"/>
                <w:b/>
                <w:bCs/>
                <w:color w:val="262626" w:themeColor="text1" w:themeTint="D9"/>
                <w:kern w:val="0"/>
                <w:sz w:val="20"/>
                <w:szCs w:val="20"/>
                <w:lang w:val="ro-RO" w:eastAsia="ro-RO"/>
                <w14:ligatures w14:val="none"/>
              </w:rPr>
              <w:t xml:space="preserve">Comitetul </w:t>
            </w:r>
            <w:proofErr w:type="spellStart"/>
            <w:r w:rsidRPr="00F61475">
              <w:rPr>
                <w:rFonts w:eastAsia="Times New Roman" w:cs="Times New Roman"/>
                <w:b/>
                <w:bCs/>
                <w:color w:val="262626" w:themeColor="text1" w:themeTint="D9"/>
                <w:kern w:val="0"/>
                <w:sz w:val="20"/>
                <w:szCs w:val="20"/>
                <w:lang w:val="ro-RO" w:eastAsia="ro-RO"/>
                <w14:ligatures w14:val="none"/>
              </w:rPr>
              <w:t>Naţional</w:t>
            </w:r>
            <w:proofErr w:type="spellEnd"/>
            <w:r w:rsidRPr="00F61475">
              <w:rPr>
                <w:rFonts w:eastAsia="Times New Roman" w:cs="Times New Roman"/>
                <w:b/>
                <w:bCs/>
                <w:color w:val="262626" w:themeColor="text1" w:themeTint="D9"/>
                <w:kern w:val="0"/>
                <w:sz w:val="20"/>
                <w:szCs w:val="20"/>
                <w:lang w:val="ro-RO" w:eastAsia="ro-RO"/>
                <w14:ligatures w14:val="none"/>
              </w:rPr>
              <w:t xml:space="preserve"> Olimpic </w:t>
            </w:r>
            <w:proofErr w:type="spellStart"/>
            <w:r w:rsidRPr="00F61475">
              <w:rPr>
                <w:rFonts w:eastAsia="Times New Roman" w:cs="Times New Roman"/>
                <w:b/>
                <w:bCs/>
                <w:color w:val="262626" w:themeColor="text1" w:themeTint="D9"/>
                <w:kern w:val="0"/>
                <w:sz w:val="20"/>
                <w:szCs w:val="20"/>
                <w:lang w:val="ro-RO" w:eastAsia="ro-RO"/>
                <w14:ligatures w14:val="none"/>
              </w:rPr>
              <w:t>şi</w:t>
            </w:r>
            <w:proofErr w:type="spellEnd"/>
            <w:r w:rsidRPr="00F61475">
              <w:rPr>
                <w:rFonts w:eastAsia="Times New Roman" w:cs="Times New Roman"/>
                <w:b/>
                <w:bCs/>
                <w:color w:val="262626" w:themeColor="text1" w:themeTint="D9"/>
                <w:kern w:val="0"/>
                <w:sz w:val="20"/>
                <w:szCs w:val="20"/>
                <w:lang w:val="ro-RO" w:eastAsia="ro-RO"/>
                <w14:ligatures w14:val="none"/>
              </w:rPr>
              <w:t xml:space="preserve"> Sportiv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federaţiile</w:t>
            </w:r>
            <w:proofErr w:type="spellEnd"/>
            <w:r w:rsidRPr="00F61475">
              <w:rPr>
                <w:rFonts w:eastAsia="Times New Roman" w:cs="Times New Roman"/>
                <w:color w:val="262626" w:themeColor="text1" w:themeTint="D9"/>
                <w:kern w:val="0"/>
                <w:sz w:val="20"/>
                <w:szCs w:val="20"/>
                <w:lang w:val="ro-RO" w:eastAsia="ro-RO"/>
                <w14:ligatures w14:val="none"/>
              </w:rPr>
              <w:t xml:space="preserve"> sportive </w:t>
            </w:r>
            <w:proofErr w:type="spellStart"/>
            <w:r w:rsidRPr="00F61475">
              <w:rPr>
                <w:rFonts w:eastAsia="Times New Roman" w:cs="Times New Roman"/>
                <w:color w:val="262626" w:themeColor="text1" w:themeTint="D9"/>
                <w:kern w:val="0"/>
                <w:sz w:val="20"/>
                <w:szCs w:val="20"/>
                <w:lang w:val="ro-RO" w:eastAsia="ro-RO"/>
                <w14:ligatures w14:val="none"/>
              </w:rPr>
              <w:t>naţionale</w:t>
            </w:r>
            <w:proofErr w:type="spellEnd"/>
            <w:r w:rsidRPr="00F61475">
              <w:rPr>
                <w:rFonts w:eastAsia="Times New Roman" w:cs="Times New Roman"/>
                <w:color w:val="262626" w:themeColor="text1" w:themeTint="D9"/>
                <w:kern w:val="0"/>
                <w:sz w:val="20"/>
                <w:szCs w:val="20"/>
                <w:lang w:val="ro-RO" w:eastAsia="ro-RO"/>
                <w14:ligatures w14:val="none"/>
              </w:rPr>
              <w:t xml:space="preserve"> de profil de la Comitetul </w:t>
            </w:r>
            <w:proofErr w:type="spellStart"/>
            <w:r w:rsidRPr="00F61475">
              <w:rPr>
                <w:rFonts w:eastAsia="Times New Roman" w:cs="Times New Roman"/>
                <w:color w:val="262626" w:themeColor="text1" w:themeTint="D9"/>
                <w:kern w:val="0"/>
                <w:sz w:val="20"/>
                <w:szCs w:val="20"/>
                <w:lang w:val="ro-RO" w:eastAsia="ro-RO"/>
                <w14:ligatures w14:val="none"/>
              </w:rPr>
              <w:t>Internaţional</w:t>
            </w:r>
            <w:proofErr w:type="spellEnd"/>
            <w:r w:rsidRPr="00F61475">
              <w:rPr>
                <w:rFonts w:eastAsia="Times New Roman" w:cs="Times New Roman"/>
                <w:color w:val="262626" w:themeColor="text1" w:themeTint="D9"/>
                <w:kern w:val="0"/>
                <w:sz w:val="20"/>
                <w:szCs w:val="20"/>
                <w:lang w:val="ro-RO" w:eastAsia="ro-RO"/>
                <w14:ligatures w14:val="none"/>
              </w:rPr>
              <w:t xml:space="preserve"> Olimpic, de la </w:t>
            </w:r>
            <w:proofErr w:type="spellStart"/>
            <w:r w:rsidRPr="00F61475">
              <w:rPr>
                <w:rFonts w:eastAsia="Times New Roman" w:cs="Times New Roman"/>
                <w:color w:val="262626" w:themeColor="text1" w:themeTint="D9"/>
                <w:kern w:val="0"/>
                <w:sz w:val="20"/>
                <w:szCs w:val="20"/>
                <w:lang w:val="ro-RO" w:eastAsia="ro-RO"/>
                <w14:ligatures w14:val="none"/>
              </w:rPr>
              <w:t>federaţiile</w:t>
            </w:r>
            <w:proofErr w:type="spellEnd"/>
            <w:r w:rsidRPr="00F61475">
              <w:rPr>
                <w:rFonts w:eastAsia="Times New Roman" w:cs="Times New Roman"/>
                <w:color w:val="262626" w:themeColor="text1" w:themeTint="D9"/>
                <w:kern w:val="0"/>
                <w:sz w:val="20"/>
                <w:szCs w:val="20"/>
                <w:lang w:val="ro-RO" w:eastAsia="ro-RO"/>
                <w14:ligatures w14:val="none"/>
              </w:rPr>
              <w:t xml:space="preserve"> sportive europene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 fără drept de comercializare</w:t>
            </w:r>
          </w:p>
        </w:tc>
      </w:tr>
      <w:tr w:rsidR="00150CCB" w:rsidRPr="00444603" w14:paraId="397530BF"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2DD0E8"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117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B43349"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14" w:history="1">
              <w:r w:rsidRPr="00F61475">
                <w:rPr>
                  <w:rFonts w:eastAsia="Times New Roman" w:cs="Times New Roman"/>
                  <w:color w:val="262626" w:themeColor="text1" w:themeTint="D9"/>
                  <w:kern w:val="0"/>
                  <w:sz w:val="20"/>
                  <w:szCs w:val="20"/>
                  <w:u w:val="single"/>
                  <w:lang w:val="ro-RO" w:eastAsia="ro-RO"/>
                  <w14:ligatures w14:val="none"/>
                </w:rPr>
                <w:t>Legea nr.1417/1997</w:t>
              </w:r>
            </w:hyperlink>
            <w:r w:rsidRPr="00F61475">
              <w:rPr>
                <w:rFonts w:eastAsia="Times New Roman" w:cs="Times New Roman"/>
                <w:color w:val="262626" w:themeColor="text1" w:themeTint="D9"/>
                <w:kern w:val="0"/>
                <w:sz w:val="20"/>
                <w:szCs w:val="20"/>
                <w:lang w:val="ro-RO" w:eastAsia="ro-RO"/>
                <w14:ligatures w14:val="none"/>
              </w:rPr>
              <w:t xml:space="preserve"> art.4 alin.(6), </w:t>
            </w:r>
            <w:hyperlink r:id="rId15" w:history="1">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Guvernului nr.792/2004</w:t>
              </w:r>
            </w:hyperlink>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B208402"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mărfurilor produse de persoanele juridice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fizice, </w:t>
            </w:r>
            <w:proofErr w:type="spellStart"/>
            <w:r w:rsidRPr="00F61475">
              <w:rPr>
                <w:rFonts w:eastAsia="Times New Roman" w:cs="Times New Roman"/>
                <w:color w:val="262626" w:themeColor="text1" w:themeTint="D9"/>
                <w:kern w:val="0"/>
                <w:sz w:val="20"/>
                <w:szCs w:val="20"/>
                <w:lang w:val="ro-RO" w:eastAsia="ro-RO"/>
                <w14:ligatures w14:val="none"/>
              </w:rPr>
              <w:t>subiecţi</w:t>
            </w:r>
            <w:proofErr w:type="spellEnd"/>
            <w:r w:rsidRPr="00F61475">
              <w:rPr>
                <w:rFonts w:eastAsia="Times New Roman" w:cs="Times New Roman"/>
                <w:color w:val="262626" w:themeColor="text1" w:themeTint="D9"/>
                <w:kern w:val="0"/>
                <w:sz w:val="20"/>
                <w:szCs w:val="20"/>
                <w:lang w:val="ro-RO" w:eastAsia="ro-RO"/>
                <w14:ligatures w14:val="none"/>
              </w:rPr>
              <w:t xml:space="preserve"> ai </w:t>
            </w:r>
            <w:proofErr w:type="spellStart"/>
            <w:r w:rsidRPr="00F61475">
              <w:rPr>
                <w:rFonts w:eastAsia="Times New Roman" w:cs="Times New Roman"/>
                <w:color w:val="262626" w:themeColor="text1" w:themeTint="D9"/>
                <w:kern w:val="0"/>
                <w:sz w:val="20"/>
                <w:szCs w:val="20"/>
                <w:lang w:val="ro-RO" w:eastAsia="ro-RO"/>
                <w14:ligatures w14:val="none"/>
              </w:rPr>
              <w:t>activităţii</w:t>
            </w:r>
            <w:proofErr w:type="spellEnd"/>
            <w:r w:rsidRPr="00F61475">
              <w:rPr>
                <w:rFonts w:eastAsia="Times New Roman" w:cs="Times New Roman"/>
                <w:color w:val="262626" w:themeColor="text1" w:themeTint="D9"/>
                <w:kern w:val="0"/>
                <w:sz w:val="20"/>
                <w:szCs w:val="20"/>
                <w:lang w:val="ro-RO" w:eastAsia="ro-RO"/>
                <w14:ligatures w14:val="none"/>
              </w:rPr>
              <w:t xml:space="preserve"> de întreprinzător, </w:t>
            </w:r>
            <w:proofErr w:type="spellStart"/>
            <w:r w:rsidRPr="00F61475">
              <w:rPr>
                <w:rFonts w:eastAsia="Times New Roman" w:cs="Times New Roman"/>
                <w:color w:val="262626" w:themeColor="text1" w:themeTint="D9"/>
                <w:kern w:val="0"/>
                <w:sz w:val="20"/>
                <w:szCs w:val="20"/>
                <w:lang w:val="ro-RO" w:eastAsia="ro-RO"/>
                <w14:ligatures w14:val="none"/>
              </w:rPr>
              <w:t>situaţi</w:t>
            </w:r>
            <w:proofErr w:type="spellEnd"/>
            <w:r w:rsidRPr="00F61475">
              <w:rPr>
                <w:rFonts w:eastAsia="Times New Roman" w:cs="Times New Roman"/>
                <w:color w:val="262626" w:themeColor="text1" w:themeTint="D9"/>
                <w:kern w:val="0"/>
                <w:sz w:val="20"/>
                <w:szCs w:val="20"/>
                <w:lang w:val="ro-RO" w:eastAsia="ro-RO"/>
                <w14:ligatures w14:val="none"/>
              </w:rPr>
              <w:t xml:space="preserve"> pe teritoriul Republicii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înregistraţi</w:t>
            </w:r>
            <w:proofErr w:type="spellEnd"/>
            <w:r w:rsidRPr="00F61475">
              <w:rPr>
                <w:rFonts w:eastAsia="Times New Roman" w:cs="Times New Roman"/>
                <w:color w:val="262626" w:themeColor="text1" w:themeTint="D9"/>
                <w:kern w:val="0"/>
                <w:sz w:val="20"/>
                <w:szCs w:val="20"/>
                <w:lang w:val="ro-RO" w:eastAsia="ro-RO"/>
                <w14:ligatures w14:val="none"/>
              </w:rPr>
              <w:t xml:space="preserve"> (permanent) la Camera Înregistrării de Stat, dar care nu au </w:t>
            </w:r>
            <w:proofErr w:type="spellStart"/>
            <w:r w:rsidRPr="00F61475">
              <w:rPr>
                <w:rFonts w:eastAsia="Times New Roman" w:cs="Times New Roman"/>
                <w:color w:val="262626" w:themeColor="text1" w:themeTint="D9"/>
                <w:kern w:val="0"/>
                <w:sz w:val="20"/>
                <w:szCs w:val="20"/>
                <w:lang w:val="ro-RO" w:eastAsia="ro-RO"/>
                <w14:ligatures w14:val="none"/>
              </w:rPr>
              <w:t>relaţii</w:t>
            </w:r>
            <w:proofErr w:type="spellEnd"/>
            <w:r w:rsidRPr="00F61475">
              <w:rPr>
                <w:rFonts w:eastAsia="Times New Roman" w:cs="Times New Roman"/>
                <w:color w:val="262626" w:themeColor="text1" w:themeTint="D9"/>
                <w:kern w:val="0"/>
                <w:sz w:val="20"/>
                <w:szCs w:val="20"/>
                <w:lang w:val="ro-RO" w:eastAsia="ro-RO"/>
                <w14:ligatures w14:val="none"/>
              </w:rPr>
              <w:t xml:space="preserve"> fiscale cu sistemul bugetar al </w:t>
            </w:r>
            <w:proofErr w:type="spellStart"/>
            <w:r w:rsidRPr="00F61475">
              <w:rPr>
                <w:rFonts w:eastAsia="Times New Roman" w:cs="Times New Roman"/>
                <w:color w:val="262626" w:themeColor="text1" w:themeTint="D9"/>
                <w:kern w:val="0"/>
                <w:sz w:val="20"/>
                <w:szCs w:val="20"/>
                <w:lang w:val="ro-RO" w:eastAsia="ro-RO"/>
                <w14:ligatures w14:val="none"/>
              </w:rPr>
              <w:t>ţării</w:t>
            </w:r>
            <w:proofErr w:type="spellEnd"/>
            <w:r w:rsidRPr="00F61475">
              <w:rPr>
                <w:rFonts w:eastAsia="Times New Roman" w:cs="Times New Roman"/>
                <w:color w:val="262626" w:themeColor="text1" w:themeTint="D9"/>
                <w:kern w:val="0"/>
                <w:sz w:val="20"/>
                <w:szCs w:val="20"/>
                <w:lang w:val="ro-RO" w:eastAsia="ro-RO"/>
                <w14:ligatures w14:val="none"/>
              </w:rPr>
              <w:t xml:space="preserve">, livrate în adresa persoanelor juridice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fizice, </w:t>
            </w:r>
            <w:proofErr w:type="spellStart"/>
            <w:r w:rsidRPr="00F61475">
              <w:rPr>
                <w:rFonts w:eastAsia="Times New Roman" w:cs="Times New Roman"/>
                <w:color w:val="262626" w:themeColor="text1" w:themeTint="D9"/>
                <w:kern w:val="0"/>
                <w:sz w:val="20"/>
                <w:szCs w:val="20"/>
                <w:lang w:val="ro-RO" w:eastAsia="ro-RO"/>
                <w14:ligatures w14:val="none"/>
              </w:rPr>
              <w:t>subiecţi</w:t>
            </w:r>
            <w:proofErr w:type="spellEnd"/>
            <w:r w:rsidRPr="00F61475">
              <w:rPr>
                <w:rFonts w:eastAsia="Times New Roman" w:cs="Times New Roman"/>
                <w:color w:val="262626" w:themeColor="text1" w:themeTint="D9"/>
                <w:kern w:val="0"/>
                <w:sz w:val="20"/>
                <w:szCs w:val="20"/>
                <w:lang w:val="ro-RO" w:eastAsia="ro-RO"/>
                <w14:ligatures w14:val="none"/>
              </w:rPr>
              <w:t xml:space="preserve"> ai </w:t>
            </w:r>
            <w:proofErr w:type="spellStart"/>
            <w:r w:rsidRPr="00F61475">
              <w:rPr>
                <w:rFonts w:eastAsia="Times New Roman" w:cs="Times New Roman"/>
                <w:color w:val="262626" w:themeColor="text1" w:themeTint="D9"/>
                <w:kern w:val="0"/>
                <w:sz w:val="20"/>
                <w:szCs w:val="20"/>
                <w:lang w:val="ro-RO" w:eastAsia="ro-RO"/>
                <w14:ligatures w14:val="none"/>
              </w:rPr>
              <w:t>activităţii</w:t>
            </w:r>
            <w:proofErr w:type="spellEnd"/>
            <w:r w:rsidRPr="00F61475">
              <w:rPr>
                <w:rFonts w:eastAsia="Times New Roman" w:cs="Times New Roman"/>
                <w:color w:val="262626" w:themeColor="text1" w:themeTint="D9"/>
                <w:kern w:val="0"/>
                <w:sz w:val="20"/>
                <w:szCs w:val="20"/>
                <w:lang w:val="ro-RO" w:eastAsia="ro-RO"/>
                <w14:ligatures w14:val="none"/>
              </w:rPr>
              <w:t xml:space="preserve"> de întreprinzător, </w:t>
            </w:r>
            <w:proofErr w:type="spellStart"/>
            <w:r w:rsidRPr="00F61475">
              <w:rPr>
                <w:rFonts w:eastAsia="Times New Roman" w:cs="Times New Roman"/>
                <w:color w:val="262626" w:themeColor="text1" w:themeTint="D9"/>
                <w:kern w:val="0"/>
                <w:sz w:val="20"/>
                <w:szCs w:val="20"/>
                <w:lang w:val="ro-RO" w:eastAsia="ro-RO"/>
                <w14:ligatures w14:val="none"/>
              </w:rPr>
              <w:t>situaţi</w:t>
            </w:r>
            <w:proofErr w:type="spellEnd"/>
            <w:r w:rsidRPr="00F61475">
              <w:rPr>
                <w:rFonts w:eastAsia="Times New Roman" w:cs="Times New Roman"/>
                <w:color w:val="262626" w:themeColor="text1" w:themeTint="D9"/>
                <w:kern w:val="0"/>
                <w:sz w:val="20"/>
                <w:szCs w:val="20"/>
                <w:lang w:val="ro-RO" w:eastAsia="ro-RO"/>
                <w14:ligatures w14:val="none"/>
              </w:rPr>
              <w:t xml:space="preserve"> pe teritoriul Republicii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care au </w:t>
            </w:r>
            <w:proofErr w:type="spellStart"/>
            <w:r w:rsidRPr="00F61475">
              <w:rPr>
                <w:rFonts w:eastAsia="Times New Roman" w:cs="Times New Roman"/>
                <w:color w:val="262626" w:themeColor="text1" w:themeTint="D9"/>
                <w:kern w:val="0"/>
                <w:sz w:val="20"/>
                <w:szCs w:val="20"/>
                <w:lang w:val="ro-RO" w:eastAsia="ro-RO"/>
                <w14:ligatures w14:val="none"/>
              </w:rPr>
              <w:t>relaţii</w:t>
            </w:r>
            <w:proofErr w:type="spellEnd"/>
            <w:r w:rsidRPr="00F61475">
              <w:rPr>
                <w:rFonts w:eastAsia="Times New Roman" w:cs="Times New Roman"/>
                <w:color w:val="262626" w:themeColor="text1" w:themeTint="D9"/>
                <w:kern w:val="0"/>
                <w:sz w:val="20"/>
                <w:szCs w:val="20"/>
                <w:lang w:val="ro-RO" w:eastAsia="ro-RO"/>
                <w14:ligatures w14:val="none"/>
              </w:rPr>
              <w:t xml:space="preserve"> fiscale cu sistemul ei bugetar, la trecerea prin posturile vamale interne de control la prezentarea actului în original al Camerei de </w:t>
            </w:r>
            <w:proofErr w:type="spellStart"/>
            <w:r w:rsidRPr="00F61475">
              <w:rPr>
                <w:rFonts w:eastAsia="Times New Roman" w:cs="Times New Roman"/>
                <w:color w:val="262626" w:themeColor="text1" w:themeTint="D9"/>
                <w:kern w:val="0"/>
                <w:sz w:val="20"/>
                <w:szCs w:val="20"/>
                <w:lang w:val="ro-RO" w:eastAsia="ro-RO"/>
                <w14:ligatures w14:val="none"/>
              </w:rPr>
              <w:t>Comerţ</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Industrie, care confirmă </w:t>
            </w:r>
            <w:proofErr w:type="spellStart"/>
            <w:r w:rsidRPr="00F61475">
              <w:rPr>
                <w:rFonts w:eastAsia="Times New Roman" w:cs="Times New Roman"/>
                <w:color w:val="262626" w:themeColor="text1" w:themeTint="D9"/>
                <w:kern w:val="0"/>
                <w:sz w:val="20"/>
                <w:szCs w:val="20"/>
                <w:lang w:val="ro-RO" w:eastAsia="ro-RO"/>
                <w14:ligatures w14:val="none"/>
              </w:rPr>
              <w:t>obţinerea</w:t>
            </w:r>
            <w:proofErr w:type="spellEnd"/>
            <w:r w:rsidRPr="00F61475">
              <w:rPr>
                <w:rFonts w:eastAsia="Times New Roman" w:cs="Times New Roman"/>
                <w:color w:val="262626" w:themeColor="text1" w:themeTint="D9"/>
                <w:kern w:val="0"/>
                <w:sz w:val="20"/>
                <w:szCs w:val="20"/>
                <w:lang w:val="ro-RO" w:eastAsia="ro-RO"/>
                <w14:ligatures w14:val="none"/>
              </w:rPr>
              <w:t xml:space="preserve"> integrală a mărfurilor pe teritoriul </w:t>
            </w:r>
            <w:proofErr w:type="spellStart"/>
            <w:r w:rsidRPr="00F61475">
              <w:rPr>
                <w:rFonts w:eastAsia="Times New Roman" w:cs="Times New Roman"/>
                <w:color w:val="262626" w:themeColor="text1" w:themeTint="D9"/>
                <w:kern w:val="0"/>
                <w:sz w:val="20"/>
                <w:szCs w:val="20"/>
                <w:lang w:val="ro-RO" w:eastAsia="ro-RO"/>
                <w14:ligatures w14:val="none"/>
              </w:rPr>
              <w:t>ţării</w:t>
            </w:r>
            <w:proofErr w:type="spellEnd"/>
            <w:r w:rsidRPr="00F61475">
              <w:rPr>
                <w:rFonts w:eastAsia="Times New Roman" w:cs="Times New Roman"/>
                <w:color w:val="262626" w:themeColor="text1" w:themeTint="D9"/>
                <w:kern w:val="0"/>
                <w:sz w:val="20"/>
                <w:szCs w:val="20"/>
                <w:lang w:val="ro-RO" w:eastAsia="ro-RO"/>
                <w14:ligatures w14:val="none"/>
              </w:rPr>
              <w:t xml:space="preserve"> în sensul art.60 din Codul Vamal nr.95/2021.</w:t>
            </w:r>
          </w:p>
        </w:tc>
      </w:tr>
      <w:tr w:rsidR="008C38BD" w:rsidRPr="00444603" w14:paraId="03385B4E"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DBD811" w14:textId="327B0FBA" w:rsidR="008C38BD" w:rsidRPr="00F61475" w:rsidRDefault="008C38BD" w:rsidP="008C38BD">
            <w:pPr>
              <w:widowControl w:val="0"/>
              <w:autoSpaceDE w:val="0"/>
              <w:autoSpaceDN w:val="0"/>
              <w:spacing w:after="0" w:line="240" w:lineRule="auto"/>
              <w:jc w:val="center"/>
              <w:rPr>
                <w:rFonts w:eastAsia="Times New Roman" w:cs="Times New Roman"/>
                <w:color w:val="0D0D0D" w:themeColor="text1" w:themeTint="F2"/>
                <w:kern w:val="0"/>
                <w:sz w:val="20"/>
                <w:szCs w:val="20"/>
                <w:lang w:val="ro-RO" w:eastAsia="ro-RO"/>
                <w14:ligatures w14:val="none"/>
              </w:rPr>
            </w:pPr>
            <w:r w:rsidRPr="00F61475">
              <w:rPr>
                <w:rStyle w:val="af1"/>
                <w:rFonts w:cs="Times New Roman"/>
                <w:color w:val="0D0D0D" w:themeColor="text1" w:themeTint="F2"/>
                <w:sz w:val="20"/>
                <w:szCs w:val="20"/>
                <w:lang w:val="ro-RO"/>
              </w:rPr>
              <w:t>133</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FFCE55C" w14:textId="30633D16" w:rsidR="008C38BD" w:rsidRPr="00F61475" w:rsidRDefault="008C38BD" w:rsidP="008C38BD">
            <w:pPr>
              <w:widowControl w:val="0"/>
              <w:autoSpaceDE w:val="0"/>
              <w:autoSpaceDN w:val="0"/>
              <w:spacing w:after="0" w:line="240" w:lineRule="auto"/>
              <w:rPr>
                <w:rFonts w:eastAsia="Times New Roman" w:cs="Times New Roman"/>
                <w:color w:val="0D0D0D" w:themeColor="text1" w:themeTint="F2"/>
                <w:kern w:val="0"/>
                <w:sz w:val="20"/>
                <w:szCs w:val="20"/>
                <w:lang w:val="ro-RO" w:eastAsia="ro-RO"/>
                <w14:ligatures w14:val="none"/>
              </w:rPr>
            </w:pPr>
            <w:r w:rsidRPr="00F61475">
              <w:rPr>
                <w:rFonts w:cs="Times New Roman"/>
                <w:color w:val="0D0D0D" w:themeColor="text1" w:themeTint="F2"/>
                <w:sz w:val="20"/>
                <w:szCs w:val="20"/>
                <w:lang w:val="ro-RO"/>
              </w:rPr>
              <w:t>CV, TITLUL VI Capitolul III art.277</w:t>
            </w:r>
            <w:r w:rsidRPr="00F61475">
              <w:rPr>
                <w:rFonts w:cs="Times New Roman"/>
                <w:color w:val="0D0D0D" w:themeColor="text1" w:themeTint="F2"/>
                <w:sz w:val="20"/>
                <w:szCs w:val="20"/>
                <w:vertAlign w:val="superscript"/>
                <w:lang w:val="ro-RO"/>
              </w:rPr>
              <w:t>25 </w:t>
            </w:r>
            <w:r w:rsidRPr="00F61475">
              <w:rPr>
                <w:rFonts w:cs="Times New Roman"/>
                <w:color w:val="0D0D0D" w:themeColor="text1" w:themeTint="F2"/>
                <w:sz w:val="20"/>
                <w:szCs w:val="20"/>
                <w:lang w:val="ro-RO"/>
              </w:rPr>
              <w:t>pct.1)</w:t>
            </w:r>
            <w:r w:rsidRPr="00F61475">
              <w:rPr>
                <w:rFonts w:cs="Times New Roman"/>
                <w:color w:val="0D0D0D" w:themeColor="text1" w:themeTint="F2"/>
                <w:sz w:val="20"/>
                <w:szCs w:val="20"/>
                <w:lang w:val="ro-RO"/>
              </w:rPr>
              <w:br/>
            </w:r>
            <w:r>
              <w:fldChar w:fldCharType="begin"/>
            </w:r>
            <w:r w:rsidRPr="00444603">
              <w:rPr>
                <w:lang w:val="da-DK"/>
              </w:rPr>
              <w:instrText>HYPERLINK "lex:LPLP199704241163"</w:instrText>
            </w:r>
            <w:r>
              <w:fldChar w:fldCharType="separate"/>
            </w:r>
            <w:r w:rsidRPr="00F61475">
              <w:rPr>
                <w:rStyle w:val="af6"/>
                <w:rFonts w:cs="Times New Roman"/>
                <w:color w:val="0D0D0D" w:themeColor="text1" w:themeTint="F2"/>
                <w:sz w:val="20"/>
                <w:szCs w:val="20"/>
                <w:lang w:val="ro-RO"/>
              </w:rPr>
              <w:t>CF</w:t>
            </w:r>
            <w:r>
              <w:fldChar w:fldCharType="end"/>
            </w:r>
            <w:r w:rsidRPr="00F61475">
              <w:rPr>
                <w:rFonts w:cs="Times New Roman"/>
                <w:color w:val="0D0D0D" w:themeColor="text1" w:themeTint="F2"/>
                <w:sz w:val="20"/>
                <w:szCs w:val="20"/>
                <w:lang w:val="ro-RO"/>
              </w:rPr>
              <w:t xml:space="preserve">, art.103 alin.(1) pct.12) </w:t>
            </w:r>
            <w:proofErr w:type="spellStart"/>
            <w:r w:rsidRPr="00F61475">
              <w:rPr>
                <w:rFonts w:cs="Times New Roman"/>
                <w:color w:val="0D0D0D" w:themeColor="text1" w:themeTint="F2"/>
                <w:sz w:val="20"/>
                <w:szCs w:val="20"/>
                <w:lang w:val="ro-RO"/>
              </w:rPr>
              <w:t>lit.c</w:t>
            </w:r>
            <w:proofErr w:type="spellEnd"/>
            <w:r w:rsidRPr="00F61475">
              <w:rPr>
                <w:rFonts w:cs="Times New Roman"/>
                <w:color w:val="0D0D0D" w:themeColor="text1" w:themeTint="F2"/>
                <w:sz w:val="20"/>
                <w:szCs w:val="20"/>
                <w:lang w:val="ro-RO"/>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3F7C473" w14:textId="1A737371" w:rsidR="008C38BD" w:rsidRPr="00F61475" w:rsidRDefault="008C38BD" w:rsidP="008C38BD">
            <w:pPr>
              <w:widowControl w:val="0"/>
              <w:autoSpaceDE w:val="0"/>
              <w:autoSpaceDN w:val="0"/>
              <w:spacing w:after="0" w:line="240" w:lineRule="auto"/>
              <w:jc w:val="both"/>
              <w:rPr>
                <w:rFonts w:eastAsia="Times New Roman" w:cs="Times New Roman"/>
                <w:color w:val="0D0D0D" w:themeColor="text1" w:themeTint="F2"/>
                <w:kern w:val="0"/>
                <w:sz w:val="20"/>
                <w:szCs w:val="20"/>
                <w:lang w:val="ro-RO" w:eastAsia="ro-RO"/>
                <w14:ligatures w14:val="none"/>
              </w:rPr>
            </w:pPr>
            <w:r w:rsidRPr="00F61475">
              <w:rPr>
                <w:rFonts w:cs="Times New Roman"/>
                <w:color w:val="0D0D0D" w:themeColor="text1" w:themeTint="F2"/>
                <w:sz w:val="20"/>
                <w:szCs w:val="20"/>
                <w:lang w:val="ro-RO"/>
              </w:rPr>
              <w:t>Scutiri aplicate la importul de bancnote de la poziția tarifară 490700300 și monede metalice de la codul NC 7118 (inclusiv de bancnote și monede jubiliare și comemorative) în monedă națională, de bancnote de la poziția tarifară 490700300 și monede metalice de la codul NC 7118 în valută străină (inclusiv în scopuri numismatice) și alte operațiuni legate de circulația monedei naționale și a valutei străine (inclusiv operațiunile legate de folosirea acestora în scopuri numismatice)</w:t>
            </w:r>
          </w:p>
        </w:tc>
      </w:tr>
      <w:tr w:rsidR="00150CCB" w:rsidRPr="00444603" w14:paraId="5CAC4E45"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1365A0"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141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72E7E00"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ro-RO"/>
              </w:rPr>
              <w:instrText>HYPERLINK "lex:LPLP20170609109"</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nr.109/2017</w:t>
            </w:r>
            <w:r>
              <w:fldChar w:fldCharType="end"/>
            </w:r>
            <w:r w:rsidRPr="00F61475">
              <w:rPr>
                <w:rFonts w:eastAsia="Times New Roman" w:cs="Times New Roman"/>
                <w:color w:val="262626" w:themeColor="text1" w:themeTint="D9"/>
                <w:kern w:val="0"/>
                <w:sz w:val="20"/>
                <w:szCs w:val="20"/>
                <w:lang w:val="ro-RO" w:eastAsia="ro-RO"/>
                <w14:ligatures w14:val="none"/>
              </w:rPr>
              <w:t xml:space="preserve"> privind punerea în aplicare a unele măsuri de control la trecerea frontierei, de control vamal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privind asigurarea regimului fiscal în cadrul controlului comun la unele puncte de trecere a frontierei de stat </w:t>
            </w:r>
            <w:proofErr w:type="spellStart"/>
            <w:r w:rsidRPr="00F61475">
              <w:rPr>
                <w:rFonts w:eastAsia="Times New Roman" w:cs="Times New Roman"/>
                <w:color w:val="262626" w:themeColor="text1" w:themeTint="D9"/>
                <w:kern w:val="0"/>
                <w:sz w:val="20"/>
                <w:szCs w:val="20"/>
                <w:lang w:val="ro-RO" w:eastAsia="ro-RO"/>
                <w14:ligatures w14:val="none"/>
              </w:rPr>
              <w:t>moldo</w:t>
            </w:r>
            <w:proofErr w:type="spellEnd"/>
            <w:r w:rsidRPr="00F61475">
              <w:rPr>
                <w:rFonts w:eastAsia="Times New Roman" w:cs="Times New Roman"/>
                <w:color w:val="262626" w:themeColor="text1" w:themeTint="D9"/>
                <w:kern w:val="0"/>
                <w:sz w:val="20"/>
                <w:szCs w:val="20"/>
                <w:lang w:val="ro-RO" w:eastAsia="ro-RO"/>
                <w14:ligatures w14:val="none"/>
              </w:rPr>
              <w:t>-ucrainene, art.1;</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ro-RO"/>
              </w:rPr>
              <w:instrText>HYPERLINK "lex:HGHG20171107960"</w:instrText>
            </w:r>
            <w:r>
              <w:fldChar w:fldCharType="separate"/>
            </w:r>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Guvernului nr.960/2017</w:t>
            </w:r>
            <w:r>
              <w:fldChar w:fldCharType="end"/>
            </w:r>
            <w:r w:rsidRPr="00F61475">
              <w:rPr>
                <w:rFonts w:eastAsia="Times New Roman" w:cs="Times New Roman"/>
                <w:color w:val="262626" w:themeColor="text1" w:themeTint="D9"/>
                <w:kern w:val="0"/>
                <w:sz w:val="20"/>
                <w:szCs w:val="20"/>
                <w:lang w:val="ro-RO" w:eastAsia="ro-RO"/>
                <w14:ligatures w14:val="none"/>
              </w:rPr>
              <w:t>, pct.2</w:t>
            </w:r>
            <w:r w:rsidRPr="00F61475">
              <w:rPr>
                <w:rFonts w:eastAsia="Times New Roman" w:cs="Times New Roman"/>
                <w:color w:val="262626" w:themeColor="text1" w:themeTint="D9"/>
                <w:kern w:val="0"/>
                <w:sz w:val="20"/>
                <w:szCs w:val="20"/>
                <w:vertAlign w:val="superscript"/>
                <w:lang w:val="ro-RO" w:eastAsia="ro-RO"/>
                <w14:ligatures w14:val="none"/>
              </w:rPr>
              <w:t>2</w:t>
            </w:r>
            <w:r w:rsidRPr="00F61475">
              <w:rPr>
                <w:rFonts w:eastAsia="Times New Roman" w:cs="Times New Roman"/>
                <w:color w:val="262626" w:themeColor="text1" w:themeTint="D9"/>
                <w:kern w:val="0"/>
                <w:sz w:val="20"/>
                <w:szCs w:val="20"/>
                <w:lang w:val="ro-RO" w:eastAsia="ro-RO"/>
                <w14:ligatures w14:val="none"/>
              </w:rPr>
              <w:t xml:space="preserve"> </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DA48C6E"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Se </w:t>
            </w:r>
            <w:proofErr w:type="spellStart"/>
            <w:r w:rsidRPr="00F61475">
              <w:rPr>
                <w:rFonts w:eastAsia="Times New Roman" w:cs="Times New Roman"/>
                <w:color w:val="262626" w:themeColor="text1" w:themeTint="D9"/>
                <w:kern w:val="0"/>
                <w:sz w:val="20"/>
                <w:szCs w:val="20"/>
                <w:lang w:val="ro-RO" w:eastAsia="ro-RO"/>
                <w14:ligatures w14:val="none"/>
              </w:rPr>
              <w:t>scuteşte</w:t>
            </w:r>
            <w:proofErr w:type="spellEnd"/>
            <w:r w:rsidRPr="00F61475">
              <w:rPr>
                <w:rFonts w:eastAsia="Times New Roman" w:cs="Times New Roman"/>
                <w:color w:val="262626" w:themeColor="text1" w:themeTint="D9"/>
                <w:kern w:val="0"/>
                <w:sz w:val="20"/>
                <w:szCs w:val="20"/>
                <w:lang w:val="ro-RO" w:eastAsia="ro-RO"/>
                <w14:ligatures w14:val="none"/>
              </w:rPr>
              <w:t xml:space="preserve"> mărfurile, cu </w:t>
            </w:r>
            <w:proofErr w:type="spellStart"/>
            <w:r w:rsidRPr="00F61475">
              <w:rPr>
                <w:rFonts w:eastAsia="Times New Roman" w:cs="Times New Roman"/>
                <w:color w:val="262626" w:themeColor="text1" w:themeTint="D9"/>
                <w:kern w:val="0"/>
                <w:sz w:val="20"/>
                <w:szCs w:val="20"/>
                <w:lang w:val="ro-RO" w:eastAsia="ro-RO"/>
                <w14:ligatures w14:val="none"/>
              </w:rPr>
              <w:t>excepţia</w:t>
            </w:r>
            <w:proofErr w:type="spellEnd"/>
            <w:r w:rsidRPr="00F61475">
              <w:rPr>
                <w:rFonts w:eastAsia="Times New Roman" w:cs="Times New Roman"/>
                <w:color w:val="262626" w:themeColor="text1" w:themeTint="D9"/>
                <w:kern w:val="0"/>
                <w:sz w:val="20"/>
                <w:szCs w:val="20"/>
                <w:lang w:val="ro-RO" w:eastAsia="ro-RO"/>
                <w14:ligatures w14:val="none"/>
              </w:rPr>
              <w:t xml:space="preserve"> celor supuse accizelor, provenite din cadrul </w:t>
            </w:r>
            <w:proofErr w:type="spellStart"/>
            <w:r w:rsidRPr="00F61475">
              <w:rPr>
                <w:rFonts w:eastAsia="Times New Roman" w:cs="Times New Roman"/>
                <w:color w:val="262626" w:themeColor="text1" w:themeTint="D9"/>
                <w:kern w:val="0"/>
                <w:sz w:val="20"/>
                <w:szCs w:val="20"/>
                <w:lang w:val="ro-RO" w:eastAsia="ro-RO"/>
                <w14:ligatures w14:val="none"/>
              </w:rPr>
              <w:t>tranzacţiilor</w:t>
            </w:r>
            <w:proofErr w:type="spellEnd"/>
            <w:r w:rsidRPr="00F61475">
              <w:rPr>
                <w:rFonts w:eastAsia="Times New Roman" w:cs="Times New Roman"/>
                <w:color w:val="262626" w:themeColor="text1" w:themeTint="D9"/>
                <w:kern w:val="0"/>
                <w:sz w:val="20"/>
                <w:szCs w:val="20"/>
                <w:lang w:val="ro-RO" w:eastAsia="ro-RO"/>
                <w14:ligatures w14:val="none"/>
              </w:rPr>
              <w:t xml:space="preserve"> economice externe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livrate de către </w:t>
            </w:r>
            <w:proofErr w:type="spellStart"/>
            <w:r w:rsidRPr="00F61475">
              <w:rPr>
                <w:rFonts w:eastAsia="Times New Roman" w:cs="Times New Roman"/>
                <w:color w:val="262626" w:themeColor="text1" w:themeTint="D9"/>
                <w:kern w:val="0"/>
                <w:sz w:val="20"/>
                <w:szCs w:val="20"/>
                <w:lang w:val="ro-RO" w:eastAsia="ro-RO"/>
                <w14:ligatures w14:val="none"/>
              </w:rPr>
              <w:t>agenţii</w:t>
            </w:r>
            <w:proofErr w:type="spellEnd"/>
            <w:r w:rsidRPr="00F61475">
              <w:rPr>
                <w:rFonts w:eastAsia="Times New Roman" w:cs="Times New Roman"/>
                <w:color w:val="262626" w:themeColor="text1" w:themeTint="D9"/>
                <w:kern w:val="0"/>
                <w:sz w:val="20"/>
                <w:szCs w:val="20"/>
                <w:lang w:val="ro-RO" w:eastAsia="ro-RO"/>
                <w14:ligatures w14:val="none"/>
              </w:rPr>
              <w:t xml:space="preserve"> economici ai Republicii Moldova, care au </w:t>
            </w:r>
            <w:proofErr w:type="spellStart"/>
            <w:r w:rsidRPr="00F61475">
              <w:rPr>
                <w:rFonts w:eastAsia="Times New Roman" w:cs="Times New Roman"/>
                <w:color w:val="262626" w:themeColor="text1" w:themeTint="D9"/>
                <w:kern w:val="0"/>
                <w:sz w:val="20"/>
                <w:szCs w:val="20"/>
                <w:lang w:val="ro-RO" w:eastAsia="ro-RO"/>
                <w14:ligatures w14:val="none"/>
              </w:rPr>
              <w:t>relaţii</w:t>
            </w:r>
            <w:proofErr w:type="spellEnd"/>
            <w:r w:rsidRPr="00F61475">
              <w:rPr>
                <w:rFonts w:eastAsia="Times New Roman" w:cs="Times New Roman"/>
                <w:color w:val="262626" w:themeColor="text1" w:themeTint="D9"/>
                <w:kern w:val="0"/>
                <w:sz w:val="20"/>
                <w:szCs w:val="20"/>
                <w:lang w:val="ro-RO" w:eastAsia="ro-RO"/>
                <w14:ligatures w14:val="none"/>
              </w:rPr>
              <w:t xml:space="preserve"> fiscale cu sistemul ei bugetar </w:t>
            </w:r>
            <w:proofErr w:type="spellStart"/>
            <w:r w:rsidRPr="00F61475">
              <w:rPr>
                <w:rFonts w:eastAsia="Times New Roman" w:cs="Times New Roman"/>
                <w:color w:val="262626" w:themeColor="text1" w:themeTint="D9"/>
                <w:kern w:val="0"/>
                <w:sz w:val="20"/>
                <w:szCs w:val="20"/>
                <w:lang w:val="ro-RO" w:eastAsia="ro-RO"/>
                <w14:ligatures w14:val="none"/>
              </w:rPr>
              <w:t>agenţilor</w:t>
            </w:r>
            <w:proofErr w:type="spellEnd"/>
            <w:r w:rsidRPr="00F61475">
              <w:rPr>
                <w:rFonts w:eastAsia="Times New Roman" w:cs="Times New Roman"/>
                <w:color w:val="262626" w:themeColor="text1" w:themeTint="D9"/>
                <w:kern w:val="0"/>
                <w:sz w:val="20"/>
                <w:szCs w:val="20"/>
                <w:lang w:val="ro-RO" w:eastAsia="ro-RO"/>
                <w14:ligatures w14:val="none"/>
              </w:rPr>
              <w:t xml:space="preserve"> economici din raioanele de est ale Republicii Moldova, care nu au </w:t>
            </w:r>
            <w:proofErr w:type="spellStart"/>
            <w:r w:rsidRPr="00F61475">
              <w:rPr>
                <w:rFonts w:eastAsia="Times New Roman" w:cs="Times New Roman"/>
                <w:color w:val="262626" w:themeColor="text1" w:themeTint="D9"/>
                <w:kern w:val="0"/>
                <w:sz w:val="20"/>
                <w:szCs w:val="20"/>
                <w:lang w:val="ro-RO" w:eastAsia="ro-RO"/>
                <w14:ligatures w14:val="none"/>
              </w:rPr>
              <w:t>relaţii</w:t>
            </w:r>
            <w:proofErr w:type="spellEnd"/>
            <w:r w:rsidRPr="00F61475">
              <w:rPr>
                <w:rFonts w:eastAsia="Times New Roman" w:cs="Times New Roman"/>
                <w:color w:val="262626" w:themeColor="text1" w:themeTint="D9"/>
                <w:kern w:val="0"/>
                <w:sz w:val="20"/>
                <w:szCs w:val="20"/>
                <w:lang w:val="ro-RO" w:eastAsia="ro-RO"/>
                <w14:ligatures w14:val="none"/>
              </w:rPr>
              <w:t xml:space="preserve"> fiscale cu sistemul ei bugetar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care introduc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vămuiesc aceste mărfuri pe teritoriul Republicii Moldova prin punctul de trecere a frontierei de stat </w:t>
            </w:r>
            <w:proofErr w:type="spellStart"/>
            <w:r w:rsidRPr="00F61475">
              <w:rPr>
                <w:rFonts w:eastAsia="Times New Roman" w:cs="Times New Roman"/>
                <w:color w:val="262626" w:themeColor="text1" w:themeTint="D9"/>
                <w:kern w:val="0"/>
                <w:sz w:val="20"/>
                <w:szCs w:val="20"/>
                <w:lang w:val="ro-RO" w:eastAsia="ro-RO"/>
                <w14:ligatures w14:val="none"/>
              </w:rPr>
              <w:t>Pervomaisk</w:t>
            </w:r>
            <w:proofErr w:type="spellEnd"/>
            <w:r w:rsidRPr="00F61475">
              <w:rPr>
                <w:rFonts w:eastAsia="Times New Roman" w:cs="Times New Roman"/>
                <w:color w:val="262626" w:themeColor="text1" w:themeTint="D9"/>
                <w:kern w:val="0"/>
                <w:sz w:val="20"/>
                <w:szCs w:val="20"/>
                <w:lang w:val="ro-RO" w:eastAsia="ro-RO"/>
                <w14:ligatures w14:val="none"/>
              </w:rPr>
              <w:t xml:space="preserve"> – </w:t>
            </w:r>
            <w:proofErr w:type="spellStart"/>
            <w:r w:rsidRPr="00F61475">
              <w:rPr>
                <w:rFonts w:eastAsia="Times New Roman" w:cs="Times New Roman"/>
                <w:color w:val="262626" w:themeColor="text1" w:themeTint="D9"/>
                <w:kern w:val="0"/>
                <w:sz w:val="20"/>
                <w:szCs w:val="20"/>
                <w:lang w:val="ro-RO" w:eastAsia="ro-RO"/>
                <w14:ligatures w14:val="none"/>
              </w:rPr>
              <w:t>Cuciurgan</w:t>
            </w:r>
            <w:proofErr w:type="spellEnd"/>
            <w:r w:rsidRPr="00F61475">
              <w:rPr>
                <w:rFonts w:eastAsia="Times New Roman" w:cs="Times New Roman"/>
                <w:color w:val="262626" w:themeColor="text1" w:themeTint="D9"/>
                <w:kern w:val="0"/>
                <w:sz w:val="20"/>
                <w:szCs w:val="20"/>
                <w:lang w:val="ro-RO" w:eastAsia="ro-RO"/>
                <w14:ligatures w14:val="none"/>
              </w:rPr>
              <w:t xml:space="preserve">, cu </w:t>
            </w:r>
            <w:proofErr w:type="spellStart"/>
            <w:r w:rsidRPr="00F61475">
              <w:rPr>
                <w:rFonts w:eastAsia="Times New Roman" w:cs="Times New Roman"/>
                <w:color w:val="262626" w:themeColor="text1" w:themeTint="D9"/>
                <w:kern w:val="0"/>
                <w:sz w:val="20"/>
                <w:szCs w:val="20"/>
                <w:lang w:val="ro-RO" w:eastAsia="ro-RO"/>
                <w14:ligatures w14:val="none"/>
              </w:rPr>
              <w:t>condiţia</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rămînerii</w:t>
            </w:r>
            <w:proofErr w:type="spellEnd"/>
            <w:r w:rsidRPr="00F61475">
              <w:rPr>
                <w:rFonts w:eastAsia="Times New Roman" w:cs="Times New Roman"/>
                <w:color w:val="262626" w:themeColor="text1" w:themeTint="D9"/>
                <w:kern w:val="0"/>
                <w:sz w:val="20"/>
                <w:szCs w:val="20"/>
                <w:lang w:val="ro-RO" w:eastAsia="ro-RO"/>
                <w14:ligatures w14:val="none"/>
              </w:rPr>
              <w:t xml:space="preserve"> acestor mărfuri pe teritoriul necontrolat de către organele </w:t>
            </w:r>
            <w:proofErr w:type="spellStart"/>
            <w:r w:rsidRPr="00F61475">
              <w:rPr>
                <w:rFonts w:eastAsia="Times New Roman" w:cs="Times New Roman"/>
                <w:color w:val="262626" w:themeColor="text1" w:themeTint="D9"/>
                <w:kern w:val="0"/>
                <w:sz w:val="20"/>
                <w:szCs w:val="20"/>
                <w:lang w:val="ro-RO" w:eastAsia="ro-RO"/>
                <w14:ligatures w14:val="none"/>
              </w:rPr>
              <w:t>constituţionale</w:t>
            </w:r>
            <w:proofErr w:type="spellEnd"/>
          </w:p>
        </w:tc>
      </w:tr>
      <w:tr w:rsidR="00150CCB" w:rsidRPr="00444603" w14:paraId="431E727B"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943A613"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147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470E28"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Art.2 pct.5 din Acordul între Republica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Uniunea Europeană privind participarea Republicii Moldova la programul „Vama” al Uniunii pentru cooperare în domeniul vamal, semnat la </w:t>
            </w:r>
            <w:r w:rsidRPr="00F61475">
              <w:rPr>
                <w:rFonts w:eastAsia="Times New Roman" w:cs="Times New Roman"/>
                <w:color w:val="262626" w:themeColor="text1" w:themeTint="D9"/>
                <w:kern w:val="0"/>
                <w:sz w:val="20"/>
                <w:szCs w:val="20"/>
                <w:lang w:val="ro-RO" w:eastAsia="ro-RO"/>
                <w14:ligatures w14:val="none"/>
              </w:rPr>
              <w:lastRenderedPageBreak/>
              <w:t>Bruxelles la 7 februarie 2023</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F6D38C"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lastRenderedPageBreak/>
              <w:t xml:space="preserve">Scutiri aplicate la importul bunurilor, care sunt </w:t>
            </w:r>
            <w:proofErr w:type="spellStart"/>
            <w:r w:rsidRPr="00F61475">
              <w:rPr>
                <w:rFonts w:eastAsia="Times New Roman" w:cs="Times New Roman"/>
                <w:color w:val="262626" w:themeColor="text1" w:themeTint="D9"/>
                <w:kern w:val="0"/>
                <w:sz w:val="20"/>
                <w:szCs w:val="20"/>
                <w:lang w:val="ro-RO" w:eastAsia="ro-RO"/>
                <w14:ligatures w14:val="none"/>
              </w:rPr>
              <w:t>finanţate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parţial</w:t>
            </w:r>
            <w:proofErr w:type="spellEnd"/>
            <w:r w:rsidRPr="00F61475">
              <w:rPr>
                <w:rFonts w:eastAsia="Times New Roman" w:cs="Times New Roman"/>
                <w:color w:val="262626" w:themeColor="text1" w:themeTint="D9"/>
                <w:kern w:val="0"/>
                <w:sz w:val="20"/>
                <w:szCs w:val="20"/>
                <w:lang w:val="ro-RO" w:eastAsia="ro-RO"/>
                <w14:ligatures w14:val="none"/>
              </w:rPr>
              <w:t xml:space="preserve"> sau integral în temeiul acordurilor de grant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/sau al contractelor încheiate pentru realizarea </w:t>
            </w:r>
            <w:proofErr w:type="spellStart"/>
            <w:r w:rsidRPr="00F61475">
              <w:rPr>
                <w:rFonts w:eastAsia="Times New Roman" w:cs="Times New Roman"/>
                <w:color w:val="262626" w:themeColor="text1" w:themeTint="D9"/>
                <w:kern w:val="0"/>
                <w:sz w:val="20"/>
                <w:szCs w:val="20"/>
                <w:lang w:val="ro-RO" w:eastAsia="ro-RO"/>
                <w14:ligatures w14:val="none"/>
              </w:rPr>
              <w:t>activităţilor</w:t>
            </w:r>
            <w:proofErr w:type="spellEnd"/>
            <w:r w:rsidRPr="00F61475">
              <w:rPr>
                <w:rFonts w:eastAsia="Times New Roman" w:cs="Times New Roman"/>
                <w:color w:val="262626" w:themeColor="text1" w:themeTint="D9"/>
                <w:kern w:val="0"/>
                <w:sz w:val="20"/>
                <w:szCs w:val="20"/>
                <w:lang w:val="ro-RO" w:eastAsia="ro-RO"/>
                <w14:ligatures w14:val="none"/>
              </w:rPr>
              <w:t xml:space="preserve"> în conformitate cu Acordul între Republica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Uniunea Europeană privind participarea Republicii Moldova la </w:t>
            </w:r>
            <w:r w:rsidRPr="00F61475">
              <w:rPr>
                <w:rFonts w:eastAsia="Times New Roman" w:cs="Times New Roman"/>
                <w:color w:val="262626" w:themeColor="text1" w:themeTint="D9"/>
                <w:kern w:val="0"/>
                <w:sz w:val="20"/>
                <w:szCs w:val="20"/>
                <w:lang w:val="ro-RO" w:eastAsia="ro-RO"/>
                <w14:ligatures w14:val="none"/>
              </w:rPr>
              <w:lastRenderedPageBreak/>
              <w:t>programul „Vama” al Uniunii pentru cooperare în domeniul vamal</w:t>
            </w:r>
          </w:p>
        </w:tc>
      </w:tr>
      <w:tr w:rsidR="00150CCB" w:rsidRPr="00444603" w14:paraId="2C18A8CC"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1AC39C"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700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7CEF2DD"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 xml:space="preserve">CV, TITLUL VI Capitolul II art.269 </w:t>
            </w:r>
            <w:proofErr w:type="spellStart"/>
            <w:r w:rsidRPr="00F61475">
              <w:rPr>
                <w:rFonts w:eastAsia="Times New Roman" w:cs="Times New Roman"/>
                <w:color w:val="262626" w:themeColor="text1" w:themeTint="D9"/>
                <w:kern w:val="0"/>
                <w:sz w:val="20"/>
                <w:szCs w:val="20"/>
                <w:lang w:val="ro-RO"/>
                <w14:ligatures w14:val="none"/>
              </w:rPr>
              <w:t>lit.q</w:t>
            </w:r>
            <w:proofErr w:type="spellEnd"/>
          </w:p>
          <w:p w14:paraId="3947F529"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16"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art.103 alin.(1) pct.21)</w:t>
            </w:r>
          </w:p>
          <w:p w14:paraId="1894ED74"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p>
          <w:p w14:paraId="24664087"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C6362A"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timbrelor de acciză, timbrelor fiscale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altele similare care atestă achitarea taxelor în </w:t>
            </w:r>
            <w:proofErr w:type="spellStart"/>
            <w:r w:rsidRPr="00F61475">
              <w:rPr>
                <w:rFonts w:eastAsia="Times New Roman" w:cs="Times New Roman"/>
                <w:color w:val="262626" w:themeColor="text1" w:themeTint="D9"/>
                <w:kern w:val="0"/>
                <w:sz w:val="20"/>
                <w:szCs w:val="20"/>
                <w:lang w:val="ro-RO" w:eastAsia="ro-RO"/>
                <w14:ligatures w14:val="none"/>
              </w:rPr>
              <w:t>ţări</w:t>
            </w:r>
            <w:proofErr w:type="spellEnd"/>
            <w:r w:rsidRPr="00F61475">
              <w:rPr>
                <w:rFonts w:eastAsia="Times New Roman" w:cs="Times New Roman"/>
                <w:color w:val="262626" w:themeColor="text1" w:themeTint="D9"/>
                <w:kern w:val="0"/>
                <w:sz w:val="20"/>
                <w:szCs w:val="20"/>
                <w:lang w:val="ro-RO" w:eastAsia="ro-RO"/>
                <w14:ligatures w14:val="none"/>
              </w:rPr>
              <w:t xml:space="preserve"> străine sau timbre de acciză importate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destinate marcării mărfurilor supuse accizelor</w:t>
            </w:r>
          </w:p>
        </w:tc>
      </w:tr>
      <w:tr w:rsidR="008C38BD" w:rsidRPr="00444603" w14:paraId="1543260A"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107526" w14:textId="3D0CA691" w:rsidR="008C38BD" w:rsidRPr="00F61475" w:rsidRDefault="008C38BD" w:rsidP="008C38BD">
            <w:pPr>
              <w:widowControl w:val="0"/>
              <w:autoSpaceDE w:val="0"/>
              <w:autoSpaceDN w:val="0"/>
              <w:spacing w:after="0" w:line="240" w:lineRule="auto"/>
              <w:jc w:val="center"/>
              <w:rPr>
                <w:rFonts w:eastAsia="Times New Roman" w:cs="Times New Roman"/>
                <w:color w:val="0D0D0D" w:themeColor="text1" w:themeTint="F2"/>
                <w:kern w:val="0"/>
                <w:sz w:val="20"/>
                <w:szCs w:val="20"/>
                <w:lang w:val="ro-RO" w:eastAsia="ro-RO"/>
                <w14:ligatures w14:val="none"/>
              </w:rPr>
            </w:pPr>
            <w:r w:rsidRPr="00F61475">
              <w:rPr>
                <w:rStyle w:val="af1"/>
                <w:rFonts w:cs="Times New Roman"/>
                <w:color w:val="0D0D0D" w:themeColor="text1" w:themeTint="F2"/>
                <w:sz w:val="20"/>
                <w:szCs w:val="20"/>
                <w:lang w:val="ro-RO"/>
              </w:rPr>
              <w:t>701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5ECDE9" w14:textId="77777777" w:rsidR="008C38BD" w:rsidRPr="00F61475" w:rsidRDefault="008C38BD" w:rsidP="008C38BD">
            <w:pPr>
              <w:pStyle w:val="af"/>
              <w:spacing w:before="6" w:beforeAutospacing="0" w:after="6" w:afterAutospacing="0"/>
              <w:rPr>
                <w:color w:val="0D0D0D" w:themeColor="text1" w:themeTint="F2"/>
                <w:sz w:val="20"/>
                <w:szCs w:val="20"/>
                <w:lang w:val="ro-RO"/>
              </w:rPr>
            </w:pPr>
            <w:r w:rsidRPr="00F61475">
              <w:rPr>
                <w:color w:val="0D0D0D" w:themeColor="text1" w:themeTint="F2"/>
                <w:sz w:val="20"/>
                <w:szCs w:val="20"/>
                <w:lang w:val="ro-RO"/>
              </w:rPr>
              <w:t>CV, TITLUL VI Capitolul III art.277</w:t>
            </w:r>
            <w:r w:rsidRPr="00F61475">
              <w:rPr>
                <w:color w:val="0D0D0D" w:themeColor="text1" w:themeTint="F2"/>
                <w:sz w:val="20"/>
                <w:szCs w:val="20"/>
                <w:vertAlign w:val="superscript"/>
                <w:lang w:val="ro-RO"/>
              </w:rPr>
              <w:t>25</w:t>
            </w:r>
            <w:r w:rsidRPr="00F61475">
              <w:rPr>
                <w:color w:val="0D0D0D" w:themeColor="text1" w:themeTint="F2"/>
                <w:sz w:val="20"/>
                <w:szCs w:val="20"/>
                <w:lang w:val="ro-RO"/>
              </w:rPr>
              <w:t> pct.14)</w:t>
            </w:r>
          </w:p>
          <w:p w14:paraId="350E3731" w14:textId="77777777" w:rsidR="008C38BD" w:rsidRPr="00F61475" w:rsidRDefault="008C38BD" w:rsidP="008C38BD">
            <w:pPr>
              <w:pStyle w:val="af"/>
              <w:spacing w:before="6" w:beforeAutospacing="0" w:after="6" w:afterAutospacing="0"/>
              <w:rPr>
                <w:color w:val="0D0D0D" w:themeColor="text1" w:themeTint="F2"/>
                <w:sz w:val="20"/>
                <w:szCs w:val="20"/>
                <w:lang w:val="ro-RO"/>
              </w:rPr>
            </w:pPr>
            <w:hyperlink r:id="rId17" w:history="1">
              <w:r w:rsidRPr="00F61475">
                <w:rPr>
                  <w:rStyle w:val="af6"/>
                  <w:color w:val="0D0D0D" w:themeColor="text1" w:themeTint="F2"/>
                  <w:sz w:val="20"/>
                  <w:szCs w:val="20"/>
                  <w:lang w:val="ro-RO"/>
                </w:rPr>
                <w:t>CF</w:t>
              </w:r>
            </w:hyperlink>
            <w:r w:rsidRPr="00F61475">
              <w:rPr>
                <w:color w:val="0D0D0D" w:themeColor="text1" w:themeTint="F2"/>
                <w:sz w:val="20"/>
                <w:szCs w:val="20"/>
                <w:lang w:val="ro-RO"/>
              </w:rPr>
              <w:t>, art.103 alin.(1) pct.20)</w:t>
            </w:r>
          </w:p>
          <w:p w14:paraId="06945707" w14:textId="7D681A94" w:rsidR="008C38BD" w:rsidRPr="00F61475" w:rsidRDefault="008C38BD" w:rsidP="008C38BD">
            <w:pPr>
              <w:widowControl w:val="0"/>
              <w:autoSpaceDE w:val="0"/>
              <w:autoSpaceDN w:val="0"/>
              <w:spacing w:after="0" w:line="240" w:lineRule="auto"/>
              <w:rPr>
                <w:rFonts w:eastAsia="Times New Roman" w:cs="Times New Roman"/>
                <w:color w:val="0D0D0D" w:themeColor="text1" w:themeTint="F2"/>
                <w:kern w:val="0"/>
                <w:sz w:val="20"/>
                <w:szCs w:val="20"/>
                <w:lang w:val="ro-RO" w:eastAsia="ro-RO"/>
                <w14:ligatures w14:val="none"/>
              </w:rPr>
            </w:pPr>
            <w:r w:rsidRPr="00F61475">
              <w:rPr>
                <w:rFonts w:cs="Times New Roman"/>
                <w:color w:val="0D0D0D" w:themeColor="text1" w:themeTint="F2"/>
                <w:sz w:val="20"/>
                <w:szCs w:val="20"/>
                <w:lang w:val="ro-RO"/>
              </w:rPr>
              <w:t> </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2E4CC0" w14:textId="67A6FE10" w:rsidR="008C38BD" w:rsidRPr="00F61475" w:rsidRDefault="008C38BD" w:rsidP="008C38BD">
            <w:pPr>
              <w:widowControl w:val="0"/>
              <w:autoSpaceDE w:val="0"/>
              <w:autoSpaceDN w:val="0"/>
              <w:spacing w:after="0" w:line="240" w:lineRule="auto"/>
              <w:jc w:val="both"/>
              <w:rPr>
                <w:rFonts w:eastAsia="Times New Roman" w:cs="Times New Roman"/>
                <w:color w:val="0D0D0D" w:themeColor="text1" w:themeTint="F2"/>
                <w:kern w:val="0"/>
                <w:sz w:val="20"/>
                <w:szCs w:val="20"/>
                <w:lang w:val="ro-RO" w:eastAsia="ro-RO"/>
                <w14:ligatures w14:val="none"/>
              </w:rPr>
            </w:pPr>
            <w:r w:rsidRPr="00F61475">
              <w:rPr>
                <w:rFonts w:cs="Times New Roman"/>
                <w:color w:val="0D0D0D" w:themeColor="text1" w:themeTint="F2"/>
                <w:sz w:val="20"/>
                <w:szCs w:val="20"/>
                <w:lang w:val="ro-RO"/>
              </w:rPr>
              <w:t>Scutiri aplicate la importul producției de carte și publicațiile periodice (cu excepția celor cu caracter publicitar și erotic) de la codurile NC 4901, 4902, 4903 00 000, 4904 00 000 și 4905, producția de carte electronică și/sau audio și publicațiile periodice electronice și/sau audio (cu excepția celor cu caracter publicitar și erotic).</w:t>
            </w:r>
          </w:p>
        </w:tc>
      </w:tr>
      <w:tr w:rsidR="00150CCB" w:rsidRPr="00444603" w14:paraId="6D85467E"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171ABC"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702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0F8CE6" w14:textId="77777777" w:rsidR="009C7391" w:rsidRPr="00F61475" w:rsidRDefault="009C7391" w:rsidP="009C7391">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 TITLUL VI Capitolul III art.277</w:t>
            </w:r>
            <w:r w:rsidRPr="00F61475">
              <w:rPr>
                <w:rFonts w:eastAsia="Times New Roman" w:cs="Times New Roman"/>
                <w:color w:val="262626" w:themeColor="text1" w:themeTint="D9"/>
                <w:kern w:val="0"/>
                <w:sz w:val="20"/>
                <w:szCs w:val="20"/>
                <w:vertAlign w:val="superscript"/>
                <w:lang w:val="ro-RO" w:eastAsia="ro-RO"/>
                <w14:ligatures w14:val="none"/>
              </w:rPr>
              <w:t>25</w:t>
            </w:r>
            <w:r w:rsidRPr="00F61475">
              <w:rPr>
                <w:rFonts w:eastAsia="Times New Roman" w:cs="Times New Roman"/>
                <w:color w:val="262626" w:themeColor="text1" w:themeTint="D9"/>
                <w:kern w:val="0"/>
                <w:sz w:val="20"/>
                <w:szCs w:val="20"/>
                <w:lang w:val="ro-RO" w:eastAsia="ro-RO"/>
                <w14:ligatures w14:val="none"/>
              </w:rPr>
              <w:t xml:space="preserve"> pct.6) CF, art.103 alin.(1) pсt.29);</w:t>
            </w:r>
          </w:p>
          <w:p w14:paraId="2D69749E" w14:textId="05B82F4F" w:rsidR="005A7549" w:rsidRPr="00F61475" w:rsidRDefault="009C7391" w:rsidP="009C7391">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HG nr.145/2014</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AB8E77" w14:textId="0E97CECB" w:rsidR="005A7549" w:rsidRPr="00F61475" w:rsidRDefault="009C7391"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mijloacelor fixe clasificate la cap. 84–90 din Nomenclatura combinată a mărfurilor (în continuare – mijloace fixe) utilizate nemijlocit la fabricarea produselor, la prestarea serviciilor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/sau executarea lucrărilor, destinate includerii în capitalul statutar (social) în modul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în termenele prevăzute de </w:t>
            </w:r>
            <w:proofErr w:type="spellStart"/>
            <w:r w:rsidRPr="00F61475">
              <w:rPr>
                <w:rFonts w:eastAsia="Times New Roman" w:cs="Times New Roman"/>
                <w:color w:val="262626" w:themeColor="text1" w:themeTint="D9"/>
                <w:kern w:val="0"/>
                <w:sz w:val="20"/>
                <w:szCs w:val="20"/>
                <w:lang w:val="ro-RO" w:eastAsia="ro-RO"/>
                <w14:ligatures w14:val="none"/>
              </w:rPr>
              <w:t>legislaţie</w:t>
            </w:r>
            <w:proofErr w:type="spellEnd"/>
            <w:r w:rsidRPr="00F61475">
              <w:rPr>
                <w:rFonts w:eastAsia="Times New Roman" w:cs="Times New Roman"/>
                <w:color w:val="262626" w:themeColor="text1" w:themeTint="D9"/>
                <w:kern w:val="0"/>
                <w:sz w:val="20"/>
                <w:szCs w:val="20"/>
                <w:lang w:val="ro-RO" w:eastAsia="ro-RO"/>
                <w14:ligatures w14:val="none"/>
              </w:rPr>
              <w:t xml:space="preserve">. Modul de aplicare a </w:t>
            </w:r>
            <w:proofErr w:type="spellStart"/>
            <w:r w:rsidRPr="00F61475">
              <w:rPr>
                <w:rFonts w:eastAsia="Times New Roman" w:cs="Times New Roman"/>
                <w:color w:val="262626" w:themeColor="text1" w:themeTint="D9"/>
                <w:kern w:val="0"/>
                <w:sz w:val="20"/>
                <w:szCs w:val="20"/>
                <w:lang w:val="ro-RO" w:eastAsia="ro-RO"/>
                <w14:ligatures w14:val="none"/>
              </w:rPr>
              <w:t>facilităţilor</w:t>
            </w:r>
            <w:proofErr w:type="spellEnd"/>
            <w:r w:rsidRPr="00F61475">
              <w:rPr>
                <w:rFonts w:eastAsia="Times New Roman" w:cs="Times New Roman"/>
                <w:color w:val="262626" w:themeColor="text1" w:themeTint="D9"/>
                <w:kern w:val="0"/>
                <w:sz w:val="20"/>
                <w:szCs w:val="20"/>
                <w:lang w:val="ro-RO" w:eastAsia="ro-RO"/>
                <w14:ligatures w14:val="none"/>
              </w:rPr>
              <w:t xml:space="preserve"> fiscale respective se </w:t>
            </w:r>
            <w:proofErr w:type="spellStart"/>
            <w:r w:rsidRPr="00F61475">
              <w:rPr>
                <w:rFonts w:eastAsia="Times New Roman" w:cs="Times New Roman"/>
                <w:color w:val="262626" w:themeColor="text1" w:themeTint="D9"/>
                <w:kern w:val="0"/>
                <w:sz w:val="20"/>
                <w:szCs w:val="20"/>
                <w:lang w:val="ro-RO" w:eastAsia="ro-RO"/>
                <w14:ligatures w14:val="none"/>
              </w:rPr>
              <w:t>stabileşte</w:t>
            </w:r>
            <w:proofErr w:type="spellEnd"/>
            <w:r w:rsidRPr="00F61475">
              <w:rPr>
                <w:rFonts w:eastAsia="Times New Roman" w:cs="Times New Roman"/>
                <w:color w:val="262626" w:themeColor="text1" w:themeTint="D9"/>
                <w:kern w:val="0"/>
                <w:sz w:val="20"/>
                <w:szCs w:val="20"/>
                <w:lang w:val="ro-RO" w:eastAsia="ro-RO"/>
                <w14:ligatures w14:val="none"/>
              </w:rPr>
              <w:t xml:space="preserve"> de Guvern.</w:t>
            </w:r>
          </w:p>
        </w:tc>
      </w:tr>
      <w:tr w:rsidR="00150CCB" w:rsidRPr="00444603" w14:paraId="07956619"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EE32C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717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1DEE01"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 art.194 alin.(1)</w:t>
            </w:r>
          </w:p>
          <w:p w14:paraId="1C4078AD"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18"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xml:space="preserve">, art.124 alin.(8); </w:t>
            </w:r>
            <w:r w:rsidRPr="00F61475">
              <w:rPr>
                <w:rFonts w:eastAsia="Times New Roman" w:cs="Times New Roman"/>
                <w:color w:val="262626" w:themeColor="text1" w:themeTint="D9"/>
                <w:kern w:val="0"/>
                <w:sz w:val="20"/>
                <w:szCs w:val="20"/>
                <w:lang w:val="ro-RO" w:eastAsia="ro-RO"/>
                <w14:ligatures w14:val="none"/>
              </w:rPr>
              <w:br/>
            </w:r>
            <w:hyperlink r:id="rId19"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xml:space="preserve">, art.103 alin.(2)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și lit.b</w:t>
            </w:r>
            <w:r w:rsidRPr="00F61475">
              <w:rPr>
                <w:rFonts w:eastAsia="Times New Roman" w:cs="Times New Roman"/>
                <w:color w:val="262626" w:themeColor="text1" w:themeTint="D9"/>
                <w:kern w:val="0"/>
                <w:sz w:val="20"/>
                <w:szCs w:val="20"/>
                <w:vertAlign w:val="superscript"/>
                <w:lang w:val="ro-RO" w:eastAsia="ro-RO"/>
                <w14:ligatures w14:val="none"/>
              </w:rPr>
              <w:t>1</w:t>
            </w:r>
            <w:r w:rsidRPr="00F61475">
              <w:rPr>
                <w:rFonts w:eastAsia="Times New Roman" w:cs="Times New Roman"/>
                <w:color w:val="262626" w:themeColor="text1" w:themeTint="D9"/>
                <w:kern w:val="0"/>
                <w:sz w:val="20"/>
                <w:szCs w:val="20"/>
                <w:lang w:val="ro-RO" w:eastAsia="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br/>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62564B"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mărfurilor străine care, după ce au fost exportate inițial în calitate de mărfuri autohtone în afara teritoriului vamal, sunt reintroduse, în termen de 3 ani, în </w:t>
            </w:r>
            <w:proofErr w:type="spellStart"/>
            <w:r w:rsidRPr="00F61475">
              <w:rPr>
                <w:rFonts w:eastAsia="Times New Roman" w:cs="Times New Roman"/>
                <w:color w:val="262626" w:themeColor="text1" w:themeTint="D9"/>
                <w:kern w:val="0"/>
                <w:sz w:val="20"/>
                <w:szCs w:val="20"/>
                <w:lang w:val="ro-RO" w:eastAsia="ro-RO"/>
                <w14:ligatures w14:val="none"/>
              </w:rPr>
              <w:t>aceeaşi</w:t>
            </w:r>
            <w:proofErr w:type="spellEnd"/>
            <w:r w:rsidRPr="00F61475">
              <w:rPr>
                <w:rFonts w:eastAsia="Times New Roman" w:cs="Times New Roman"/>
                <w:color w:val="262626" w:themeColor="text1" w:themeTint="D9"/>
                <w:kern w:val="0"/>
                <w:sz w:val="20"/>
                <w:szCs w:val="20"/>
                <w:lang w:val="ro-RO" w:eastAsia="ro-RO"/>
                <w14:ligatures w14:val="none"/>
              </w:rPr>
              <w:t xml:space="preserve"> stare, în cazul </w:t>
            </w:r>
            <w:proofErr w:type="spellStart"/>
            <w:r w:rsidRPr="00F61475">
              <w:rPr>
                <w:rFonts w:eastAsia="Times New Roman" w:cs="Times New Roman"/>
                <w:color w:val="262626" w:themeColor="text1" w:themeTint="D9"/>
                <w:kern w:val="0"/>
                <w:sz w:val="20"/>
                <w:szCs w:val="20"/>
                <w:lang w:val="ro-RO" w:eastAsia="ro-RO"/>
                <w14:ligatures w14:val="none"/>
              </w:rPr>
              <w:t>cînd</w:t>
            </w:r>
            <w:proofErr w:type="spellEnd"/>
            <w:r w:rsidRPr="00F61475">
              <w:rPr>
                <w:rFonts w:eastAsia="Times New Roman" w:cs="Times New Roman"/>
                <w:color w:val="262626" w:themeColor="text1" w:themeTint="D9"/>
                <w:kern w:val="0"/>
                <w:sz w:val="20"/>
                <w:szCs w:val="20"/>
                <w:lang w:val="ro-RO" w:eastAsia="ro-RO"/>
                <w14:ligatures w14:val="none"/>
              </w:rPr>
              <w:t xml:space="preserve"> la realizarea exportului suma accizelor pentru marfa respectivă a fost restituită, iar suma TVA nu a fost restituită, </w:t>
            </w:r>
            <w:r w:rsidRPr="00F61475">
              <w:rPr>
                <w:rFonts w:eastAsia="Times New Roman" w:cs="Times New Roman"/>
                <w:b/>
                <w:color w:val="262626" w:themeColor="text1" w:themeTint="D9"/>
                <w:kern w:val="0"/>
                <w:sz w:val="20"/>
                <w:szCs w:val="20"/>
                <w:lang w:val="ro-RO" w:eastAsia="ro-RO"/>
                <w14:ligatures w14:val="none"/>
              </w:rPr>
              <w:t>cu excepția mărfurilor autohtone anterior exportate cu utilizarea serviciilor poștale și reintroduse, în termen de 3 luni de la data exportului, în aceeași stare. Dacă la realizarea exportului suma TVA pentru marfa respectivă a fost restituită, contribuabilul este obligat să calculeze și să declare suma TVA pentru luna în care a avut loc reintroducerea mărfii.</w:t>
            </w:r>
            <w:r w:rsidRPr="00F61475">
              <w:rPr>
                <w:rFonts w:eastAsia="Times New Roman" w:cs="Times New Roman"/>
                <w:color w:val="262626" w:themeColor="text1" w:themeTint="D9"/>
                <w:kern w:val="0"/>
                <w:sz w:val="20"/>
                <w:szCs w:val="20"/>
                <w:lang w:val="ro-RO" w:eastAsia="ro-RO"/>
                <w14:ligatures w14:val="none"/>
              </w:rPr>
              <w:t> </w:t>
            </w:r>
          </w:p>
        </w:tc>
      </w:tr>
      <w:tr w:rsidR="00150CCB" w:rsidRPr="00444603" w14:paraId="0B7238D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7A8176"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719</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E84136" w14:textId="77777777" w:rsidR="00C90D4B" w:rsidRPr="00F61475" w:rsidRDefault="00C90D4B" w:rsidP="00C90D4B">
            <w:pPr>
              <w:widowControl w:val="0"/>
              <w:autoSpaceDE w:val="0"/>
              <w:autoSpaceDN w:val="0"/>
              <w:spacing w:after="0" w:line="240" w:lineRule="auto"/>
              <w:jc w:val="both"/>
              <w:rPr>
                <w:sz w:val="20"/>
                <w:szCs w:val="20"/>
                <w:lang w:val="ro-RO"/>
              </w:rPr>
            </w:pPr>
            <w:r w:rsidRPr="00F61475">
              <w:rPr>
                <w:sz w:val="20"/>
                <w:szCs w:val="20"/>
                <w:lang w:val="ro-RO"/>
              </w:rPr>
              <w:t>CF, art.103 alin.(1) pct.10);</w:t>
            </w:r>
          </w:p>
          <w:p w14:paraId="0D1AB8DE" w14:textId="77777777" w:rsidR="00C90D4B" w:rsidRPr="00F61475" w:rsidRDefault="00C90D4B" w:rsidP="00C90D4B">
            <w:pPr>
              <w:widowControl w:val="0"/>
              <w:autoSpaceDE w:val="0"/>
              <w:autoSpaceDN w:val="0"/>
              <w:spacing w:after="0" w:line="240" w:lineRule="auto"/>
              <w:jc w:val="both"/>
              <w:rPr>
                <w:sz w:val="20"/>
                <w:szCs w:val="20"/>
                <w:lang w:val="ro-RO"/>
              </w:rPr>
            </w:pPr>
            <w:r w:rsidRPr="00F61475">
              <w:rPr>
                <w:sz w:val="20"/>
                <w:szCs w:val="20"/>
                <w:lang w:val="ro-RO"/>
              </w:rPr>
              <w:t>CV, TITLUL VI Capitolul III art.277</w:t>
            </w:r>
            <w:r w:rsidRPr="00F61475">
              <w:rPr>
                <w:sz w:val="20"/>
                <w:szCs w:val="20"/>
                <w:vertAlign w:val="superscript"/>
                <w:lang w:val="ro-RO"/>
              </w:rPr>
              <w:t>25</w:t>
            </w:r>
            <w:r w:rsidRPr="00F61475">
              <w:rPr>
                <w:sz w:val="20"/>
                <w:szCs w:val="20"/>
                <w:lang w:val="ro-RO"/>
              </w:rPr>
              <w:t xml:space="preserve"> pct.11)</w:t>
            </w:r>
          </w:p>
          <w:p w14:paraId="3BC53E12" w14:textId="5532E70D" w:rsidR="005A7549" w:rsidRPr="00F61475" w:rsidRDefault="00C90D4B" w:rsidP="00C90D4B">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sz w:val="20"/>
                <w:szCs w:val="20"/>
                <w:lang w:val="ro-RO"/>
              </w:rPr>
              <w:t xml:space="preserve">HG nr.148/2025, anexele nr.1, nr.2 </w:t>
            </w:r>
            <w:proofErr w:type="spellStart"/>
            <w:r w:rsidRPr="00F61475">
              <w:rPr>
                <w:sz w:val="20"/>
                <w:szCs w:val="20"/>
                <w:lang w:val="ro-RO"/>
              </w:rPr>
              <w:t>şi</w:t>
            </w:r>
            <w:proofErr w:type="spellEnd"/>
            <w:r w:rsidRPr="00F61475">
              <w:rPr>
                <w:sz w:val="20"/>
                <w:szCs w:val="20"/>
                <w:lang w:val="ro-RO"/>
              </w:rPr>
              <w:t xml:space="preserve"> nr.3.</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EB06D8" w14:textId="64B2C12F" w:rsidR="005A7549" w:rsidRPr="00F61475" w:rsidRDefault="00FA439A"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materiei prime medicamentoase, materialelor, articolelor, ambalajului primar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secundar utilizate la prepararea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producerea medicamentelor, autorizate de Agenția Medicamentului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Dispozitivelor Medicale, conform listei aprobate de Guvern, cu excepția alcoolului etilic, mijloacelor cosmetice</w:t>
            </w:r>
          </w:p>
        </w:tc>
      </w:tr>
      <w:tr w:rsidR="00150CCB" w:rsidRPr="00F61475" w14:paraId="2481C811"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F2B2045"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TVA</w:t>
            </w:r>
          </w:p>
        </w:tc>
      </w:tr>
      <w:tr w:rsidR="00150CCB" w:rsidRPr="00444603" w14:paraId="6C39EE8F"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E4F537"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200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A00BEE"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20"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art.103 alin.(1) pct.2)</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F69836"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mărfurilor de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040229110, 190110000 precum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produselor alimentare pentru copii de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w:t>
            </w:r>
            <w:r w:rsidRPr="00F61475">
              <w:rPr>
                <w:rFonts w:eastAsia="Times New Roman" w:cs="Times New Roman"/>
                <w:b/>
                <w:bCs/>
                <w:color w:val="262626" w:themeColor="text1" w:themeTint="D9"/>
                <w:kern w:val="0"/>
                <w:sz w:val="20"/>
                <w:szCs w:val="20"/>
                <w:lang w:val="ro-RO" w:eastAsia="ro-RO"/>
                <w14:ligatures w14:val="none"/>
              </w:rPr>
              <w:t>160210001, 200510001, 200710101, 200710911, 200710991</w:t>
            </w:r>
          </w:p>
        </w:tc>
      </w:tr>
      <w:tr w:rsidR="00150CCB" w:rsidRPr="00444603" w14:paraId="1680608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81E4D5"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201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3473C1"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21"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art.103 alin.(1) pct.10)</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498BAD"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w:t>
            </w:r>
            <w:r w:rsidRPr="00F61475">
              <w:rPr>
                <w:rFonts w:eastAsia="Times New Roman" w:cs="Times New Roman"/>
                <w:b/>
                <w:bCs/>
                <w:color w:val="262626" w:themeColor="text1" w:themeTint="D9"/>
                <w:kern w:val="0"/>
                <w:sz w:val="20"/>
                <w:szCs w:val="20"/>
                <w:lang w:val="ro-RO" w:eastAsia="ro-RO"/>
                <w14:ligatures w14:val="none"/>
              </w:rPr>
              <w:t>scaunelor cu rotile (</w:t>
            </w:r>
            <w:proofErr w:type="spellStart"/>
            <w:r w:rsidRPr="00F61475">
              <w:rPr>
                <w:rFonts w:eastAsia="Times New Roman" w:cs="Times New Roman"/>
                <w:b/>
                <w:bCs/>
                <w:color w:val="262626" w:themeColor="text1" w:themeTint="D9"/>
                <w:kern w:val="0"/>
                <w:sz w:val="20"/>
                <w:szCs w:val="20"/>
                <w:lang w:val="ro-RO" w:eastAsia="ro-RO"/>
                <w14:ligatures w14:val="none"/>
              </w:rPr>
              <w:t>poziţia</w:t>
            </w:r>
            <w:proofErr w:type="spellEnd"/>
            <w:r w:rsidRPr="00F61475">
              <w:rPr>
                <w:rFonts w:eastAsia="Times New Roman" w:cs="Times New Roman"/>
                <w:b/>
                <w:bCs/>
                <w:color w:val="262626" w:themeColor="text1" w:themeTint="D9"/>
                <w:kern w:val="0"/>
                <w:sz w:val="20"/>
                <w:szCs w:val="20"/>
                <w:lang w:val="ro-RO" w:eastAsia="ro-RO"/>
                <w14:ligatures w14:val="none"/>
              </w:rPr>
              <w:t xml:space="preserve"> tarifară 8713)</w:t>
            </w:r>
            <w:r w:rsidRPr="00F61475">
              <w:rPr>
                <w:rFonts w:eastAsia="Times New Roman" w:cs="Times New Roman"/>
                <w:color w:val="262626" w:themeColor="text1" w:themeTint="D9"/>
                <w:kern w:val="0"/>
                <w:sz w:val="20"/>
                <w:szCs w:val="20"/>
                <w:lang w:val="ro-RO" w:eastAsia="ro-RO"/>
                <w14:ligatures w14:val="none"/>
              </w:rPr>
              <w:t xml:space="preserve">, articolelor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aparatelor ortopedice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de protezare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9021); </w:t>
            </w:r>
            <w:r w:rsidRPr="00F61475">
              <w:rPr>
                <w:rFonts w:eastAsia="Times New Roman" w:cs="Times New Roman"/>
                <w:b/>
                <w:bCs/>
                <w:color w:val="262626" w:themeColor="text1" w:themeTint="D9"/>
                <w:kern w:val="0"/>
                <w:sz w:val="20"/>
                <w:szCs w:val="20"/>
                <w:lang w:val="ro-RO" w:eastAsia="ro-RO"/>
                <w14:ligatures w14:val="none"/>
              </w:rPr>
              <w:t xml:space="preserve">mijloacele tehnice, folosite exclusiv în scopuri legate de profilaxia </w:t>
            </w:r>
            <w:proofErr w:type="spellStart"/>
            <w:r w:rsidRPr="00F61475">
              <w:rPr>
                <w:rFonts w:eastAsia="Times New Roman" w:cs="Times New Roman"/>
                <w:b/>
                <w:bCs/>
                <w:color w:val="262626" w:themeColor="text1" w:themeTint="D9"/>
                <w:kern w:val="0"/>
                <w:sz w:val="20"/>
                <w:szCs w:val="20"/>
                <w:lang w:val="ro-RO" w:eastAsia="ro-RO"/>
                <w14:ligatures w14:val="none"/>
              </w:rPr>
              <w:t>invalidităţii</w:t>
            </w:r>
            <w:proofErr w:type="spellEnd"/>
            <w:r w:rsidRPr="00F61475">
              <w:rPr>
                <w:rFonts w:eastAsia="Times New Roman" w:cs="Times New Roman"/>
                <w:b/>
                <w:bCs/>
                <w:color w:val="262626" w:themeColor="text1" w:themeTint="D9"/>
                <w:kern w:val="0"/>
                <w:sz w:val="20"/>
                <w:szCs w:val="20"/>
                <w:lang w:val="ro-RO" w:eastAsia="ro-RO"/>
                <w14:ligatures w14:val="none"/>
              </w:rPr>
              <w:t xml:space="preserve"> </w:t>
            </w:r>
            <w:proofErr w:type="spellStart"/>
            <w:r w:rsidRPr="00F61475">
              <w:rPr>
                <w:rFonts w:eastAsia="Times New Roman" w:cs="Times New Roman"/>
                <w:b/>
                <w:bCs/>
                <w:color w:val="262626" w:themeColor="text1" w:themeTint="D9"/>
                <w:kern w:val="0"/>
                <w:sz w:val="20"/>
                <w:szCs w:val="20"/>
                <w:lang w:val="ro-RO" w:eastAsia="ro-RO"/>
                <w14:ligatures w14:val="none"/>
              </w:rPr>
              <w:t>şi</w:t>
            </w:r>
            <w:proofErr w:type="spellEnd"/>
            <w:r w:rsidRPr="00F61475">
              <w:rPr>
                <w:rFonts w:eastAsia="Times New Roman" w:cs="Times New Roman"/>
                <w:b/>
                <w:bCs/>
                <w:color w:val="262626" w:themeColor="text1" w:themeTint="D9"/>
                <w:kern w:val="0"/>
                <w:sz w:val="20"/>
                <w:szCs w:val="20"/>
                <w:lang w:val="ro-RO" w:eastAsia="ro-RO"/>
                <w14:ligatures w14:val="none"/>
              </w:rPr>
              <w:t xml:space="preserve"> reabilitarea invalizilor</w:t>
            </w:r>
          </w:p>
        </w:tc>
      </w:tr>
      <w:tr w:rsidR="00150CCB" w:rsidRPr="00444603" w14:paraId="715081B0"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03546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203</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C928CA"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22"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art.103 alin.(1) pct.18)</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2EAA85"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de energie electrică</w:t>
            </w:r>
          </w:p>
        </w:tc>
      </w:tr>
      <w:tr w:rsidR="00150CCB" w:rsidRPr="00444603" w14:paraId="24F28A8D"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8C20D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218</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2D3D0B5"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23"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art.103 alin.(1) pct.24)</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2FAA757"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de autoturisme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alte autovehicule de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870321, 870322, 870323, 870324, 870331, 870332, 870333, 870340, 870350000, 870360, 870370000, 870380, 9705</w:t>
            </w:r>
          </w:p>
        </w:tc>
      </w:tr>
      <w:tr w:rsidR="00150CCB" w:rsidRPr="00444603" w14:paraId="403EB895"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7BA03D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222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310C1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24"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art.103 alin.(9</w:t>
            </w:r>
            <w:r w:rsidRPr="00F61475">
              <w:rPr>
                <w:rFonts w:eastAsia="Times New Roman" w:cs="Times New Roman"/>
                <w:color w:val="262626" w:themeColor="text1" w:themeTint="D9"/>
                <w:kern w:val="0"/>
                <w:sz w:val="20"/>
                <w:szCs w:val="20"/>
                <w:vertAlign w:val="superscript"/>
                <w:lang w:val="ro-RO" w:eastAsia="ro-RO"/>
                <w14:ligatures w14:val="none"/>
              </w:rPr>
              <w:t>2</w:t>
            </w:r>
            <w:r w:rsidRPr="00F61475">
              <w:rPr>
                <w:rFonts w:eastAsia="Times New Roman" w:cs="Times New Roman"/>
                <w:color w:val="262626" w:themeColor="text1" w:themeTint="D9"/>
                <w:kern w:val="0"/>
                <w:sz w:val="20"/>
                <w:szCs w:val="20"/>
                <w:lang w:val="ro-RO" w:eastAsia="ro-RO"/>
                <w14:ligatures w14:val="none"/>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A8C949"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de către </w:t>
            </w:r>
            <w:proofErr w:type="spellStart"/>
            <w:r w:rsidRPr="00F61475">
              <w:rPr>
                <w:rFonts w:eastAsia="Times New Roman" w:cs="Times New Roman"/>
                <w:color w:val="262626" w:themeColor="text1" w:themeTint="D9"/>
                <w:kern w:val="0"/>
                <w:sz w:val="20"/>
                <w:szCs w:val="20"/>
                <w:lang w:val="ro-RO" w:eastAsia="ro-RO"/>
                <w14:ligatures w14:val="none"/>
              </w:rPr>
              <w:t>organizaţiile</w:t>
            </w:r>
            <w:proofErr w:type="spellEnd"/>
            <w:r w:rsidRPr="00F61475">
              <w:rPr>
                <w:rFonts w:eastAsia="Times New Roman" w:cs="Times New Roman"/>
                <w:color w:val="262626" w:themeColor="text1" w:themeTint="D9"/>
                <w:kern w:val="0"/>
                <w:sz w:val="20"/>
                <w:szCs w:val="20"/>
                <w:lang w:val="ro-RO" w:eastAsia="ro-RO"/>
                <w14:ligatures w14:val="none"/>
              </w:rPr>
              <w:t xml:space="preserve"> necomerciale care corespund </w:t>
            </w:r>
            <w:proofErr w:type="spellStart"/>
            <w:r w:rsidRPr="00F61475">
              <w:rPr>
                <w:rFonts w:eastAsia="Times New Roman" w:cs="Times New Roman"/>
                <w:color w:val="262626" w:themeColor="text1" w:themeTint="D9"/>
                <w:kern w:val="0"/>
                <w:sz w:val="20"/>
                <w:szCs w:val="20"/>
                <w:lang w:val="ro-RO" w:eastAsia="ro-RO"/>
                <w14:ligatures w14:val="none"/>
              </w:rPr>
              <w:t>cerinţelor</w:t>
            </w:r>
            <w:proofErr w:type="spellEnd"/>
            <w:r w:rsidRPr="00F61475">
              <w:rPr>
                <w:rFonts w:eastAsia="Times New Roman" w:cs="Times New Roman"/>
                <w:color w:val="262626" w:themeColor="text1" w:themeTint="D9"/>
                <w:kern w:val="0"/>
                <w:sz w:val="20"/>
                <w:szCs w:val="20"/>
                <w:lang w:val="ro-RO" w:eastAsia="ro-RO"/>
                <w14:ligatures w14:val="none"/>
              </w:rPr>
              <w:t xml:space="preserve"> art.52, în scop de construire a </w:t>
            </w:r>
            <w:proofErr w:type="spellStart"/>
            <w:r w:rsidRPr="00F61475">
              <w:rPr>
                <w:rFonts w:eastAsia="Times New Roman" w:cs="Times New Roman"/>
                <w:color w:val="262626" w:themeColor="text1" w:themeTint="D9"/>
                <w:kern w:val="0"/>
                <w:sz w:val="20"/>
                <w:szCs w:val="20"/>
                <w:lang w:val="ro-RO" w:eastAsia="ro-RO"/>
                <w14:ligatures w14:val="none"/>
              </w:rPr>
              <w:t>instituţiilor</w:t>
            </w:r>
            <w:proofErr w:type="spellEnd"/>
            <w:r w:rsidRPr="00F61475">
              <w:rPr>
                <w:rFonts w:eastAsia="Times New Roman" w:cs="Times New Roman"/>
                <w:color w:val="262626" w:themeColor="text1" w:themeTint="D9"/>
                <w:kern w:val="0"/>
                <w:sz w:val="20"/>
                <w:szCs w:val="20"/>
                <w:lang w:val="ro-RO" w:eastAsia="ro-RO"/>
                <w14:ligatures w14:val="none"/>
              </w:rPr>
              <w:t xml:space="preserve"> de </w:t>
            </w:r>
            <w:proofErr w:type="spellStart"/>
            <w:r w:rsidRPr="00F61475">
              <w:rPr>
                <w:rFonts w:eastAsia="Times New Roman" w:cs="Times New Roman"/>
                <w:color w:val="262626" w:themeColor="text1" w:themeTint="D9"/>
                <w:kern w:val="0"/>
                <w:sz w:val="20"/>
                <w:szCs w:val="20"/>
                <w:lang w:val="ro-RO" w:eastAsia="ro-RO"/>
                <w14:ligatures w14:val="none"/>
              </w:rPr>
              <w:t>asistenţă</w:t>
            </w:r>
            <w:proofErr w:type="spellEnd"/>
            <w:r w:rsidRPr="00F61475">
              <w:rPr>
                <w:rFonts w:eastAsia="Times New Roman" w:cs="Times New Roman"/>
                <w:color w:val="262626" w:themeColor="text1" w:themeTint="D9"/>
                <w:kern w:val="0"/>
                <w:sz w:val="20"/>
                <w:szCs w:val="20"/>
                <w:lang w:val="ro-RO" w:eastAsia="ro-RO"/>
                <w14:ligatures w14:val="none"/>
              </w:rPr>
              <w:t xml:space="preserve"> socială, precum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mărfurilor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serviciilor importate sau procurate pe teritoriul Republicii Moldova de către aceste </w:t>
            </w:r>
            <w:proofErr w:type="spellStart"/>
            <w:r w:rsidRPr="00F61475">
              <w:rPr>
                <w:rFonts w:eastAsia="Times New Roman" w:cs="Times New Roman"/>
                <w:color w:val="262626" w:themeColor="text1" w:themeTint="D9"/>
                <w:kern w:val="0"/>
                <w:sz w:val="20"/>
                <w:szCs w:val="20"/>
                <w:lang w:val="ro-RO" w:eastAsia="ro-RO"/>
                <w14:ligatures w14:val="none"/>
              </w:rPr>
              <w:t>organizaţii</w:t>
            </w:r>
            <w:proofErr w:type="spellEnd"/>
            <w:r w:rsidRPr="00F61475">
              <w:rPr>
                <w:rFonts w:eastAsia="Times New Roman" w:cs="Times New Roman"/>
                <w:color w:val="262626" w:themeColor="text1" w:themeTint="D9"/>
                <w:kern w:val="0"/>
                <w:sz w:val="20"/>
                <w:szCs w:val="20"/>
                <w:lang w:val="ro-RO" w:eastAsia="ro-RO"/>
                <w14:ligatures w14:val="none"/>
              </w:rPr>
              <w:t xml:space="preserve"> necomerciale pentru </w:t>
            </w:r>
            <w:proofErr w:type="spellStart"/>
            <w:r w:rsidRPr="00F61475">
              <w:rPr>
                <w:rFonts w:eastAsia="Times New Roman" w:cs="Times New Roman"/>
                <w:color w:val="262626" w:themeColor="text1" w:themeTint="D9"/>
                <w:kern w:val="0"/>
                <w:sz w:val="20"/>
                <w:szCs w:val="20"/>
                <w:lang w:val="ro-RO" w:eastAsia="ro-RO"/>
                <w14:ligatures w14:val="none"/>
              </w:rPr>
              <w:t>necesităţile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instituţiilor</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menţionate</w:t>
            </w:r>
            <w:proofErr w:type="spellEnd"/>
          </w:p>
        </w:tc>
      </w:tr>
      <w:tr w:rsidR="00150CCB" w:rsidRPr="00444603" w14:paraId="3389DCA2"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3BF569"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224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428959"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da-DK"/>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xml:space="preserve">, art.103 alin.(1) pct.12) </w:t>
            </w:r>
            <w:proofErr w:type="spellStart"/>
            <w:r w:rsidRPr="00F61475">
              <w:rPr>
                <w:rFonts w:eastAsia="Times New Roman" w:cs="Times New Roman"/>
                <w:color w:val="262626" w:themeColor="text1" w:themeTint="D9"/>
                <w:kern w:val="0"/>
                <w:sz w:val="20"/>
                <w:szCs w:val="20"/>
                <w:lang w:val="ro-RO" w:eastAsia="ro-RO"/>
                <w14:ligatures w14:val="none"/>
              </w:rPr>
              <w:t>lit.c</w:t>
            </w:r>
            <w:proofErr w:type="spellEnd"/>
            <w:r w:rsidRPr="00F61475">
              <w:rPr>
                <w:rFonts w:eastAsia="Times New Roman" w:cs="Times New Roman"/>
                <w:color w:val="262626" w:themeColor="text1" w:themeTint="D9"/>
                <w:kern w:val="0"/>
                <w:sz w:val="20"/>
                <w:szCs w:val="20"/>
                <w:lang w:val="ro-RO" w:eastAsia="ro-RO"/>
                <w14:ligatures w14:val="none"/>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9BEAC1"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de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w:t>
            </w:r>
            <w:r w:rsidRPr="00F61475">
              <w:rPr>
                <w:rFonts w:eastAsia="Times New Roman" w:cs="Times New Roman"/>
                <w:color w:val="262626" w:themeColor="text1" w:themeTint="D9"/>
                <w:kern w:val="0"/>
                <w:sz w:val="20"/>
                <w:szCs w:val="20"/>
                <w:lang w:val="ro-RO" w:eastAsia="ro-RO"/>
                <w14:ligatures w14:val="none"/>
              </w:rPr>
              <w:lastRenderedPageBreak/>
              <w:t xml:space="preserve">7108 de către Banca </w:t>
            </w:r>
            <w:proofErr w:type="spellStart"/>
            <w:r w:rsidRPr="00F61475">
              <w:rPr>
                <w:rFonts w:eastAsia="Times New Roman" w:cs="Times New Roman"/>
                <w:color w:val="262626" w:themeColor="text1" w:themeTint="D9"/>
                <w:kern w:val="0"/>
                <w:sz w:val="20"/>
                <w:szCs w:val="20"/>
                <w:lang w:val="ro-RO" w:eastAsia="ro-RO"/>
                <w14:ligatures w14:val="none"/>
              </w:rPr>
              <w:t>Naţională</w:t>
            </w:r>
            <w:proofErr w:type="spellEnd"/>
            <w:r w:rsidRPr="00F61475">
              <w:rPr>
                <w:rFonts w:eastAsia="Times New Roman" w:cs="Times New Roman"/>
                <w:color w:val="262626" w:themeColor="text1" w:themeTint="D9"/>
                <w:kern w:val="0"/>
                <w:sz w:val="20"/>
                <w:szCs w:val="20"/>
                <w:lang w:val="ro-RO" w:eastAsia="ro-RO"/>
                <w14:ligatures w14:val="none"/>
              </w:rPr>
              <w:t xml:space="preserve"> a Moldovei</w:t>
            </w:r>
          </w:p>
        </w:tc>
      </w:tr>
      <w:tr w:rsidR="00150CCB" w:rsidRPr="00444603" w14:paraId="24783AF3"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E209B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226</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9AB925"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25"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art.103 alin.(5)</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BDA539"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destinate acordării de </w:t>
            </w:r>
            <w:proofErr w:type="spellStart"/>
            <w:r w:rsidRPr="00F61475">
              <w:rPr>
                <w:rFonts w:eastAsia="Times New Roman" w:cs="Times New Roman"/>
                <w:color w:val="262626" w:themeColor="text1" w:themeTint="D9"/>
                <w:kern w:val="0"/>
                <w:sz w:val="20"/>
                <w:szCs w:val="20"/>
                <w:lang w:val="ro-RO" w:eastAsia="ro-RO"/>
                <w14:ligatures w14:val="none"/>
              </w:rPr>
              <w:t>asistenţă</w:t>
            </w:r>
            <w:proofErr w:type="spellEnd"/>
            <w:r w:rsidRPr="00F61475">
              <w:rPr>
                <w:rFonts w:eastAsia="Times New Roman" w:cs="Times New Roman"/>
                <w:color w:val="262626" w:themeColor="text1" w:themeTint="D9"/>
                <w:kern w:val="0"/>
                <w:sz w:val="20"/>
                <w:szCs w:val="20"/>
                <w:lang w:val="ro-RO" w:eastAsia="ro-RO"/>
                <w14:ligatures w14:val="none"/>
              </w:rPr>
              <w:t xml:space="preserve"> în caz de calamitate naturală, de conflict armat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în alte </w:t>
            </w:r>
            <w:proofErr w:type="spellStart"/>
            <w:r w:rsidRPr="00F61475">
              <w:rPr>
                <w:rFonts w:eastAsia="Times New Roman" w:cs="Times New Roman"/>
                <w:color w:val="262626" w:themeColor="text1" w:themeTint="D9"/>
                <w:kern w:val="0"/>
                <w:sz w:val="20"/>
                <w:szCs w:val="20"/>
                <w:lang w:val="ro-RO" w:eastAsia="ro-RO"/>
                <w14:ligatures w14:val="none"/>
              </w:rPr>
              <w:t>situaţii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excepţionale</w:t>
            </w:r>
            <w:proofErr w:type="spellEnd"/>
          </w:p>
        </w:tc>
      </w:tr>
      <w:tr w:rsidR="00150CCB" w:rsidRPr="00444603" w14:paraId="3772D21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37A3B71" w14:textId="7BF66215" w:rsidR="00150CCB" w:rsidRPr="00F61475" w:rsidRDefault="00150CCB" w:rsidP="00150CCB">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Style w:val="af1"/>
                <w:rFonts w:cs="Times New Roman"/>
                <w:color w:val="262626" w:themeColor="text1" w:themeTint="D9"/>
                <w:sz w:val="20"/>
                <w:szCs w:val="20"/>
                <w:lang w:val="ro-RO"/>
              </w:rPr>
              <w:t>228  </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473C9C" w14:textId="2ACBA8CA" w:rsidR="00150CCB" w:rsidRPr="00F61475" w:rsidRDefault="00150CCB" w:rsidP="00150CCB">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cs="Times New Roman"/>
                <w:color w:val="262626" w:themeColor="text1" w:themeTint="D9"/>
                <w:sz w:val="20"/>
                <w:szCs w:val="20"/>
                <w:lang w:val="ro-RO"/>
              </w:rPr>
              <w:t>Codul Fiscal nr.1163/1997, art.103 alin.(1) pct.27</w:t>
            </w:r>
            <w:r w:rsidRPr="00F61475">
              <w:rPr>
                <w:rFonts w:cs="Times New Roman"/>
                <w:color w:val="262626" w:themeColor="text1" w:themeTint="D9"/>
                <w:sz w:val="20"/>
                <w:szCs w:val="20"/>
                <w:vertAlign w:val="superscript"/>
                <w:lang w:val="ro-RO"/>
              </w:rPr>
              <w:t>1</w:t>
            </w:r>
            <w:r w:rsidRPr="00F61475">
              <w:rPr>
                <w:rFonts w:cs="Times New Roman"/>
                <w:color w:val="262626" w:themeColor="text1" w:themeTint="D9"/>
                <w:sz w:val="20"/>
                <w:szCs w:val="20"/>
                <w:lang w:val="ro-RO"/>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ED0F5B" w14:textId="2C48B2E4" w:rsidR="00150CCB" w:rsidRPr="00F61475" w:rsidRDefault="00150CCB" w:rsidP="00150CCB">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cs="Times New Roman"/>
                <w:color w:val="262626" w:themeColor="text1" w:themeTint="D9"/>
                <w:sz w:val="20"/>
                <w:szCs w:val="20"/>
                <w:lang w:val="ro-RO"/>
              </w:rPr>
              <w:t xml:space="preserve">Scutiri aplicate la </w:t>
            </w:r>
            <w:proofErr w:type="spellStart"/>
            <w:r w:rsidRPr="00F61475">
              <w:rPr>
                <w:rFonts w:cs="Times New Roman"/>
                <w:color w:val="262626" w:themeColor="text1" w:themeTint="D9"/>
                <w:sz w:val="20"/>
                <w:szCs w:val="20"/>
                <w:lang w:val="ro-RO"/>
              </w:rPr>
              <w:t>imporul</w:t>
            </w:r>
            <w:proofErr w:type="spellEnd"/>
            <w:r w:rsidRPr="00F61475">
              <w:rPr>
                <w:rFonts w:cs="Times New Roman"/>
                <w:color w:val="262626" w:themeColor="text1" w:themeTint="D9"/>
                <w:sz w:val="20"/>
                <w:szCs w:val="20"/>
                <w:lang w:val="ro-RO"/>
              </w:rPr>
              <w:t xml:space="preserve"> tractoarelor agricole de la pozițiile tarifare 870191100, 870192100, 870193100, 870194100, 870195101, 870195109 și tehnicii agricole de la pozițiile tarifare 842449100, 842482100, 8432, 843320, 843330000, 843340000, 843351000, 843352000, 843353, 843359, 8436, 8437 și părți ale acesteia de la pozițiile tarifare 8432, 8436 și 8437.</w:t>
            </w:r>
          </w:p>
        </w:tc>
      </w:tr>
      <w:tr w:rsidR="00150CCB" w:rsidRPr="00444603" w14:paraId="5560DE9C"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F20FB3"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229</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5115FA"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26"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xml:space="preserve">, art.103 </w:t>
            </w:r>
            <w:r w:rsidRPr="00F61475">
              <w:rPr>
                <w:rFonts w:eastAsia="Times New Roman" w:cs="Times New Roman"/>
                <w:b/>
                <w:bCs/>
                <w:color w:val="262626" w:themeColor="text1" w:themeTint="D9"/>
                <w:kern w:val="0"/>
                <w:sz w:val="20"/>
                <w:szCs w:val="20"/>
                <w:lang w:val="ro-RO" w:eastAsia="ro-RO"/>
                <w14:ligatures w14:val="none"/>
              </w:rPr>
              <w:t>alin.(1) pct.31)</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C4EA65"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utilajului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tehnicii de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ex.3926 containere din plastic pentru colectarea separată a </w:t>
            </w:r>
            <w:proofErr w:type="spellStart"/>
            <w:r w:rsidRPr="00F61475">
              <w:rPr>
                <w:rFonts w:eastAsia="Times New Roman" w:cs="Times New Roman"/>
                <w:color w:val="262626" w:themeColor="text1" w:themeTint="D9"/>
                <w:kern w:val="0"/>
                <w:sz w:val="20"/>
                <w:szCs w:val="20"/>
                <w:lang w:val="ro-RO" w:eastAsia="ro-RO"/>
                <w14:ligatures w14:val="none"/>
              </w:rPr>
              <w:t>deşeurilor</w:t>
            </w:r>
            <w:proofErr w:type="spellEnd"/>
            <w:r w:rsidRPr="00F61475">
              <w:rPr>
                <w:rFonts w:eastAsia="Times New Roman" w:cs="Times New Roman"/>
                <w:color w:val="262626" w:themeColor="text1" w:themeTint="D9"/>
                <w:kern w:val="0"/>
                <w:sz w:val="20"/>
                <w:szCs w:val="20"/>
                <w:lang w:val="ro-RO" w:eastAsia="ro-RO"/>
                <w14:ligatures w14:val="none"/>
              </w:rPr>
              <w:t xml:space="preserve">; ex.841780700 furnale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cuptoare pentru incinerarea gunoiului; </w:t>
            </w:r>
            <w:r w:rsidRPr="00F61475">
              <w:rPr>
                <w:rFonts w:eastAsia="Times New Roman" w:cs="Times New Roman"/>
                <w:b/>
                <w:bCs/>
                <w:color w:val="262626" w:themeColor="text1" w:themeTint="D9"/>
                <w:kern w:val="0"/>
                <w:sz w:val="20"/>
                <w:szCs w:val="20"/>
                <w:lang w:val="ro-RO" w:eastAsia="ro-RO"/>
                <w14:ligatures w14:val="none"/>
              </w:rPr>
              <w:t xml:space="preserve">ex.8477 - </w:t>
            </w:r>
            <w:proofErr w:type="spellStart"/>
            <w:r w:rsidRPr="00F61475">
              <w:rPr>
                <w:rFonts w:eastAsia="Times New Roman" w:cs="Times New Roman"/>
                <w:b/>
                <w:bCs/>
                <w:color w:val="262626" w:themeColor="text1" w:themeTint="D9"/>
                <w:kern w:val="0"/>
                <w:sz w:val="20"/>
                <w:szCs w:val="20"/>
                <w:lang w:val="ro-RO" w:eastAsia="ro-RO"/>
                <w14:ligatures w14:val="none"/>
              </w:rPr>
              <w:t>maşini</w:t>
            </w:r>
            <w:proofErr w:type="spellEnd"/>
            <w:r w:rsidRPr="00F61475">
              <w:rPr>
                <w:rFonts w:eastAsia="Times New Roman" w:cs="Times New Roman"/>
                <w:b/>
                <w:bCs/>
                <w:color w:val="262626" w:themeColor="text1" w:themeTint="D9"/>
                <w:kern w:val="0"/>
                <w:sz w:val="20"/>
                <w:szCs w:val="20"/>
                <w:lang w:val="ro-RO" w:eastAsia="ro-RO"/>
                <w14:ligatures w14:val="none"/>
              </w:rPr>
              <w:t xml:space="preserve"> </w:t>
            </w:r>
            <w:proofErr w:type="spellStart"/>
            <w:r w:rsidRPr="00F61475">
              <w:rPr>
                <w:rFonts w:eastAsia="Times New Roman" w:cs="Times New Roman"/>
                <w:b/>
                <w:bCs/>
                <w:color w:val="262626" w:themeColor="text1" w:themeTint="D9"/>
                <w:kern w:val="0"/>
                <w:sz w:val="20"/>
                <w:szCs w:val="20"/>
                <w:lang w:val="ro-RO" w:eastAsia="ro-RO"/>
                <w14:ligatures w14:val="none"/>
              </w:rPr>
              <w:t>şi</w:t>
            </w:r>
            <w:proofErr w:type="spellEnd"/>
            <w:r w:rsidRPr="00F61475">
              <w:rPr>
                <w:rFonts w:eastAsia="Times New Roman" w:cs="Times New Roman"/>
                <w:b/>
                <w:bCs/>
                <w:color w:val="262626" w:themeColor="text1" w:themeTint="D9"/>
                <w:kern w:val="0"/>
                <w:sz w:val="20"/>
                <w:szCs w:val="20"/>
                <w:lang w:val="ro-RO" w:eastAsia="ro-RO"/>
                <w14:ligatures w14:val="none"/>
              </w:rPr>
              <w:t xml:space="preserve"> aparate pentru prelucrarea cauciucului sau a materialelor plastice;</w:t>
            </w:r>
            <w:r w:rsidRPr="00F61475">
              <w:rPr>
                <w:rFonts w:eastAsia="Times New Roman" w:cs="Times New Roman"/>
                <w:color w:val="262626" w:themeColor="text1" w:themeTint="D9"/>
                <w:kern w:val="0"/>
                <w:sz w:val="20"/>
                <w:szCs w:val="20"/>
                <w:lang w:val="ro-RO" w:eastAsia="ro-RO"/>
                <w14:ligatures w14:val="none"/>
              </w:rPr>
              <w:t xml:space="preserve"> ex.8479 utilaje pentru </w:t>
            </w:r>
            <w:proofErr w:type="spellStart"/>
            <w:r w:rsidRPr="00F61475">
              <w:rPr>
                <w:rFonts w:eastAsia="Times New Roman" w:cs="Times New Roman"/>
                <w:color w:val="262626" w:themeColor="text1" w:themeTint="D9"/>
                <w:kern w:val="0"/>
                <w:sz w:val="20"/>
                <w:szCs w:val="20"/>
                <w:lang w:val="ro-RO" w:eastAsia="ro-RO"/>
                <w14:ligatures w14:val="none"/>
              </w:rPr>
              <w:t>mărunţirea</w:t>
            </w:r>
            <w:proofErr w:type="spellEnd"/>
            <w:r w:rsidRPr="00F61475">
              <w:rPr>
                <w:rFonts w:eastAsia="Times New Roman" w:cs="Times New Roman"/>
                <w:color w:val="262626" w:themeColor="text1" w:themeTint="D9"/>
                <w:kern w:val="0"/>
                <w:sz w:val="20"/>
                <w:szCs w:val="20"/>
                <w:lang w:val="ro-RO" w:eastAsia="ro-RO"/>
                <w14:ligatures w14:val="none"/>
              </w:rPr>
              <w:t xml:space="preserve">, presarea, balotarea </w:t>
            </w:r>
            <w:proofErr w:type="spellStart"/>
            <w:r w:rsidRPr="00F61475">
              <w:rPr>
                <w:rFonts w:eastAsia="Times New Roman" w:cs="Times New Roman"/>
                <w:color w:val="262626" w:themeColor="text1" w:themeTint="D9"/>
                <w:kern w:val="0"/>
                <w:sz w:val="20"/>
                <w:szCs w:val="20"/>
                <w:lang w:val="ro-RO" w:eastAsia="ro-RO"/>
                <w14:ligatures w14:val="none"/>
              </w:rPr>
              <w:t>deşeurilor</w:t>
            </w:r>
            <w:proofErr w:type="spellEnd"/>
            <w:r w:rsidRPr="00F61475">
              <w:rPr>
                <w:rFonts w:eastAsia="Times New Roman" w:cs="Times New Roman"/>
                <w:color w:val="262626" w:themeColor="text1" w:themeTint="D9"/>
                <w:kern w:val="0"/>
                <w:sz w:val="20"/>
                <w:szCs w:val="20"/>
                <w:lang w:val="ro-RO" w:eastAsia="ro-RO"/>
                <w14:ligatures w14:val="none"/>
              </w:rPr>
              <w:t xml:space="preserve"> menajere; ex.8704 autovehicule pentru colectarea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transportarea </w:t>
            </w:r>
            <w:proofErr w:type="spellStart"/>
            <w:r w:rsidRPr="00F61475">
              <w:rPr>
                <w:rFonts w:eastAsia="Times New Roman" w:cs="Times New Roman"/>
                <w:color w:val="262626" w:themeColor="text1" w:themeTint="D9"/>
                <w:kern w:val="0"/>
                <w:sz w:val="20"/>
                <w:szCs w:val="20"/>
                <w:lang w:val="ro-RO" w:eastAsia="ro-RO"/>
                <w14:ligatures w14:val="none"/>
              </w:rPr>
              <w:t>deşeurilor</w:t>
            </w:r>
            <w:proofErr w:type="spellEnd"/>
            <w:r w:rsidRPr="00F61475">
              <w:rPr>
                <w:rFonts w:eastAsia="Times New Roman" w:cs="Times New Roman"/>
                <w:color w:val="262626" w:themeColor="text1" w:themeTint="D9"/>
                <w:kern w:val="0"/>
                <w:sz w:val="20"/>
                <w:szCs w:val="20"/>
                <w:lang w:val="ro-RO" w:eastAsia="ro-RO"/>
                <w14:ligatures w14:val="none"/>
              </w:rPr>
              <w:t xml:space="preserve"> menajere. </w:t>
            </w:r>
            <w:r w:rsidRPr="00F61475">
              <w:rPr>
                <w:rFonts w:eastAsia="Times New Roman" w:cs="Times New Roman"/>
                <w:color w:val="262626" w:themeColor="text1" w:themeTint="D9"/>
                <w:kern w:val="0"/>
                <w:sz w:val="20"/>
                <w:szCs w:val="20"/>
                <w:lang w:val="ro-RO" w:eastAsia="ro-RO"/>
                <w14:ligatures w14:val="none"/>
              </w:rPr>
              <w:br/>
              <w:t xml:space="preserve">Pot beneficia de facilitatea fiscală respectivă </w:t>
            </w:r>
            <w:proofErr w:type="spellStart"/>
            <w:r w:rsidRPr="00F61475">
              <w:rPr>
                <w:rFonts w:eastAsia="Times New Roman" w:cs="Times New Roman"/>
                <w:color w:val="262626" w:themeColor="text1" w:themeTint="D9"/>
                <w:kern w:val="0"/>
                <w:sz w:val="20"/>
                <w:szCs w:val="20"/>
                <w:lang w:val="ro-RO" w:eastAsia="ro-RO"/>
                <w14:ligatures w14:val="none"/>
              </w:rPr>
              <w:t>agenţii</w:t>
            </w:r>
            <w:proofErr w:type="spellEnd"/>
            <w:r w:rsidRPr="00F61475">
              <w:rPr>
                <w:rFonts w:eastAsia="Times New Roman" w:cs="Times New Roman"/>
                <w:color w:val="262626" w:themeColor="text1" w:themeTint="D9"/>
                <w:kern w:val="0"/>
                <w:sz w:val="20"/>
                <w:szCs w:val="20"/>
                <w:lang w:val="ro-RO" w:eastAsia="ro-RO"/>
                <w14:ligatures w14:val="none"/>
              </w:rPr>
              <w:t xml:space="preserve"> economici care </w:t>
            </w:r>
            <w:proofErr w:type="spellStart"/>
            <w:r w:rsidRPr="00F61475">
              <w:rPr>
                <w:rFonts w:eastAsia="Times New Roman" w:cs="Times New Roman"/>
                <w:color w:val="262626" w:themeColor="text1" w:themeTint="D9"/>
                <w:kern w:val="0"/>
                <w:sz w:val="20"/>
                <w:szCs w:val="20"/>
                <w:lang w:val="ro-RO" w:eastAsia="ro-RO"/>
                <w14:ligatures w14:val="none"/>
              </w:rPr>
              <w:t>deţin</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autorizaţie</w:t>
            </w:r>
            <w:proofErr w:type="spellEnd"/>
            <w:r w:rsidRPr="00F61475">
              <w:rPr>
                <w:rFonts w:eastAsia="Times New Roman" w:cs="Times New Roman"/>
                <w:color w:val="262626" w:themeColor="text1" w:themeTint="D9"/>
                <w:kern w:val="0"/>
                <w:sz w:val="20"/>
                <w:szCs w:val="20"/>
                <w:lang w:val="ro-RO" w:eastAsia="ro-RO"/>
                <w14:ligatures w14:val="none"/>
              </w:rPr>
              <w:t xml:space="preserve"> pentru </w:t>
            </w:r>
            <w:proofErr w:type="spellStart"/>
            <w:r w:rsidRPr="00F61475">
              <w:rPr>
                <w:rFonts w:eastAsia="Times New Roman" w:cs="Times New Roman"/>
                <w:color w:val="262626" w:themeColor="text1" w:themeTint="D9"/>
                <w:kern w:val="0"/>
                <w:sz w:val="20"/>
                <w:szCs w:val="20"/>
                <w:lang w:val="ro-RO" w:eastAsia="ro-RO"/>
                <w14:ligatures w14:val="none"/>
              </w:rPr>
              <w:t>desfăşurarea</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activităţii</w:t>
            </w:r>
            <w:proofErr w:type="spellEnd"/>
            <w:r w:rsidRPr="00F61475">
              <w:rPr>
                <w:rFonts w:eastAsia="Times New Roman" w:cs="Times New Roman"/>
                <w:color w:val="262626" w:themeColor="text1" w:themeTint="D9"/>
                <w:kern w:val="0"/>
                <w:sz w:val="20"/>
                <w:szCs w:val="20"/>
                <w:lang w:val="ro-RO" w:eastAsia="ro-RO"/>
                <w14:ligatures w14:val="none"/>
              </w:rPr>
              <w:t xml:space="preserve"> de colectare, prelucrare, reciclare a </w:t>
            </w:r>
            <w:proofErr w:type="spellStart"/>
            <w:r w:rsidRPr="00F61475">
              <w:rPr>
                <w:rFonts w:eastAsia="Times New Roman" w:cs="Times New Roman"/>
                <w:color w:val="262626" w:themeColor="text1" w:themeTint="D9"/>
                <w:kern w:val="0"/>
                <w:sz w:val="20"/>
                <w:szCs w:val="20"/>
                <w:lang w:val="ro-RO" w:eastAsia="ro-RO"/>
                <w14:ligatures w14:val="none"/>
              </w:rPr>
              <w:t>deşeurilor</w:t>
            </w:r>
            <w:proofErr w:type="spellEnd"/>
            <w:r w:rsidRPr="00F61475">
              <w:rPr>
                <w:rFonts w:eastAsia="Times New Roman" w:cs="Times New Roman"/>
                <w:color w:val="262626" w:themeColor="text1" w:themeTint="D9"/>
                <w:kern w:val="0"/>
                <w:sz w:val="20"/>
                <w:szCs w:val="20"/>
                <w:lang w:val="ro-RO" w:eastAsia="ro-RO"/>
                <w14:ligatures w14:val="none"/>
              </w:rPr>
              <w:t xml:space="preserve"> menajere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utilizează utilajul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tehnica nominalizată nemijlocit în domeniul de activitate al acestora</w:t>
            </w:r>
          </w:p>
        </w:tc>
      </w:tr>
      <w:tr w:rsidR="00150CCB" w:rsidRPr="00444603" w14:paraId="28467EEA"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48F02D"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230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32983C"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27"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art.103 alin.(1) pct.27</w:t>
            </w:r>
            <w:r w:rsidRPr="00F61475">
              <w:rPr>
                <w:rFonts w:eastAsia="Times New Roman" w:cs="Times New Roman"/>
                <w:color w:val="262626" w:themeColor="text1" w:themeTint="D9"/>
                <w:kern w:val="0"/>
                <w:sz w:val="20"/>
                <w:szCs w:val="20"/>
                <w:vertAlign w:val="superscript"/>
                <w:lang w:val="ro-RO" w:eastAsia="ro-RO"/>
                <w14:ligatures w14:val="none"/>
              </w:rPr>
              <w:t>2</w:t>
            </w:r>
            <w:r w:rsidRPr="00F61475">
              <w:rPr>
                <w:rFonts w:eastAsia="Times New Roman" w:cs="Times New Roman"/>
                <w:color w:val="262626" w:themeColor="text1" w:themeTint="D9"/>
                <w:kern w:val="0"/>
                <w:sz w:val="20"/>
                <w:szCs w:val="20"/>
                <w:lang w:val="ro-RO" w:eastAsia="ro-RO"/>
                <w14:ligatures w14:val="none"/>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06FDE0"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rachetelor contra grindinei de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3604 </w:t>
            </w:r>
          </w:p>
        </w:tc>
      </w:tr>
      <w:tr w:rsidR="00150CCB" w:rsidRPr="00444603" w14:paraId="6F7B06D5"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37FAE00"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231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430B6B"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CF, art.103 alin.(9</w:t>
            </w:r>
            <w:r w:rsidRPr="00F61475">
              <w:rPr>
                <w:rFonts w:eastAsia="Times New Roman" w:cs="Times New Roman"/>
                <w:color w:val="262626" w:themeColor="text1" w:themeTint="D9"/>
                <w:kern w:val="0"/>
                <w:sz w:val="20"/>
                <w:szCs w:val="20"/>
                <w:vertAlign w:val="superscript"/>
                <w:lang w:val="ro-RO"/>
                <w14:ligatures w14:val="none"/>
              </w:rPr>
              <w:t>8</w:t>
            </w:r>
            <w:r w:rsidRPr="00F61475">
              <w:rPr>
                <w:rFonts w:eastAsia="Times New Roman" w:cs="Times New Roman"/>
                <w:color w:val="262626" w:themeColor="text1" w:themeTint="D9"/>
                <w:kern w:val="0"/>
                <w:sz w:val="20"/>
                <w:szCs w:val="20"/>
                <w:lang w:val="ro-RO"/>
                <w14:ligatures w14:val="none"/>
              </w:rPr>
              <w:t>);</w:t>
            </w:r>
          </w:p>
          <w:p w14:paraId="5B19E468"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HG nr.506 din 30.05.2018.</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5C5023"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serviciilor de către parteneri în cadrul proiectelor de parteneriat public-privat din lista lucrărilor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serviciilor de interes </w:t>
            </w:r>
            <w:proofErr w:type="spellStart"/>
            <w:r w:rsidRPr="00F61475">
              <w:rPr>
                <w:rFonts w:eastAsia="Times New Roman" w:cs="Times New Roman"/>
                <w:color w:val="262626" w:themeColor="text1" w:themeTint="D9"/>
                <w:kern w:val="0"/>
                <w:sz w:val="20"/>
                <w:szCs w:val="20"/>
                <w:lang w:val="ro-RO" w:eastAsia="ro-RO"/>
                <w14:ligatures w14:val="none"/>
              </w:rPr>
              <w:t>naţional</w:t>
            </w:r>
            <w:proofErr w:type="spellEnd"/>
            <w:r w:rsidRPr="00F61475">
              <w:rPr>
                <w:rFonts w:eastAsia="Times New Roman" w:cs="Times New Roman"/>
                <w:color w:val="262626" w:themeColor="text1" w:themeTint="D9"/>
                <w:kern w:val="0"/>
                <w:sz w:val="20"/>
                <w:szCs w:val="20"/>
                <w:lang w:val="ro-RO" w:eastAsia="ro-RO"/>
                <w14:ligatures w14:val="none"/>
              </w:rPr>
              <w:t xml:space="preserve"> propuse parteneriatului public-privat, aprobată de Guvern conform art.11 </w:t>
            </w:r>
            <w:proofErr w:type="spellStart"/>
            <w:r w:rsidRPr="00F61475">
              <w:rPr>
                <w:rFonts w:eastAsia="Times New Roman" w:cs="Times New Roman"/>
                <w:color w:val="262626" w:themeColor="text1" w:themeTint="D9"/>
                <w:kern w:val="0"/>
                <w:sz w:val="20"/>
                <w:szCs w:val="20"/>
                <w:lang w:val="ro-RO" w:eastAsia="ro-RO"/>
                <w14:ligatures w14:val="none"/>
              </w:rPr>
              <w:t>lit.a</w:t>
            </w:r>
            <w:proofErr w:type="spellEnd"/>
            <w:r w:rsidRPr="00F61475">
              <w:rPr>
                <w:rFonts w:eastAsia="Times New Roman" w:cs="Times New Roman"/>
                <w:color w:val="262626" w:themeColor="text1" w:themeTint="D9"/>
                <w:kern w:val="0"/>
                <w:sz w:val="20"/>
                <w:szCs w:val="20"/>
                <w:lang w:val="ro-RO" w:eastAsia="ro-RO"/>
                <w14:ligatures w14:val="none"/>
              </w:rPr>
              <w:t xml:space="preserve">) din Legea nr.179/2008 cu privire la parteneriatul public-privat,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destinate nemijlocit implementării proiectelor de parteneriat public-privat de interes </w:t>
            </w:r>
            <w:proofErr w:type="spellStart"/>
            <w:r w:rsidRPr="00F61475">
              <w:rPr>
                <w:rFonts w:eastAsia="Times New Roman" w:cs="Times New Roman"/>
                <w:color w:val="262626" w:themeColor="text1" w:themeTint="D9"/>
                <w:kern w:val="0"/>
                <w:sz w:val="20"/>
                <w:szCs w:val="20"/>
                <w:lang w:val="ro-RO" w:eastAsia="ro-RO"/>
                <w14:ligatures w14:val="none"/>
              </w:rPr>
              <w:t>naţional</w:t>
            </w:r>
            <w:proofErr w:type="spellEnd"/>
            <w:r w:rsidRPr="00F61475">
              <w:rPr>
                <w:rFonts w:eastAsia="Times New Roman" w:cs="Times New Roman"/>
                <w:color w:val="262626" w:themeColor="text1" w:themeTint="D9"/>
                <w:kern w:val="0"/>
                <w:sz w:val="20"/>
                <w:szCs w:val="20"/>
                <w:lang w:val="ro-RO" w:eastAsia="ro-RO"/>
                <w14:ligatures w14:val="none"/>
              </w:rPr>
              <w:t xml:space="preserve">. Modul de aplicare a </w:t>
            </w:r>
            <w:proofErr w:type="spellStart"/>
            <w:r w:rsidRPr="00F61475">
              <w:rPr>
                <w:rFonts w:eastAsia="Times New Roman" w:cs="Times New Roman"/>
                <w:color w:val="262626" w:themeColor="text1" w:themeTint="D9"/>
                <w:kern w:val="0"/>
                <w:sz w:val="20"/>
                <w:szCs w:val="20"/>
                <w:lang w:val="ro-RO" w:eastAsia="ro-RO"/>
                <w14:ligatures w14:val="none"/>
              </w:rPr>
              <w:t>facilităţilor</w:t>
            </w:r>
            <w:proofErr w:type="spellEnd"/>
            <w:r w:rsidRPr="00F61475">
              <w:rPr>
                <w:rFonts w:eastAsia="Times New Roman" w:cs="Times New Roman"/>
                <w:color w:val="262626" w:themeColor="text1" w:themeTint="D9"/>
                <w:kern w:val="0"/>
                <w:sz w:val="20"/>
                <w:szCs w:val="20"/>
                <w:lang w:val="ro-RO" w:eastAsia="ro-RO"/>
                <w14:ligatures w14:val="none"/>
              </w:rPr>
              <w:t xml:space="preserve"> fiscale respective se </w:t>
            </w:r>
            <w:proofErr w:type="spellStart"/>
            <w:r w:rsidRPr="00F61475">
              <w:rPr>
                <w:rFonts w:eastAsia="Times New Roman" w:cs="Times New Roman"/>
                <w:color w:val="262626" w:themeColor="text1" w:themeTint="D9"/>
                <w:kern w:val="0"/>
                <w:sz w:val="20"/>
                <w:szCs w:val="20"/>
                <w:lang w:val="ro-RO" w:eastAsia="ro-RO"/>
                <w14:ligatures w14:val="none"/>
              </w:rPr>
              <w:t>stabileşte</w:t>
            </w:r>
            <w:proofErr w:type="spellEnd"/>
            <w:r w:rsidRPr="00F61475">
              <w:rPr>
                <w:rFonts w:eastAsia="Times New Roman" w:cs="Times New Roman"/>
                <w:color w:val="262626" w:themeColor="text1" w:themeTint="D9"/>
                <w:kern w:val="0"/>
                <w:sz w:val="20"/>
                <w:szCs w:val="20"/>
                <w:lang w:val="ro-RO" w:eastAsia="ro-RO"/>
                <w14:ligatures w14:val="none"/>
              </w:rPr>
              <w:t xml:space="preserve"> de Guvern. Pentru parteneriatul public-privat al cărui contract a fost încheiat în perioada 1 ianuarie 2018 – 31 august 2019 se aplică scutirea de TVA fără drept de deducere, în vigoare la data semnării contractului de realizare a parteneriatului public-privat, </w:t>
            </w:r>
            <w:proofErr w:type="spellStart"/>
            <w:r w:rsidRPr="00F61475">
              <w:rPr>
                <w:rFonts w:eastAsia="Times New Roman" w:cs="Times New Roman"/>
                <w:color w:val="262626" w:themeColor="text1" w:themeTint="D9"/>
                <w:kern w:val="0"/>
                <w:sz w:val="20"/>
                <w:szCs w:val="20"/>
                <w:lang w:val="ro-RO" w:eastAsia="ro-RO"/>
                <w14:ligatures w14:val="none"/>
              </w:rPr>
              <w:t>pînă</w:t>
            </w:r>
            <w:proofErr w:type="spellEnd"/>
            <w:r w:rsidRPr="00F61475">
              <w:rPr>
                <w:rFonts w:eastAsia="Times New Roman" w:cs="Times New Roman"/>
                <w:color w:val="262626" w:themeColor="text1" w:themeTint="D9"/>
                <w:kern w:val="0"/>
                <w:sz w:val="20"/>
                <w:szCs w:val="20"/>
                <w:lang w:val="ro-RO" w:eastAsia="ro-RO"/>
                <w14:ligatures w14:val="none"/>
              </w:rPr>
              <w:t xml:space="preserve"> la expirarea contractului.</w:t>
            </w:r>
          </w:p>
        </w:tc>
      </w:tr>
      <w:tr w:rsidR="00150CCB" w:rsidRPr="00444603" w14:paraId="3336F8BB"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C21B74"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234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A41790"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28" w:history="1">
              <w:r w:rsidRPr="00F61475">
                <w:rPr>
                  <w:rFonts w:eastAsia="Times New Roman" w:cs="Times New Roman"/>
                  <w:color w:val="262626" w:themeColor="text1" w:themeTint="D9"/>
                  <w:kern w:val="0"/>
                  <w:sz w:val="20"/>
                  <w:szCs w:val="20"/>
                  <w:u w:val="single"/>
                  <w:lang w:val="ro-RO" w:eastAsia="ro-RO"/>
                  <w14:ligatures w14:val="none"/>
                </w:rPr>
                <w:t>Legea nr.1417/1997</w:t>
              </w:r>
            </w:hyperlink>
            <w:r w:rsidRPr="00F61475">
              <w:rPr>
                <w:rFonts w:eastAsia="Times New Roman" w:cs="Times New Roman"/>
                <w:color w:val="262626" w:themeColor="text1" w:themeTint="D9"/>
                <w:kern w:val="0"/>
                <w:sz w:val="20"/>
                <w:szCs w:val="20"/>
                <w:lang w:val="ro-RO" w:eastAsia="ro-RO"/>
                <w14:ligatures w14:val="none"/>
              </w:rPr>
              <w:t>, art.4 alin.(13</w:t>
            </w:r>
            <w:r w:rsidRPr="00F61475">
              <w:rPr>
                <w:rFonts w:eastAsia="Times New Roman" w:cs="Times New Roman"/>
                <w:color w:val="262626" w:themeColor="text1" w:themeTint="D9"/>
                <w:kern w:val="0"/>
                <w:sz w:val="20"/>
                <w:szCs w:val="20"/>
                <w:vertAlign w:val="superscript"/>
                <w:lang w:val="ro-RO" w:eastAsia="ro-RO"/>
                <w14:ligatures w14:val="none"/>
              </w:rPr>
              <w:t>1</w:t>
            </w:r>
            <w:r w:rsidRPr="00F61475">
              <w:rPr>
                <w:rFonts w:eastAsia="Times New Roman" w:cs="Times New Roman"/>
                <w:color w:val="262626" w:themeColor="text1" w:themeTint="D9"/>
                <w:kern w:val="0"/>
                <w:sz w:val="20"/>
                <w:szCs w:val="20"/>
                <w:lang w:val="ro-RO" w:eastAsia="ro-RO"/>
                <w14:ligatures w14:val="none"/>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28FB22"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destinate proiectelor de </w:t>
            </w:r>
            <w:proofErr w:type="spellStart"/>
            <w:r w:rsidRPr="00F61475">
              <w:rPr>
                <w:rFonts w:eastAsia="Times New Roman" w:cs="Times New Roman"/>
                <w:color w:val="262626" w:themeColor="text1" w:themeTint="D9"/>
                <w:kern w:val="0"/>
                <w:sz w:val="20"/>
                <w:szCs w:val="20"/>
                <w:lang w:val="ro-RO" w:eastAsia="ro-RO"/>
                <w14:ligatures w14:val="none"/>
              </w:rPr>
              <w:t>asistenţă</w:t>
            </w:r>
            <w:proofErr w:type="spellEnd"/>
            <w:r w:rsidRPr="00F61475">
              <w:rPr>
                <w:rFonts w:eastAsia="Times New Roman" w:cs="Times New Roman"/>
                <w:color w:val="262626" w:themeColor="text1" w:themeTint="D9"/>
                <w:kern w:val="0"/>
                <w:sz w:val="20"/>
                <w:szCs w:val="20"/>
                <w:lang w:val="ro-RO" w:eastAsia="ro-RO"/>
                <w14:ligatures w14:val="none"/>
              </w:rPr>
              <w:t xml:space="preserve"> financiară, oferite de către Fondul Global pentru Combaterea HIV/SIDA, Tuberculozei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Malariei (GFATM) în baza Acordului de grant nr.MOL-809-G05-T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Acordului de grant nr.MOL-809-G06-H, implementate de Centrul pentru Politici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Analize în Sănătate (Centrul PAS)</w:t>
            </w:r>
          </w:p>
        </w:tc>
      </w:tr>
      <w:tr w:rsidR="00150CCB" w:rsidRPr="00444603" w14:paraId="21DCC2C7"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F0EC4F"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235</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A66C63"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en-US"/>
              </w:rPr>
              <w:instrText>HYPERLINK "lex:LPLP199712171417"</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nr.1417/1997</w:t>
            </w:r>
            <w:r>
              <w:fldChar w:fldCharType="end"/>
            </w:r>
            <w:r w:rsidRPr="00F61475">
              <w:rPr>
                <w:rFonts w:eastAsia="Times New Roman" w:cs="Times New Roman"/>
                <w:color w:val="262626" w:themeColor="text1" w:themeTint="D9"/>
                <w:kern w:val="0"/>
                <w:sz w:val="20"/>
                <w:szCs w:val="20"/>
                <w:lang w:val="ro-RO" w:eastAsia="ro-RO"/>
                <w14:ligatures w14:val="none"/>
              </w:rPr>
              <w:t>, art.4 alin.(13</w:t>
            </w:r>
            <w:r w:rsidRPr="00F61475">
              <w:rPr>
                <w:rFonts w:eastAsia="Times New Roman" w:cs="Times New Roman"/>
                <w:color w:val="262626" w:themeColor="text1" w:themeTint="D9"/>
                <w:kern w:val="0"/>
                <w:sz w:val="20"/>
                <w:szCs w:val="20"/>
                <w:vertAlign w:val="superscript"/>
                <w:lang w:val="ro-RO" w:eastAsia="ro-RO"/>
                <w14:ligatures w14:val="none"/>
              </w:rPr>
              <w:t>6</w:t>
            </w:r>
            <w:r w:rsidRPr="00F61475">
              <w:rPr>
                <w:rFonts w:eastAsia="Times New Roman" w:cs="Times New Roman"/>
                <w:color w:val="262626" w:themeColor="text1" w:themeTint="D9"/>
                <w:kern w:val="0"/>
                <w:sz w:val="20"/>
                <w:szCs w:val="20"/>
                <w:lang w:val="ro-RO" w:eastAsia="ro-RO"/>
                <w14:ligatures w14:val="none"/>
              </w:rPr>
              <w:t xml:space="preserve">); </w:t>
            </w:r>
          </w:p>
          <w:p w14:paraId="1A98FC11"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en-US"/>
              </w:rPr>
              <w:instrText>HYPERLINK "lex:HGHG20140925782"</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HG nr.782/2014</w:t>
            </w:r>
            <w:r>
              <w:fldChar w:fldCharType="end"/>
            </w:r>
          </w:p>
          <w:p w14:paraId="7A0AD371"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 </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C5E89E5"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destinate proiectului “Reabilitarea străzilor centrale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modernizarea iluminatului public al centrului municipiului </w:t>
            </w:r>
            <w:proofErr w:type="spellStart"/>
            <w:r w:rsidRPr="00F61475">
              <w:rPr>
                <w:rFonts w:eastAsia="Times New Roman" w:cs="Times New Roman"/>
                <w:color w:val="262626" w:themeColor="text1" w:themeTint="D9"/>
                <w:kern w:val="0"/>
                <w:sz w:val="20"/>
                <w:szCs w:val="20"/>
                <w:lang w:val="ro-RO" w:eastAsia="ro-RO"/>
                <w14:ligatures w14:val="none"/>
              </w:rPr>
              <w:t>Chişinău</w:t>
            </w:r>
            <w:proofErr w:type="spellEnd"/>
            <w:r w:rsidRPr="00F61475">
              <w:rPr>
                <w:rFonts w:eastAsia="Times New Roman" w:cs="Times New Roman"/>
                <w:color w:val="262626" w:themeColor="text1" w:themeTint="D9"/>
                <w:kern w:val="0"/>
                <w:sz w:val="20"/>
                <w:szCs w:val="20"/>
                <w:lang w:val="ro-RO" w:eastAsia="ro-RO"/>
                <w14:ligatures w14:val="none"/>
              </w:rPr>
              <w:t xml:space="preserve">”, implementat de către Primăria municipiului </w:t>
            </w:r>
            <w:proofErr w:type="spellStart"/>
            <w:r w:rsidRPr="00F61475">
              <w:rPr>
                <w:rFonts w:eastAsia="Times New Roman" w:cs="Times New Roman"/>
                <w:color w:val="262626" w:themeColor="text1" w:themeTint="D9"/>
                <w:kern w:val="0"/>
                <w:sz w:val="20"/>
                <w:szCs w:val="20"/>
                <w:lang w:val="ro-RO" w:eastAsia="ro-RO"/>
                <w14:ligatures w14:val="none"/>
              </w:rPr>
              <w:t>Chişinău</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finanţat</w:t>
            </w:r>
            <w:proofErr w:type="spellEnd"/>
            <w:r w:rsidRPr="00F61475">
              <w:rPr>
                <w:rFonts w:eastAsia="Times New Roman" w:cs="Times New Roman"/>
                <w:color w:val="262626" w:themeColor="text1" w:themeTint="D9"/>
                <w:kern w:val="0"/>
                <w:sz w:val="20"/>
                <w:szCs w:val="20"/>
                <w:lang w:val="ro-RO" w:eastAsia="ro-RO"/>
                <w14:ligatures w14:val="none"/>
              </w:rPr>
              <w:t xml:space="preserve"> din sursele Băncii Europene de </w:t>
            </w:r>
            <w:proofErr w:type="spellStart"/>
            <w:r w:rsidRPr="00F61475">
              <w:rPr>
                <w:rFonts w:eastAsia="Times New Roman" w:cs="Times New Roman"/>
                <w:color w:val="262626" w:themeColor="text1" w:themeTint="D9"/>
                <w:kern w:val="0"/>
                <w:sz w:val="20"/>
                <w:szCs w:val="20"/>
                <w:lang w:val="ro-RO" w:eastAsia="ro-RO"/>
                <w14:ligatures w14:val="none"/>
              </w:rPr>
              <w:t>Investiţii</w:t>
            </w:r>
            <w:proofErr w:type="spellEnd"/>
            <w:r w:rsidRPr="00F61475">
              <w:rPr>
                <w:rFonts w:eastAsia="Times New Roman" w:cs="Times New Roman"/>
                <w:color w:val="262626" w:themeColor="text1" w:themeTint="D9"/>
                <w:kern w:val="0"/>
                <w:sz w:val="20"/>
                <w:szCs w:val="20"/>
                <w:lang w:val="ro-RO" w:eastAsia="ro-RO"/>
                <w14:ligatures w14:val="none"/>
              </w:rPr>
              <w:t xml:space="preserve">, ale BERD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din Fondul Special pentru Energie Verde al BERD. </w:t>
            </w:r>
            <w:r w:rsidRPr="00F61475">
              <w:rPr>
                <w:rFonts w:eastAsia="Times New Roman" w:cs="Times New Roman"/>
                <w:b/>
                <w:bCs/>
                <w:color w:val="262626" w:themeColor="text1" w:themeTint="D9"/>
                <w:kern w:val="0"/>
                <w:sz w:val="20"/>
                <w:szCs w:val="20"/>
                <w:lang w:val="ro-RO" w:eastAsia="ro-RO"/>
                <w14:ligatures w14:val="none"/>
              </w:rPr>
              <w:t xml:space="preserve">Modul de aplicare se </w:t>
            </w:r>
            <w:proofErr w:type="spellStart"/>
            <w:r w:rsidRPr="00F61475">
              <w:rPr>
                <w:rFonts w:eastAsia="Times New Roman" w:cs="Times New Roman"/>
                <w:b/>
                <w:bCs/>
                <w:color w:val="262626" w:themeColor="text1" w:themeTint="D9"/>
                <w:kern w:val="0"/>
                <w:sz w:val="20"/>
                <w:szCs w:val="20"/>
                <w:lang w:val="ro-RO" w:eastAsia="ro-RO"/>
                <w14:ligatures w14:val="none"/>
              </w:rPr>
              <w:t>stabileşte</w:t>
            </w:r>
            <w:proofErr w:type="spellEnd"/>
            <w:r w:rsidRPr="00F61475">
              <w:rPr>
                <w:rFonts w:eastAsia="Times New Roman" w:cs="Times New Roman"/>
                <w:b/>
                <w:bCs/>
                <w:color w:val="262626" w:themeColor="text1" w:themeTint="D9"/>
                <w:kern w:val="0"/>
                <w:sz w:val="20"/>
                <w:szCs w:val="20"/>
                <w:lang w:val="ro-RO" w:eastAsia="ro-RO"/>
                <w14:ligatures w14:val="none"/>
              </w:rPr>
              <w:t xml:space="preserve"> printr-un regulament aprobat de Guvern.</w:t>
            </w:r>
          </w:p>
        </w:tc>
      </w:tr>
      <w:tr w:rsidR="00150CCB" w:rsidRPr="00444603" w14:paraId="2C9F9BBC"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2902B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236</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59153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en-US"/>
              </w:rPr>
              <w:instrText>HYPERLINK "lex:LPLP199712171417"</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nr.1417/1997</w:t>
            </w:r>
            <w:r>
              <w:fldChar w:fldCharType="end"/>
            </w:r>
            <w:r w:rsidRPr="00F61475">
              <w:rPr>
                <w:rFonts w:eastAsia="Times New Roman" w:cs="Times New Roman"/>
                <w:color w:val="262626" w:themeColor="text1" w:themeTint="D9"/>
                <w:kern w:val="0"/>
                <w:sz w:val="20"/>
                <w:szCs w:val="20"/>
                <w:lang w:val="ro-RO" w:eastAsia="ro-RO"/>
                <w14:ligatures w14:val="none"/>
              </w:rPr>
              <w:t>, art.4 alin.(13</w:t>
            </w:r>
            <w:r w:rsidRPr="00F61475">
              <w:rPr>
                <w:rFonts w:eastAsia="Times New Roman" w:cs="Times New Roman"/>
                <w:color w:val="262626" w:themeColor="text1" w:themeTint="D9"/>
                <w:kern w:val="0"/>
                <w:sz w:val="20"/>
                <w:szCs w:val="20"/>
                <w:vertAlign w:val="superscript"/>
                <w:lang w:val="ro-RO" w:eastAsia="ro-RO"/>
                <w14:ligatures w14:val="none"/>
              </w:rPr>
              <w:t>7</w:t>
            </w:r>
            <w:r w:rsidRPr="00F61475">
              <w:rPr>
                <w:rFonts w:eastAsia="Times New Roman" w:cs="Times New Roman"/>
                <w:color w:val="262626" w:themeColor="text1" w:themeTint="D9"/>
                <w:kern w:val="0"/>
                <w:sz w:val="20"/>
                <w:szCs w:val="20"/>
                <w:lang w:val="ro-RO" w:eastAsia="ro-RO"/>
                <w14:ligatures w14:val="none"/>
              </w:rPr>
              <w:t>);</w:t>
            </w:r>
          </w:p>
          <w:p w14:paraId="098EF14A"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 </w:t>
            </w:r>
            <w:r>
              <w:fldChar w:fldCharType="begin"/>
            </w:r>
            <w:r w:rsidRPr="00444603">
              <w:rPr>
                <w:lang w:val="en-US"/>
              </w:rPr>
              <w:instrText>HYPERLINK "lex:HGHG20140925782"</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HG nr.782/2014</w:t>
            </w:r>
            <w:r>
              <w:fldChar w:fldCharType="end"/>
            </w:r>
          </w:p>
          <w:p w14:paraId="4BCB5A5B"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5630EB"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destinate Programului de </w:t>
            </w:r>
            <w:proofErr w:type="spellStart"/>
            <w:r w:rsidRPr="00F61475">
              <w:rPr>
                <w:rFonts w:eastAsia="Times New Roman" w:cs="Times New Roman"/>
                <w:color w:val="262626" w:themeColor="text1" w:themeTint="D9"/>
                <w:kern w:val="0"/>
                <w:sz w:val="20"/>
                <w:szCs w:val="20"/>
                <w:lang w:val="ro-RO" w:eastAsia="ro-RO"/>
                <w14:ligatures w14:val="none"/>
              </w:rPr>
              <w:t>Investiţii</w:t>
            </w:r>
            <w:proofErr w:type="spellEnd"/>
            <w:r w:rsidRPr="00F61475">
              <w:rPr>
                <w:rFonts w:eastAsia="Times New Roman" w:cs="Times New Roman"/>
                <w:color w:val="262626" w:themeColor="text1" w:themeTint="D9"/>
                <w:kern w:val="0"/>
                <w:sz w:val="20"/>
                <w:szCs w:val="20"/>
                <w:lang w:val="ro-RO" w:eastAsia="ro-RO"/>
                <w14:ligatures w14:val="none"/>
              </w:rPr>
              <w:t xml:space="preserve"> Prioritare prevăzut de Studiul de Fezabilitate la Programul de alimentare cu apă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tratare a apelor uzate în municipiul </w:t>
            </w:r>
            <w:proofErr w:type="spellStart"/>
            <w:r w:rsidRPr="00F61475">
              <w:rPr>
                <w:rFonts w:eastAsia="Times New Roman" w:cs="Times New Roman"/>
                <w:color w:val="262626" w:themeColor="text1" w:themeTint="D9"/>
                <w:kern w:val="0"/>
                <w:sz w:val="20"/>
                <w:szCs w:val="20"/>
                <w:lang w:val="ro-RO" w:eastAsia="ro-RO"/>
                <w14:ligatures w14:val="none"/>
              </w:rPr>
              <w:t>Chişinău</w:t>
            </w:r>
            <w:proofErr w:type="spellEnd"/>
            <w:r w:rsidRPr="00F61475">
              <w:rPr>
                <w:rFonts w:eastAsia="Times New Roman" w:cs="Times New Roman"/>
                <w:color w:val="262626" w:themeColor="text1" w:themeTint="D9"/>
                <w:kern w:val="0"/>
                <w:sz w:val="20"/>
                <w:szCs w:val="20"/>
                <w:lang w:val="ro-RO" w:eastAsia="ro-RO"/>
                <w14:ligatures w14:val="none"/>
              </w:rPr>
              <w:t xml:space="preserve">, implementat de către S.A. “Apă-Canal </w:t>
            </w:r>
            <w:proofErr w:type="spellStart"/>
            <w:r w:rsidRPr="00F61475">
              <w:rPr>
                <w:rFonts w:eastAsia="Times New Roman" w:cs="Times New Roman"/>
                <w:color w:val="262626" w:themeColor="text1" w:themeTint="D9"/>
                <w:kern w:val="0"/>
                <w:sz w:val="20"/>
                <w:szCs w:val="20"/>
                <w:lang w:val="ro-RO" w:eastAsia="ro-RO"/>
                <w14:ligatures w14:val="none"/>
              </w:rPr>
              <w:t>Chişinău</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finanţat</w:t>
            </w:r>
            <w:proofErr w:type="spellEnd"/>
            <w:r w:rsidRPr="00F61475">
              <w:rPr>
                <w:rFonts w:eastAsia="Times New Roman" w:cs="Times New Roman"/>
                <w:color w:val="262626" w:themeColor="text1" w:themeTint="D9"/>
                <w:kern w:val="0"/>
                <w:sz w:val="20"/>
                <w:szCs w:val="20"/>
                <w:lang w:val="ro-RO" w:eastAsia="ro-RO"/>
                <w14:ligatures w14:val="none"/>
              </w:rPr>
              <w:t xml:space="preserve"> din sursele Băncii Europene de </w:t>
            </w:r>
            <w:proofErr w:type="spellStart"/>
            <w:r w:rsidRPr="00F61475">
              <w:rPr>
                <w:rFonts w:eastAsia="Times New Roman" w:cs="Times New Roman"/>
                <w:color w:val="262626" w:themeColor="text1" w:themeTint="D9"/>
                <w:kern w:val="0"/>
                <w:sz w:val="20"/>
                <w:szCs w:val="20"/>
                <w:lang w:val="ro-RO" w:eastAsia="ro-RO"/>
                <w14:ligatures w14:val="none"/>
              </w:rPr>
              <w:t>Investiţii</w:t>
            </w:r>
            <w:proofErr w:type="spellEnd"/>
            <w:r w:rsidRPr="00F61475">
              <w:rPr>
                <w:rFonts w:eastAsia="Times New Roman" w:cs="Times New Roman"/>
                <w:color w:val="262626" w:themeColor="text1" w:themeTint="D9"/>
                <w:kern w:val="0"/>
                <w:sz w:val="20"/>
                <w:szCs w:val="20"/>
                <w:lang w:val="ro-RO" w:eastAsia="ro-RO"/>
                <w14:ligatures w14:val="none"/>
              </w:rPr>
              <w:t xml:space="preserve">, ale BERD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din Fondul de </w:t>
            </w:r>
            <w:proofErr w:type="spellStart"/>
            <w:r w:rsidRPr="00F61475">
              <w:rPr>
                <w:rFonts w:eastAsia="Times New Roman" w:cs="Times New Roman"/>
                <w:color w:val="262626" w:themeColor="text1" w:themeTint="D9"/>
                <w:kern w:val="0"/>
                <w:sz w:val="20"/>
                <w:szCs w:val="20"/>
                <w:lang w:val="ro-RO" w:eastAsia="ro-RO"/>
                <w14:ligatures w14:val="none"/>
              </w:rPr>
              <w:t>Investiţii</w:t>
            </w:r>
            <w:proofErr w:type="spellEnd"/>
            <w:r w:rsidRPr="00F61475">
              <w:rPr>
                <w:rFonts w:eastAsia="Times New Roman" w:cs="Times New Roman"/>
                <w:color w:val="262626" w:themeColor="text1" w:themeTint="D9"/>
                <w:kern w:val="0"/>
                <w:sz w:val="20"/>
                <w:szCs w:val="20"/>
                <w:lang w:val="ro-RO" w:eastAsia="ro-RO"/>
                <w14:ligatures w14:val="none"/>
              </w:rPr>
              <w:t xml:space="preserve"> pentru Vecinătate al Uniunii Europene. </w:t>
            </w:r>
            <w:r w:rsidRPr="00F61475">
              <w:rPr>
                <w:rFonts w:eastAsia="Times New Roman" w:cs="Times New Roman"/>
                <w:b/>
                <w:bCs/>
                <w:color w:val="262626" w:themeColor="text1" w:themeTint="D9"/>
                <w:kern w:val="0"/>
                <w:sz w:val="20"/>
                <w:szCs w:val="20"/>
                <w:lang w:val="ro-RO" w:eastAsia="ro-RO"/>
                <w14:ligatures w14:val="none"/>
              </w:rPr>
              <w:t xml:space="preserve">Modul de aplicare se </w:t>
            </w:r>
            <w:proofErr w:type="spellStart"/>
            <w:r w:rsidRPr="00F61475">
              <w:rPr>
                <w:rFonts w:eastAsia="Times New Roman" w:cs="Times New Roman"/>
                <w:b/>
                <w:bCs/>
                <w:color w:val="262626" w:themeColor="text1" w:themeTint="D9"/>
                <w:kern w:val="0"/>
                <w:sz w:val="20"/>
                <w:szCs w:val="20"/>
                <w:lang w:val="ro-RO" w:eastAsia="ro-RO"/>
                <w14:ligatures w14:val="none"/>
              </w:rPr>
              <w:t>stabileşte</w:t>
            </w:r>
            <w:proofErr w:type="spellEnd"/>
            <w:r w:rsidRPr="00F61475">
              <w:rPr>
                <w:rFonts w:eastAsia="Times New Roman" w:cs="Times New Roman"/>
                <w:b/>
                <w:bCs/>
                <w:color w:val="262626" w:themeColor="text1" w:themeTint="D9"/>
                <w:kern w:val="0"/>
                <w:sz w:val="20"/>
                <w:szCs w:val="20"/>
                <w:lang w:val="ro-RO" w:eastAsia="ro-RO"/>
                <w14:ligatures w14:val="none"/>
              </w:rPr>
              <w:t xml:space="preserve"> printr-un regulament aprobat de Guvern.</w:t>
            </w:r>
          </w:p>
        </w:tc>
      </w:tr>
      <w:tr w:rsidR="00150CCB" w:rsidRPr="00444603" w14:paraId="37B36D69"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265883"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237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1E4B9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29" w:history="1">
              <w:r w:rsidRPr="00F61475">
                <w:rPr>
                  <w:rFonts w:eastAsia="Times New Roman" w:cs="Times New Roman"/>
                  <w:color w:val="262626" w:themeColor="text1" w:themeTint="D9"/>
                  <w:kern w:val="0"/>
                  <w:sz w:val="20"/>
                  <w:szCs w:val="20"/>
                  <w:u w:val="single"/>
                  <w:lang w:val="ro-RO" w:eastAsia="ro-RO"/>
                  <w14:ligatures w14:val="none"/>
                </w:rPr>
                <w:t>Legea nr.1417/1997</w:t>
              </w:r>
            </w:hyperlink>
            <w:r w:rsidRPr="00F61475">
              <w:rPr>
                <w:rFonts w:eastAsia="Times New Roman" w:cs="Times New Roman"/>
                <w:color w:val="262626" w:themeColor="text1" w:themeTint="D9"/>
                <w:kern w:val="0"/>
                <w:sz w:val="20"/>
                <w:szCs w:val="20"/>
                <w:lang w:val="ro-RO" w:eastAsia="ro-RO"/>
                <w14:ligatures w14:val="none"/>
              </w:rPr>
              <w:t>, art.4 alin.(13</w:t>
            </w:r>
            <w:r w:rsidRPr="00F61475">
              <w:rPr>
                <w:rFonts w:eastAsia="Times New Roman" w:cs="Times New Roman"/>
                <w:color w:val="262626" w:themeColor="text1" w:themeTint="D9"/>
                <w:kern w:val="0"/>
                <w:sz w:val="20"/>
                <w:szCs w:val="20"/>
                <w:vertAlign w:val="superscript"/>
                <w:lang w:val="ro-RO" w:eastAsia="ro-RO"/>
                <w14:ligatures w14:val="none"/>
              </w:rPr>
              <w:t>9</w:t>
            </w:r>
            <w:r w:rsidRPr="00F61475">
              <w:rPr>
                <w:rFonts w:eastAsia="Times New Roman" w:cs="Times New Roman"/>
                <w:color w:val="262626" w:themeColor="text1" w:themeTint="D9"/>
                <w:kern w:val="0"/>
                <w:sz w:val="20"/>
                <w:szCs w:val="20"/>
                <w:lang w:val="ro-RO" w:eastAsia="ro-RO"/>
                <w14:ligatures w14:val="none"/>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45D96F"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vaccinului anti-COVID-19 </w:t>
            </w:r>
            <w:r w:rsidRPr="00F61475">
              <w:rPr>
                <w:rFonts w:eastAsia="Times New Roman" w:cs="Times New Roman"/>
                <w:color w:val="262626" w:themeColor="text1" w:themeTint="D9"/>
                <w:kern w:val="0"/>
                <w:sz w:val="20"/>
                <w:szCs w:val="20"/>
                <w:lang w:val="ro-RO" w:eastAsia="ro-RO"/>
                <w14:ligatures w14:val="none"/>
              </w:rPr>
              <w:lastRenderedPageBreak/>
              <w:t xml:space="preserve">procurat din surse financiare ale statului, pe perioada stării de </w:t>
            </w:r>
            <w:proofErr w:type="spellStart"/>
            <w:r w:rsidRPr="00F61475">
              <w:rPr>
                <w:rFonts w:eastAsia="Times New Roman" w:cs="Times New Roman"/>
                <w:color w:val="262626" w:themeColor="text1" w:themeTint="D9"/>
                <w:kern w:val="0"/>
                <w:sz w:val="20"/>
                <w:szCs w:val="20"/>
                <w:lang w:val="ro-RO" w:eastAsia="ro-RO"/>
                <w14:ligatures w14:val="none"/>
              </w:rPr>
              <w:t>urgenţă</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/sau a stării de </w:t>
            </w:r>
            <w:proofErr w:type="spellStart"/>
            <w:r w:rsidRPr="00F61475">
              <w:rPr>
                <w:rFonts w:eastAsia="Times New Roman" w:cs="Times New Roman"/>
                <w:color w:val="262626" w:themeColor="text1" w:themeTint="D9"/>
                <w:kern w:val="0"/>
                <w:sz w:val="20"/>
                <w:szCs w:val="20"/>
                <w:lang w:val="ro-RO" w:eastAsia="ro-RO"/>
                <w14:ligatures w14:val="none"/>
              </w:rPr>
              <w:t>urgenţă</w:t>
            </w:r>
            <w:proofErr w:type="spellEnd"/>
            <w:r w:rsidRPr="00F61475">
              <w:rPr>
                <w:rFonts w:eastAsia="Times New Roman" w:cs="Times New Roman"/>
                <w:color w:val="262626" w:themeColor="text1" w:themeTint="D9"/>
                <w:kern w:val="0"/>
                <w:sz w:val="20"/>
                <w:szCs w:val="20"/>
                <w:lang w:val="ro-RO" w:eastAsia="ro-RO"/>
                <w14:ligatures w14:val="none"/>
              </w:rPr>
              <w:t xml:space="preserve"> în sănătate publică </w:t>
            </w:r>
          </w:p>
        </w:tc>
      </w:tr>
      <w:tr w:rsidR="00150CCB" w:rsidRPr="00444603" w14:paraId="2C8461D7"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79392C"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238</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9339A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en-US"/>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w:t>
            </w:r>
            <w:r>
              <w:fldChar w:fldCharType="end"/>
            </w:r>
            <w:r w:rsidRPr="00F61475">
              <w:rPr>
                <w:rFonts w:eastAsia="Times New Roman" w:cs="Times New Roman"/>
                <w:color w:val="262626" w:themeColor="text1" w:themeTint="D9"/>
                <w:kern w:val="0"/>
                <w:sz w:val="20"/>
                <w:szCs w:val="20"/>
                <w:u w:val="single"/>
                <w:lang w:val="ro-RO" w:eastAsia="ro-RO"/>
                <w14:ligatures w14:val="none"/>
              </w:rPr>
              <w:t>F</w:t>
            </w:r>
            <w:r w:rsidRPr="00F61475">
              <w:rPr>
                <w:rFonts w:eastAsia="Times New Roman" w:cs="Times New Roman"/>
                <w:color w:val="262626" w:themeColor="text1" w:themeTint="D9"/>
                <w:kern w:val="0"/>
                <w:sz w:val="20"/>
                <w:szCs w:val="20"/>
                <w:lang w:val="ro-RO" w:eastAsia="ro-RO"/>
                <w14:ligatures w14:val="none"/>
              </w:rPr>
              <w:t>, art.103 alin.(9</w:t>
            </w:r>
            <w:r w:rsidRPr="00F61475">
              <w:rPr>
                <w:rFonts w:eastAsia="Times New Roman" w:cs="Times New Roman"/>
                <w:color w:val="262626" w:themeColor="text1" w:themeTint="D9"/>
                <w:kern w:val="0"/>
                <w:sz w:val="20"/>
                <w:szCs w:val="20"/>
                <w:vertAlign w:val="superscript"/>
                <w:lang w:val="ro-RO" w:eastAsia="ro-RO"/>
                <w14:ligatures w14:val="none"/>
              </w:rPr>
              <w:t>9</w:t>
            </w:r>
            <w:r w:rsidRPr="00F61475">
              <w:rPr>
                <w:rFonts w:eastAsia="Times New Roman" w:cs="Times New Roman"/>
                <w:color w:val="262626" w:themeColor="text1" w:themeTint="D9"/>
                <w:kern w:val="0"/>
                <w:sz w:val="20"/>
                <w:szCs w:val="20"/>
                <w:lang w:val="ro-RO" w:eastAsia="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en-US"/>
              </w:rPr>
              <w:instrText>HYPERLINK "lex:HGHG20181010977"</w:instrText>
            </w:r>
            <w:r>
              <w:fldChar w:fldCharType="separate"/>
            </w:r>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Guvernului nr.977/2018</w:t>
            </w:r>
            <w:r>
              <w:fldChar w:fldCharType="end"/>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16BE04"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obiectelor de cult conform listei aprobate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modului stabilit de Guvern</w:t>
            </w:r>
          </w:p>
        </w:tc>
      </w:tr>
      <w:tr w:rsidR="00150CCB" w:rsidRPr="00444603" w14:paraId="01812F70"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AA4C65"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550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41AFFC"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30" w:history="1">
              <w:r w:rsidRPr="00F61475">
                <w:rPr>
                  <w:rFonts w:eastAsia="Times New Roman" w:cs="Times New Roman"/>
                  <w:color w:val="262626" w:themeColor="text1" w:themeTint="D9"/>
                  <w:kern w:val="0"/>
                  <w:sz w:val="20"/>
                  <w:szCs w:val="20"/>
                  <w:u w:val="single"/>
                  <w:lang w:val="ro-RO" w:eastAsia="ro-RO"/>
                  <w14:ligatures w14:val="none"/>
                </w:rPr>
                <w:t>Legea nr.1417/1997</w:t>
              </w:r>
            </w:hyperlink>
            <w:r w:rsidRPr="00F61475">
              <w:rPr>
                <w:rFonts w:eastAsia="Times New Roman" w:cs="Times New Roman"/>
                <w:color w:val="262626" w:themeColor="text1" w:themeTint="D9"/>
                <w:kern w:val="0"/>
                <w:sz w:val="20"/>
                <w:szCs w:val="20"/>
                <w:lang w:val="ro-RO" w:eastAsia="ro-RO"/>
                <w14:ligatures w14:val="none"/>
              </w:rPr>
              <w:t>, art.4, alin.(7)</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09229A"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gazelor naturale </w:t>
            </w:r>
            <w:r w:rsidRPr="00F61475">
              <w:rPr>
                <w:rFonts w:eastAsia="Times New Roman" w:cs="Times New Roman"/>
                <w:b/>
                <w:bCs/>
                <w:color w:val="262626" w:themeColor="text1" w:themeTint="D9"/>
                <w:kern w:val="0"/>
                <w:sz w:val="20"/>
                <w:szCs w:val="20"/>
                <w:lang w:val="ro-RO" w:eastAsia="ro-RO"/>
                <w14:ligatures w14:val="none"/>
              </w:rPr>
              <w:t xml:space="preserve">de la </w:t>
            </w:r>
            <w:proofErr w:type="spellStart"/>
            <w:r w:rsidRPr="00F61475">
              <w:rPr>
                <w:rFonts w:eastAsia="Times New Roman" w:cs="Times New Roman"/>
                <w:b/>
                <w:bCs/>
                <w:color w:val="262626" w:themeColor="text1" w:themeTint="D9"/>
                <w:kern w:val="0"/>
                <w:sz w:val="20"/>
                <w:szCs w:val="20"/>
                <w:lang w:val="ro-RO" w:eastAsia="ro-RO"/>
                <w14:ligatures w14:val="none"/>
              </w:rPr>
              <w:t>poziţia</w:t>
            </w:r>
            <w:proofErr w:type="spellEnd"/>
            <w:r w:rsidRPr="00F61475">
              <w:rPr>
                <w:rFonts w:eastAsia="Times New Roman" w:cs="Times New Roman"/>
                <w:b/>
                <w:bCs/>
                <w:color w:val="262626" w:themeColor="text1" w:themeTint="D9"/>
                <w:kern w:val="0"/>
                <w:sz w:val="20"/>
                <w:szCs w:val="20"/>
                <w:lang w:val="ro-RO" w:eastAsia="ro-RO"/>
                <w14:ligatures w14:val="none"/>
              </w:rPr>
              <w:t xml:space="preserve"> tarifară 2711</w:t>
            </w:r>
            <w:r w:rsidRPr="00F61475">
              <w:rPr>
                <w:rFonts w:eastAsia="Times New Roman" w:cs="Times New Roman"/>
                <w:color w:val="262626" w:themeColor="text1" w:themeTint="D9"/>
                <w:kern w:val="0"/>
                <w:sz w:val="20"/>
                <w:szCs w:val="20"/>
                <w:lang w:val="ro-RO" w:eastAsia="ro-RO"/>
                <w14:ligatures w14:val="none"/>
              </w:rPr>
              <w:t xml:space="preserve"> de către S.A. "</w:t>
            </w:r>
            <w:proofErr w:type="spellStart"/>
            <w:r w:rsidRPr="00F61475">
              <w:rPr>
                <w:rFonts w:eastAsia="Times New Roman" w:cs="Times New Roman"/>
                <w:color w:val="262626" w:themeColor="text1" w:themeTint="D9"/>
                <w:kern w:val="0"/>
                <w:sz w:val="20"/>
                <w:szCs w:val="20"/>
                <w:lang w:val="ro-RO" w:eastAsia="ro-RO"/>
                <w14:ligatures w14:val="none"/>
              </w:rPr>
              <w:t>Moldovagaz</w:t>
            </w:r>
            <w:proofErr w:type="spellEnd"/>
            <w:r w:rsidRPr="00F61475">
              <w:rPr>
                <w:rFonts w:eastAsia="Times New Roman" w:cs="Times New Roman"/>
                <w:color w:val="262626" w:themeColor="text1" w:themeTint="D9"/>
                <w:kern w:val="0"/>
                <w:sz w:val="20"/>
                <w:szCs w:val="20"/>
                <w:lang w:val="ro-RO" w:eastAsia="ro-RO"/>
                <w14:ligatures w14:val="none"/>
              </w:rPr>
              <w:t>" pentru "</w:t>
            </w:r>
            <w:proofErr w:type="spellStart"/>
            <w:r w:rsidRPr="00F61475">
              <w:rPr>
                <w:rFonts w:eastAsia="Times New Roman" w:cs="Times New Roman"/>
                <w:color w:val="262626" w:themeColor="text1" w:themeTint="D9"/>
                <w:kern w:val="0"/>
                <w:sz w:val="20"/>
                <w:szCs w:val="20"/>
                <w:lang w:val="ro-RO" w:eastAsia="ro-RO"/>
                <w14:ligatures w14:val="none"/>
              </w:rPr>
              <w:t>Tiraspoltransgaz</w:t>
            </w:r>
            <w:proofErr w:type="spellEnd"/>
            <w:r w:rsidRPr="00F61475">
              <w:rPr>
                <w:rFonts w:eastAsia="Times New Roman" w:cs="Times New Roman"/>
                <w:color w:val="262626" w:themeColor="text1" w:themeTint="D9"/>
                <w:kern w:val="0"/>
                <w:sz w:val="20"/>
                <w:szCs w:val="20"/>
                <w:lang w:val="ro-RO" w:eastAsia="ro-RO"/>
                <w14:ligatures w14:val="none"/>
              </w:rPr>
              <w:t>" S.R.L.</w:t>
            </w:r>
          </w:p>
        </w:tc>
      </w:tr>
      <w:tr w:rsidR="00150CCB" w:rsidRPr="00444603" w14:paraId="2BE82A16"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0585B9"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551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2E7E039"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da-DK"/>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xml:space="preserve">, art.103 alin.(1) pct.12) </w:t>
            </w:r>
            <w:proofErr w:type="spellStart"/>
            <w:r w:rsidRPr="00F61475">
              <w:rPr>
                <w:rFonts w:eastAsia="Times New Roman" w:cs="Times New Roman"/>
                <w:color w:val="262626" w:themeColor="text1" w:themeTint="D9"/>
                <w:kern w:val="0"/>
                <w:sz w:val="20"/>
                <w:szCs w:val="20"/>
                <w:lang w:val="ro-RO" w:eastAsia="ro-RO"/>
                <w14:ligatures w14:val="none"/>
              </w:rPr>
              <w:t>lit.c</w:t>
            </w:r>
            <w:proofErr w:type="spellEnd"/>
            <w:r w:rsidRPr="00F61475">
              <w:rPr>
                <w:rFonts w:eastAsia="Times New Roman" w:cs="Times New Roman"/>
                <w:color w:val="262626" w:themeColor="text1" w:themeTint="D9"/>
                <w:kern w:val="0"/>
                <w:sz w:val="20"/>
                <w:szCs w:val="20"/>
                <w:lang w:val="ro-RO" w:eastAsia="ro-RO"/>
                <w14:ligatures w14:val="none"/>
              </w:rPr>
              <w:t>)</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91E417"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la importul valutei străine folosite în scopuri numismatice</w:t>
            </w:r>
          </w:p>
        </w:tc>
      </w:tr>
      <w:tr w:rsidR="00C65B4F" w:rsidRPr="00444603" w14:paraId="312091DF"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B659AA" w14:textId="7EF6772D" w:rsidR="00C65B4F" w:rsidRPr="00F61475" w:rsidRDefault="00C65B4F"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552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CAADC9" w14:textId="77777777" w:rsidR="00C65B4F" w:rsidRPr="00F61475" w:rsidRDefault="00C65B4F" w:rsidP="00C65B4F">
            <w:pPr>
              <w:widowControl w:val="0"/>
              <w:autoSpaceDE w:val="0"/>
              <w:autoSpaceDN w:val="0"/>
              <w:spacing w:after="0" w:line="240" w:lineRule="auto"/>
              <w:rPr>
                <w:sz w:val="20"/>
                <w:szCs w:val="20"/>
                <w:lang w:val="ro-RO"/>
              </w:rPr>
            </w:pPr>
            <w:r w:rsidRPr="00F61475">
              <w:rPr>
                <w:sz w:val="20"/>
                <w:szCs w:val="20"/>
                <w:lang w:val="ro-RO"/>
              </w:rPr>
              <w:t xml:space="preserve">Art.22 din Legea nr.212/2004 privind regimul stării de </w:t>
            </w:r>
            <w:proofErr w:type="spellStart"/>
            <w:r w:rsidRPr="00F61475">
              <w:rPr>
                <w:sz w:val="20"/>
                <w:szCs w:val="20"/>
                <w:lang w:val="ro-RO"/>
              </w:rPr>
              <w:t>urgenţă</w:t>
            </w:r>
            <w:proofErr w:type="spellEnd"/>
            <w:r w:rsidRPr="00F61475">
              <w:rPr>
                <w:sz w:val="20"/>
                <w:szCs w:val="20"/>
                <w:lang w:val="ro-RO"/>
              </w:rPr>
              <w:t xml:space="preserve">, de asediu </w:t>
            </w:r>
            <w:proofErr w:type="spellStart"/>
            <w:r w:rsidRPr="00F61475">
              <w:rPr>
                <w:sz w:val="20"/>
                <w:szCs w:val="20"/>
                <w:lang w:val="ro-RO"/>
              </w:rPr>
              <w:t>şi</w:t>
            </w:r>
            <w:proofErr w:type="spellEnd"/>
            <w:r w:rsidRPr="00F61475">
              <w:rPr>
                <w:sz w:val="20"/>
                <w:szCs w:val="20"/>
                <w:lang w:val="ro-RO"/>
              </w:rPr>
              <w:t xml:space="preserve"> de război;</w:t>
            </w:r>
          </w:p>
          <w:p w14:paraId="3279B576" w14:textId="77777777" w:rsidR="00C65B4F" w:rsidRPr="00F61475" w:rsidRDefault="00C65B4F" w:rsidP="00C65B4F">
            <w:pPr>
              <w:widowControl w:val="0"/>
              <w:autoSpaceDE w:val="0"/>
              <w:autoSpaceDN w:val="0"/>
              <w:spacing w:after="0" w:line="240" w:lineRule="auto"/>
              <w:rPr>
                <w:sz w:val="20"/>
                <w:szCs w:val="20"/>
                <w:lang w:val="ro-RO"/>
              </w:rPr>
            </w:pPr>
          </w:p>
          <w:p w14:paraId="3E9A78B8" w14:textId="0233479D" w:rsidR="00C65B4F" w:rsidRPr="00F61475" w:rsidRDefault="00C65B4F" w:rsidP="00C65B4F">
            <w:pPr>
              <w:widowControl w:val="0"/>
              <w:autoSpaceDE w:val="0"/>
              <w:autoSpaceDN w:val="0"/>
              <w:spacing w:after="0" w:line="240" w:lineRule="auto"/>
              <w:rPr>
                <w:lang w:val="ro-RO"/>
              </w:rPr>
            </w:pPr>
            <w:proofErr w:type="spellStart"/>
            <w:r w:rsidRPr="00F61475">
              <w:rPr>
                <w:sz w:val="20"/>
                <w:szCs w:val="20"/>
                <w:lang w:val="ro-RO"/>
              </w:rPr>
              <w:t>Hotarârea</w:t>
            </w:r>
            <w:proofErr w:type="spellEnd"/>
            <w:r w:rsidRPr="00F61475">
              <w:rPr>
                <w:sz w:val="20"/>
                <w:szCs w:val="20"/>
                <w:lang w:val="ro-RO"/>
              </w:rPr>
              <w:t xml:space="preserve"> Parlamentului nr.286/2024 privind declararea </w:t>
            </w:r>
            <w:proofErr w:type="spellStart"/>
            <w:r w:rsidRPr="00F61475">
              <w:rPr>
                <w:sz w:val="20"/>
                <w:szCs w:val="20"/>
                <w:lang w:val="ro-RO"/>
              </w:rPr>
              <w:t>starii</w:t>
            </w:r>
            <w:proofErr w:type="spellEnd"/>
            <w:r w:rsidRPr="00F61475">
              <w:rPr>
                <w:sz w:val="20"/>
                <w:szCs w:val="20"/>
                <w:lang w:val="ro-RO"/>
              </w:rPr>
              <w:t xml:space="preserve"> de urgență, precum și </w:t>
            </w:r>
            <w:proofErr w:type="spellStart"/>
            <w:r w:rsidRPr="00F61475">
              <w:rPr>
                <w:sz w:val="20"/>
                <w:szCs w:val="20"/>
                <w:lang w:val="ro-RO"/>
              </w:rPr>
              <w:t>Dispoziţiile</w:t>
            </w:r>
            <w:proofErr w:type="spellEnd"/>
            <w:r w:rsidRPr="00F61475">
              <w:rPr>
                <w:sz w:val="20"/>
                <w:szCs w:val="20"/>
                <w:lang w:val="ro-RO"/>
              </w:rPr>
              <w:t xml:space="preserve"> Comisiei pentru </w:t>
            </w:r>
            <w:proofErr w:type="spellStart"/>
            <w:r w:rsidRPr="00F61475">
              <w:rPr>
                <w:sz w:val="20"/>
                <w:szCs w:val="20"/>
                <w:lang w:val="ro-RO"/>
              </w:rPr>
              <w:t>Situaţii</w:t>
            </w:r>
            <w:proofErr w:type="spellEnd"/>
            <w:r w:rsidRPr="00F61475">
              <w:rPr>
                <w:sz w:val="20"/>
                <w:szCs w:val="20"/>
                <w:lang w:val="ro-RO"/>
              </w:rPr>
              <w:t xml:space="preserve"> </w:t>
            </w:r>
            <w:proofErr w:type="spellStart"/>
            <w:r w:rsidRPr="00F61475">
              <w:rPr>
                <w:sz w:val="20"/>
                <w:szCs w:val="20"/>
                <w:lang w:val="ro-RO"/>
              </w:rPr>
              <w:t>Excepţionale</w:t>
            </w:r>
            <w:proofErr w:type="spellEnd"/>
            <w:r w:rsidRPr="00F61475">
              <w:rPr>
                <w:sz w:val="20"/>
                <w:szCs w:val="20"/>
                <w:lang w:val="ro-RO"/>
              </w:rPr>
              <w:t xml:space="preserve"> a Republicii Moldova nr. 7 din 01.02.2025 și nr. 8 din 10.02.2025.</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15F9E5" w14:textId="7917D357" w:rsidR="00C65B4F" w:rsidRPr="00F61475" w:rsidRDefault="00C65B4F"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și livrările de gaze naturale și energie electrică, precum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serviciile de transport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de </w:t>
            </w:r>
            <w:proofErr w:type="spellStart"/>
            <w:r w:rsidRPr="00F61475">
              <w:rPr>
                <w:rFonts w:eastAsia="Times New Roman" w:cs="Times New Roman"/>
                <w:color w:val="262626" w:themeColor="text1" w:themeTint="D9"/>
                <w:kern w:val="0"/>
                <w:sz w:val="20"/>
                <w:szCs w:val="20"/>
                <w:lang w:val="ro-RO" w:eastAsia="ro-RO"/>
                <w14:ligatures w14:val="none"/>
              </w:rPr>
              <w:t>distribuţie</w:t>
            </w:r>
            <w:proofErr w:type="spellEnd"/>
            <w:r w:rsidRPr="00F61475">
              <w:rPr>
                <w:rFonts w:eastAsia="Times New Roman" w:cs="Times New Roman"/>
                <w:color w:val="262626" w:themeColor="text1" w:themeTint="D9"/>
                <w:kern w:val="0"/>
                <w:sz w:val="20"/>
                <w:szCs w:val="20"/>
                <w:lang w:val="ro-RO" w:eastAsia="ro-RO"/>
                <w14:ligatures w14:val="none"/>
              </w:rPr>
              <w:t xml:space="preserve"> a gazelor naturale și a energiei electrice în limita Acordului de </w:t>
            </w:r>
            <w:proofErr w:type="spellStart"/>
            <w:r w:rsidRPr="00F61475">
              <w:rPr>
                <w:rFonts w:eastAsia="Times New Roman" w:cs="Times New Roman"/>
                <w:color w:val="262626" w:themeColor="text1" w:themeTint="D9"/>
                <w:kern w:val="0"/>
                <w:sz w:val="20"/>
                <w:szCs w:val="20"/>
                <w:lang w:val="ro-RO" w:eastAsia="ro-RO"/>
                <w14:ligatures w14:val="none"/>
              </w:rPr>
              <w:t>finanţare</w:t>
            </w:r>
            <w:proofErr w:type="spellEnd"/>
            <w:r w:rsidRPr="00F61475">
              <w:rPr>
                <w:rFonts w:eastAsia="Times New Roman" w:cs="Times New Roman"/>
                <w:color w:val="262626" w:themeColor="text1" w:themeTint="D9"/>
                <w:kern w:val="0"/>
                <w:sz w:val="20"/>
                <w:szCs w:val="20"/>
                <w:lang w:val="ro-RO" w:eastAsia="ro-RO"/>
                <w14:ligatures w14:val="none"/>
              </w:rPr>
              <w:t xml:space="preserve"> dintre Guvernul Republicii Moldova și Comisia Europeană privind “Contractul de performanță pentru reforma sectorială”.</w:t>
            </w:r>
          </w:p>
        </w:tc>
      </w:tr>
      <w:tr w:rsidR="00150CCB" w:rsidRPr="00444603" w14:paraId="639CFAF1"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A35EC5"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705</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7757B4"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31" w:history="1">
              <w:r w:rsidRPr="00F61475">
                <w:rPr>
                  <w:rFonts w:eastAsia="Times New Roman" w:cs="Times New Roman"/>
                  <w:color w:val="262626" w:themeColor="text1" w:themeTint="D9"/>
                  <w:kern w:val="0"/>
                  <w:sz w:val="20"/>
                  <w:szCs w:val="20"/>
                  <w:u w:val="single"/>
                  <w:lang w:val="ro-RO" w:eastAsia="ro-RO"/>
                  <w14:ligatures w14:val="none"/>
                </w:rPr>
                <w:t>Legea nr.1417/1997</w:t>
              </w:r>
            </w:hyperlink>
            <w:r w:rsidRPr="00F61475">
              <w:rPr>
                <w:rFonts w:eastAsia="Times New Roman" w:cs="Times New Roman"/>
                <w:color w:val="262626" w:themeColor="text1" w:themeTint="D9"/>
                <w:kern w:val="0"/>
                <w:sz w:val="20"/>
                <w:szCs w:val="20"/>
                <w:lang w:val="ro-RO" w:eastAsia="ro-RO"/>
                <w14:ligatures w14:val="none"/>
              </w:rPr>
              <w:t>, art.4 alin.(17)</w:t>
            </w:r>
          </w:p>
          <w:p w14:paraId="1F6C4758"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F9C23A"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de mărfuri cu scopul efectuării </w:t>
            </w:r>
            <w:proofErr w:type="spellStart"/>
            <w:r w:rsidRPr="00F61475">
              <w:rPr>
                <w:rFonts w:eastAsia="Times New Roman" w:cs="Times New Roman"/>
                <w:color w:val="262626" w:themeColor="text1" w:themeTint="D9"/>
                <w:kern w:val="0"/>
                <w:sz w:val="20"/>
                <w:szCs w:val="20"/>
                <w:lang w:val="ro-RO" w:eastAsia="ro-RO"/>
                <w14:ligatures w14:val="none"/>
              </w:rPr>
              <w:t>investiţiilor</w:t>
            </w:r>
            <w:proofErr w:type="spellEnd"/>
            <w:r w:rsidRPr="00F61475">
              <w:rPr>
                <w:rFonts w:eastAsia="Times New Roman" w:cs="Times New Roman"/>
                <w:color w:val="262626" w:themeColor="text1" w:themeTint="D9"/>
                <w:kern w:val="0"/>
                <w:sz w:val="20"/>
                <w:szCs w:val="20"/>
                <w:lang w:val="ro-RO" w:eastAsia="ro-RO"/>
                <w14:ligatures w14:val="none"/>
              </w:rPr>
              <w:t xml:space="preserve"> capitale în cadrul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în </w:t>
            </w:r>
            <w:proofErr w:type="spellStart"/>
            <w:r w:rsidRPr="00F61475">
              <w:rPr>
                <w:rFonts w:eastAsia="Times New Roman" w:cs="Times New Roman"/>
                <w:color w:val="262626" w:themeColor="text1" w:themeTint="D9"/>
                <w:kern w:val="0"/>
                <w:sz w:val="20"/>
                <w:szCs w:val="20"/>
                <w:lang w:val="ro-RO" w:eastAsia="ro-RO"/>
                <w14:ligatures w14:val="none"/>
              </w:rPr>
              <w:t>condiţiile</w:t>
            </w:r>
            <w:proofErr w:type="spellEnd"/>
            <w:r w:rsidRPr="00F61475">
              <w:rPr>
                <w:rFonts w:eastAsia="Times New Roman" w:cs="Times New Roman"/>
                <w:color w:val="262626" w:themeColor="text1" w:themeTint="D9"/>
                <w:kern w:val="0"/>
                <w:sz w:val="20"/>
                <w:szCs w:val="20"/>
                <w:lang w:val="ro-RO" w:eastAsia="ro-RO"/>
                <w14:ligatures w14:val="none"/>
              </w:rPr>
              <w:t xml:space="preserve"> Acordului de </w:t>
            </w:r>
            <w:proofErr w:type="spellStart"/>
            <w:r w:rsidRPr="00F61475">
              <w:rPr>
                <w:rFonts w:eastAsia="Times New Roman" w:cs="Times New Roman"/>
                <w:color w:val="262626" w:themeColor="text1" w:themeTint="D9"/>
                <w:kern w:val="0"/>
                <w:sz w:val="20"/>
                <w:szCs w:val="20"/>
                <w:lang w:val="ro-RO" w:eastAsia="ro-RO"/>
                <w14:ligatures w14:val="none"/>
              </w:rPr>
              <w:t>investiţii</w:t>
            </w:r>
            <w:proofErr w:type="spellEnd"/>
            <w:r w:rsidRPr="00F61475">
              <w:rPr>
                <w:rFonts w:eastAsia="Times New Roman" w:cs="Times New Roman"/>
                <w:color w:val="262626" w:themeColor="text1" w:themeTint="D9"/>
                <w:kern w:val="0"/>
                <w:sz w:val="20"/>
                <w:szCs w:val="20"/>
                <w:lang w:val="ro-RO" w:eastAsia="ro-RO"/>
                <w14:ligatures w14:val="none"/>
              </w:rPr>
              <w:t xml:space="preserve"> "Cu privire la Portul </w:t>
            </w:r>
            <w:proofErr w:type="spellStart"/>
            <w:r w:rsidRPr="00F61475">
              <w:rPr>
                <w:rFonts w:eastAsia="Times New Roman" w:cs="Times New Roman"/>
                <w:color w:val="262626" w:themeColor="text1" w:themeTint="D9"/>
                <w:kern w:val="0"/>
                <w:sz w:val="20"/>
                <w:szCs w:val="20"/>
                <w:lang w:val="ro-RO" w:eastAsia="ro-RO"/>
                <w14:ligatures w14:val="none"/>
              </w:rPr>
              <w:t>Internaţional</w:t>
            </w:r>
            <w:proofErr w:type="spellEnd"/>
            <w:r w:rsidRPr="00F61475">
              <w:rPr>
                <w:rFonts w:eastAsia="Times New Roman" w:cs="Times New Roman"/>
                <w:color w:val="262626" w:themeColor="text1" w:themeTint="D9"/>
                <w:kern w:val="0"/>
                <w:sz w:val="20"/>
                <w:szCs w:val="20"/>
                <w:lang w:val="ro-RO" w:eastAsia="ro-RO"/>
                <w14:ligatures w14:val="none"/>
              </w:rPr>
              <w:t xml:space="preserve"> Liber „</w:t>
            </w:r>
            <w:proofErr w:type="spellStart"/>
            <w:r w:rsidRPr="00F61475">
              <w:rPr>
                <w:rFonts w:eastAsia="Times New Roman" w:cs="Times New Roman"/>
                <w:color w:val="262626" w:themeColor="text1" w:themeTint="D9"/>
                <w:kern w:val="0"/>
                <w:sz w:val="20"/>
                <w:szCs w:val="20"/>
                <w:lang w:val="ro-RO" w:eastAsia="ro-RO"/>
                <w14:ligatures w14:val="none"/>
              </w:rPr>
              <w:t>Giurgiuleşti</w:t>
            </w:r>
            <w:proofErr w:type="spellEnd"/>
            <w:r w:rsidRPr="00F61475">
              <w:rPr>
                <w:rFonts w:eastAsia="Times New Roman" w:cs="Times New Roman"/>
                <w:color w:val="262626" w:themeColor="text1" w:themeTint="D9"/>
                <w:kern w:val="0"/>
                <w:sz w:val="20"/>
                <w:szCs w:val="20"/>
                <w:lang w:val="ro-RO" w:eastAsia="ro-RO"/>
                <w14:ligatures w14:val="none"/>
              </w:rPr>
              <w:t xml:space="preserve">” sau Aeroportul </w:t>
            </w:r>
            <w:proofErr w:type="spellStart"/>
            <w:r w:rsidRPr="00F61475">
              <w:rPr>
                <w:rFonts w:eastAsia="Times New Roman" w:cs="Times New Roman"/>
                <w:color w:val="262626" w:themeColor="text1" w:themeTint="D9"/>
                <w:kern w:val="0"/>
                <w:sz w:val="20"/>
                <w:szCs w:val="20"/>
                <w:lang w:val="ro-RO" w:eastAsia="ro-RO"/>
                <w14:ligatures w14:val="none"/>
              </w:rPr>
              <w:t>Internaţional</w:t>
            </w:r>
            <w:proofErr w:type="spellEnd"/>
            <w:r w:rsidRPr="00F61475">
              <w:rPr>
                <w:rFonts w:eastAsia="Times New Roman" w:cs="Times New Roman"/>
                <w:color w:val="262626" w:themeColor="text1" w:themeTint="D9"/>
                <w:kern w:val="0"/>
                <w:sz w:val="20"/>
                <w:szCs w:val="20"/>
                <w:lang w:val="ro-RO" w:eastAsia="ro-RO"/>
                <w14:ligatures w14:val="none"/>
              </w:rPr>
              <w:t xml:space="preserve"> Liber „</w:t>
            </w:r>
            <w:proofErr w:type="spellStart"/>
            <w:r w:rsidRPr="00F61475">
              <w:rPr>
                <w:rFonts w:eastAsia="Times New Roman" w:cs="Times New Roman"/>
                <w:color w:val="262626" w:themeColor="text1" w:themeTint="D9"/>
                <w:kern w:val="0"/>
                <w:sz w:val="20"/>
                <w:szCs w:val="20"/>
                <w:lang w:val="ro-RO" w:eastAsia="ro-RO"/>
                <w14:ligatures w14:val="none"/>
              </w:rPr>
              <w:t>Mărculeşti</w:t>
            </w:r>
            <w:proofErr w:type="spellEnd"/>
            <w:r w:rsidRPr="00F61475">
              <w:rPr>
                <w:rFonts w:eastAsia="Times New Roman" w:cs="Times New Roman"/>
                <w:color w:val="262626" w:themeColor="text1" w:themeTint="D9"/>
                <w:kern w:val="0"/>
                <w:sz w:val="20"/>
                <w:szCs w:val="20"/>
                <w:lang w:val="ro-RO" w:eastAsia="ro-RO"/>
                <w14:ligatures w14:val="none"/>
              </w:rPr>
              <w:t>”</w:t>
            </w:r>
          </w:p>
        </w:tc>
      </w:tr>
      <w:tr w:rsidR="00150CCB" w:rsidRPr="00444603" w14:paraId="188F2BD9"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53E185"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720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FF695B"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32"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art.103 alin.(1) pct.27</w:t>
            </w:r>
            <w:r w:rsidRPr="00F61475">
              <w:rPr>
                <w:rFonts w:eastAsia="Times New Roman" w:cs="Times New Roman"/>
                <w:color w:val="262626" w:themeColor="text1" w:themeTint="D9"/>
                <w:kern w:val="0"/>
                <w:sz w:val="20"/>
                <w:szCs w:val="20"/>
                <w:vertAlign w:val="superscript"/>
                <w:lang w:val="ro-RO" w:eastAsia="ro-RO"/>
                <w14:ligatures w14:val="none"/>
              </w:rPr>
              <w:t>3</w:t>
            </w:r>
            <w:r w:rsidRPr="00F61475">
              <w:rPr>
                <w:rFonts w:eastAsia="Times New Roman" w:cs="Times New Roman"/>
                <w:color w:val="262626" w:themeColor="text1" w:themeTint="D9"/>
                <w:kern w:val="0"/>
                <w:sz w:val="20"/>
                <w:szCs w:val="20"/>
                <w:lang w:val="ro-RO" w:eastAsia="ro-RO"/>
                <w14:ligatures w14:val="none"/>
              </w:rPr>
              <w:t>)</w:t>
            </w:r>
            <w:r w:rsidRPr="00F61475">
              <w:rPr>
                <w:rFonts w:eastAsia="Times New Roman" w:cs="Times New Roman"/>
                <w:color w:val="262626" w:themeColor="text1" w:themeTint="D9"/>
                <w:kern w:val="0"/>
                <w:sz w:val="20"/>
                <w:szCs w:val="20"/>
                <w:lang w:val="ro-RO" w:eastAsia="ro-RO"/>
                <w14:ligatures w14:val="none"/>
              </w:rPr>
              <w:br/>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79B12F"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turbinelor hidraulice cu puterea maximum 1000 kW de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841011000, generatoarelor electrice de o putere de peste 75 kW, dar de maximum 375 kW de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850133000 </w:t>
            </w:r>
            <w:proofErr w:type="spellStart"/>
            <w:r w:rsidRPr="00F61475">
              <w:rPr>
                <w:rFonts w:eastAsia="Times New Roman" w:cs="Times New Roman"/>
                <w:b/>
                <w:bCs/>
                <w:color w:val="262626" w:themeColor="text1" w:themeTint="D9"/>
                <w:kern w:val="0"/>
                <w:sz w:val="20"/>
                <w:szCs w:val="20"/>
                <w:lang w:val="ro-RO" w:eastAsia="ro-RO"/>
                <w14:ligatures w14:val="none"/>
              </w:rPr>
              <w:t>şi</w:t>
            </w:r>
            <w:proofErr w:type="spellEnd"/>
            <w:r w:rsidRPr="00F61475">
              <w:rPr>
                <w:rFonts w:eastAsia="Times New Roman" w:cs="Times New Roman"/>
                <w:b/>
                <w:bCs/>
                <w:color w:val="262626" w:themeColor="text1" w:themeTint="D9"/>
                <w:kern w:val="0"/>
                <w:sz w:val="20"/>
                <w:szCs w:val="20"/>
                <w:lang w:val="ro-RO" w:eastAsia="ro-RO"/>
                <w14:ligatures w14:val="none"/>
              </w:rPr>
              <w:t xml:space="preserve"> </w:t>
            </w:r>
            <w:proofErr w:type="spellStart"/>
            <w:r w:rsidRPr="00F61475">
              <w:rPr>
                <w:rFonts w:eastAsia="Times New Roman" w:cs="Times New Roman"/>
                <w:b/>
                <w:bCs/>
                <w:color w:val="262626" w:themeColor="text1" w:themeTint="D9"/>
                <w:kern w:val="0"/>
                <w:sz w:val="20"/>
                <w:szCs w:val="20"/>
                <w:lang w:val="ro-RO" w:eastAsia="ro-RO"/>
                <w14:ligatures w14:val="none"/>
              </w:rPr>
              <w:t>părţi</w:t>
            </w:r>
            <w:proofErr w:type="spellEnd"/>
            <w:r w:rsidRPr="00F61475">
              <w:rPr>
                <w:rFonts w:eastAsia="Times New Roman" w:cs="Times New Roman"/>
                <w:b/>
                <w:bCs/>
                <w:color w:val="262626" w:themeColor="text1" w:themeTint="D9"/>
                <w:kern w:val="0"/>
                <w:sz w:val="20"/>
                <w:szCs w:val="20"/>
                <w:lang w:val="ro-RO" w:eastAsia="ro-RO"/>
                <w14:ligatures w14:val="none"/>
              </w:rPr>
              <w:t xml:space="preserve"> ale acesteia de la </w:t>
            </w:r>
            <w:proofErr w:type="spellStart"/>
            <w:r w:rsidRPr="00F61475">
              <w:rPr>
                <w:rFonts w:eastAsia="Times New Roman" w:cs="Times New Roman"/>
                <w:b/>
                <w:bCs/>
                <w:color w:val="262626" w:themeColor="text1" w:themeTint="D9"/>
                <w:kern w:val="0"/>
                <w:sz w:val="20"/>
                <w:szCs w:val="20"/>
                <w:lang w:val="ro-RO" w:eastAsia="ro-RO"/>
                <w14:ligatures w14:val="none"/>
              </w:rPr>
              <w:t>poziţia</w:t>
            </w:r>
            <w:proofErr w:type="spellEnd"/>
            <w:r w:rsidRPr="00F61475">
              <w:rPr>
                <w:rFonts w:eastAsia="Times New Roman" w:cs="Times New Roman"/>
                <w:b/>
                <w:bCs/>
                <w:color w:val="262626" w:themeColor="text1" w:themeTint="D9"/>
                <w:kern w:val="0"/>
                <w:sz w:val="20"/>
                <w:szCs w:val="20"/>
                <w:lang w:val="ro-RO" w:eastAsia="ro-RO"/>
                <w14:ligatures w14:val="none"/>
              </w:rPr>
              <w:t xml:space="preserve"> tarifară 850300990, aparatura pentru comutarea circuitelor electrice</w:t>
            </w:r>
          </w:p>
        </w:tc>
      </w:tr>
      <w:tr w:rsidR="00150CCB" w:rsidRPr="00F61475" w14:paraId="416AFE75"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791DA28" w14:textId="75C7DBCF" w:rsidR="005A7549" w:rsidRPr="00F61475" w:rsidRDefault="005A7549" w:rsidP="00AC013D">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TV</w:t>
            </w:r>
          </w:p>
        </w:tc>
      </w:tr>
      <w:tr w:rsidR="00150CCB" w:rsidRPr="00444603" w14:paraId="5F5E3B96"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0B0A4BF"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308</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AD0FD9"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pt-BR"/>
              </w:rPr>
              <w:instrText>HYPERLINK "lex:LPLP20140725172"</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nr.172/2014</w:t>
            </w:r>
            <w:r>
              <w:fldChar w:fldCharType="end"/>
            </w:r>
            <w:r w:rsidRPr="00F61475">
              <w:rPr>
                <w:rFonts w:eastAsia="Times New Roman" w:cs="Times New Roman"/>
                <w:color w:val="262626" w:themeColor="text1" w:themeTint="D9"/>
                <w:kern w:val="0"/>
                <w:sz w:val="20"/>
                <w:szCs w:val="20"/>
                <w:lang w:val="ro-RO" w:eastAsia="ro-RO"/>
                <w14:ligatures w14:val="none"/>
              </w:rPr>
              <w:t xml:space="preserve"> privind aprobarea Nomenclaturii combinate a mărfurilor, NCM pct.7 al regulilor generale de aplicare a taxei vamale</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145D738"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autovehiculelor specificate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w:t>
            </w:r>
            <w:r w:rsidRPr="00F61475">
              <w:rPr>
                <w:rFonts w:eastAsia="Times New Roman" w:cs="Times New Roman"/>
                <w:color w:val="262626" w:themeColor="text1" w:themeTint="D9"/>
                <w:kern w:val="0"/>
                <w:sz w:val="20"/>
                <w:szCs w:val="20"/>
                <w:lang w:val="ro-RO" w:eastAsia="ro-RO"/>
                <w14:ligatures w14:val="none"/>
              </w:rPr>
              <w:br/>
              <w:t xml:space="preserve">- 870121-870124, 870129000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8704 cu termenul de exploatare de </w:t>
            </w:r>
            <w:proofErr w:type="spellStart"/>
            <w:r w:rsidRPr="00F61475">
              <w:rPr>
                <w:rFonts w:eastAsia="Times New Roman" w:cs="Times New Roman"/>
                <w:color w:val="262626" w:themeColor="text1" w:themeTint="D9"/>
                <w:kern w:val="0"/>
                <w:sz w:val="20"/>
                <w:szCs w:val="20"/>
                <w:lang w:val="ro-RO" w:eastAsia="ro-RO"/>
                <w14:ligatures w14:val="none"/>
              </w:rPr>
              <w:t>pînă</w:t>
            </w:r>
            <w:proofErr w:type="spellEnd"/>
            <w:r w:rsidRPr="00F61475">
              <w:rPr>
                <w:rFonts w:eastAsia="Times New Roman" w:cs="Times New Roman"/>
                <w:color w:val="262626" w:themeColor="text1" w:themeTint="D9"/>
                <w:kern w:val="0"/>
                <w:sz w:val="20"/>
                <w:szCs w:val="20"/>
                <w:lang w:val="ro-RO" w:eastAsia="ro-RO"/>
                <w14:ligatures w14:val="none"/>
              </w:rPr>
              <w:t xml:space="preserve"> la 7 ani inclusiv; </w:t>
            </w:r>
            <w:r w:rsidRPr="00F61475">
              <w:rPr>
                <w:rFonts w:eastAsia="Times New Roman" w:cs="Times New Roman"/>
                <w:color w:val="262626" w:themeColor="text1" w:themeTint="D9"/>
                <w:kern w:val="0"/>
                <w:sz w:val="20"/>
                <w:szCs w:val="20"/>
                <w:lang w:val="ro-RO" w:eastAsia="ro-RO"/>
                <w14:ligatures w14:val="none"/>
              </w:rPr>
              <w:br/>
              <w:t xml:space="preserve">- 8702, cu termenul de exploatare de </w:t>
            </w:r>
            <w:proofErr w:type="spellStart"/>
            <w:r w:rsidRPr="00F61475">
              <w:rPr>
                <w:rFonts w:eastAsia="Times New Roman" w:cs="Times New Roman"/>
                <w:color w:val="262626" w:themeColor="text1" w:themeTint="D9"/>
                <w:kern w:val="0"/>
                <w:sz w:val="20"/>
                <w:szCs w:val="20"/>
                <w:lang w:val="ro-RO" w:eastAsia="ro-RO"/>
                <w14:ligatures w14:val="none"/>
              </w:rPr>
              <w:t>pînă</w:t>
            </w:r>
            <w:proofErr w:type="spellEnd"/>
            <w:r w:rsidRPr="00F61475">
              <w:rPr>
                <w:rFonts w:eastAsia="Times New Roman" w:cs="Times New Roman"/>
                <w:color w:val="262626" w:themeColor="text1" w:themeTint="D9"/>
                <w:kern w:val="0"/>
                <w:sz w:val="20"/>
                <w:szCs w:val="20"/>
                <w:lang w:val="ro-RO" w:eastAsia="ro-RO"/>
                <w14:ligatures w14:val="none"/>
              </w:rPr>
              <w:t xml:space="preserve"> la 10 ani inclusiv</w:t>
            </w:r>
          </w:p>
        </w:tc>
      </w:tr>
      <w:tr w:rsidR="00150CCB" w:rsidRPr="00444603" w14:paraId="5D70B850" w14:textId="77777777" w:rsidTr="004C4A30">
        <w:trPr>
          <w:trHeight w:val="1813"/>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20C4D5"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333</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D2BE2F7"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 xml:space="preserve">TITLUL VI Capitolul III art.277 </w:t>
            </w:r>
            <w:r w:rsidRPr="00F61475">
              <w:rPr>
                <w:rFonts w:eastAsia="Times New Roman" w:cs="Times New Roman"/>
                <w:color w:val="262626" w:themeColor="text1" w:themeTint="D9"/>
                <w:kern w:val="0"/>
                <w:sz w:val="20"/>
                <w:szCs w:val="20"/>
                <w:vertAlign w:val="superscript"/>
                <w:lang w:val="ro-RO" w:eastAsia="ro-RO"/>
                <w14:ligatures w14:val="none"/>
              </w:rPr>
              <w:t>25</w:t>
            </w:r>
            <w:r w:rsidRPr="00F61475">
              <w:rPr>
                <w:rFonts w:eastAsia="Times New Roman" w:cs="Times New Roman"/>
                <w:color w:val="262626" w:themeColor="text1" w:themeTint="D9"/>
                <w:kern w:val="0"/>
                <w:sz w:val="20"/>
                <w:szCs w:val="20"/>
                <w:lang w:val="ro-RO" w:eastAsia="ro-RO"/>
                <w14:ligatures w14:val="none"/>
              </w:rPr>
              <w:t xml:space="preserve"> pct.7)</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7AEF16E"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bunurilor mobile a căror valoare </w:t>
            </w:r>
            <w:proofErr w:type="spellStart"/>
            <w:r w:rsidRPr="00F61475">
              <w:rPr>
                <w:rFonts w:eastAsia="Times New Roman" w:cs="Times New Roman"/>
                <w:color w:val="262626" w:themeColor="text1" w:themeTint="D9"/>
                <w:kern w:val="0"/>
                <w:sz w:val="20"/>
                <w:szCs w:val="20"/>
                <w:lang w:val="ro-RO" w:eastAsia="ro-RO"/>
                <w14:ligatures w14:val="none"/>
              </w:rPr>
              <w:t>depăşeşte</w:t>
            </w:r>
            <w:proofErr w:type="spellEnd"/>
            <w:r w:rsidRPr="00F61475">
              <w:rPr>
                <w:rFonts w:eastAsia="Times New Roman" w:cs="Times New Roman"/>
                <w:color w:val="262626" w:themeColor="text1" w:themeTint="D9"/>
                <w:kern w:val="0"/>
                <w:sz w:val="20"/>
                <w:szCs w:val="20"/>
                <w:lang w:val="ro-RO" w:eastAsia="ro-RO"/>
                <w14:ligatures w14:val="none"/>
              </w:rPr>
              <w:t xml:space="preserve"> 6000 de lei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 căror durată de </w:t>
            </w:r>
            <w:proofErr w:type="spellStart"/>
            <w:r w:rsidRPr="00F61475">
              <w:rPr>
                <w:rFonts w:eastAsia="Times New Roman" w:cs="Times New Roman"/>
                <w:color w:val="262626" w:themeColor="text1" w:themeTint="D9"/>
                <w:kern w:val="0"/>
                <w:sz w:val="20"/>
                <w:szCs w:val="20"/>
                <w:lang w:val="ro-RO" w:eastAsia="ro-RO"/>
                <w14:ligatures w14:val="none"/>
              </w:rPr>
              <w:t>funcţionare</w:t>
            </w:r>
            <w:proofErr w:type="spellEnd"/>
            <w:r w:rsidRPr="00F61475">
              <w:rPr>
                <w:rFonts w:eastAsia="Times New Roman" w:cs="Times New Roman"/>
                <w:color w:val="262626" w:themeColor="text1" w:themeTint="D9"/>
                <w:kern w:val="0"/>
                <w:sz w:val="20"/>
                <w:szCs w:val="20"/>
                <w:lang w:val="ro-RO" w:eastAsia="ro-RO"/>
                <w14:ligatures w14:val="none"/>
              </w:rPr>
              <w:t xml:space="preserve"> este mai mare de un an, importate de către întreprinderile ce </w:t>
            </w:r>
            <w:proofErr w:type="spellStart"/>
            <w:r w:rsidRPr="00F61475">
              <w:rPr>
                <w:rFonts w:eastAsia="Times New Roman" w:cs="Times New Roman"/>
                <w:color w:val="262626" w:themeColor="text1" w:themeTint="D9"/>
                <w:kern w:val="0"/>
                <w:sz w:val="20"/>
                <w:szCs w:val="20"/>
                <w:lang w:val="ro-RO" w:eastAsia="ro-RO"/>
                <w14:ligatures w14:val="none"/>
              </w:rPr>
              <w:t>desfăşoară</w:t>
            </w:r>
            <w:proofErr w:type="spellEnd"/>
            <w:r w:rsidRPr="00F61475">
              <w:rPr>
                <w:rFonts w:eastAsia="Times New Roman" w:cs="Times New Roman"/>
                <w:color w:val="262626" w:themeColor="text1" w:themeTint="D9"/>
                <w:kern w:val="0"/>
                <w:sz w:val="20"/>
                <w:szCs w:val="20"/>
                <w:lang w:val="ro-RO" w:eastAsia="ro-RO"/>
                <w14:ligatures w14:val="none"/>
              </w:rPr>
              <w:t xml:space="preserve"> activitatea de leasing, în scopul onorării </w:t>
            </w:r>
            <w:proofErr w:type="spellStart"/>
            <w:r w:rsidRPr="00F61475">
              <w:rPr>
                <w:rFonts w:eastAsia="Times New Roman" w:cs="Times New Roman"/>
                <w:color w:val="262626" w:themeColor="text1" w:themeTint="D9"/>
                <w:kern w:val="0"/>
                <w:sz w:val="20"/>
                <w:szCs w:val="20"/>
                <w:lang w:val="ro-RO" w:eastAsia="ro-RO"/>
                <w14:ligatures w14:val="none"/>
              </w:rPr>
              <w:t>obligaţiilor</w:t>
            </w:r>
            <w:proofErr w:type="spellEnd"/>
            <w:r w:rsidRPr="00F61475">
              <w:rPr>
                <w:rFonts w:eastAsia="Times New Roman" w:cs="Times New Roman"/>
                <w:color w:val="262626" w:themeColor="text1" w:themeTint="D9"/>
                <w:kern w:val="0"/>
                <w:sz w:val="20"/>
                <w:szCs w:val="20"/>
                <w:lang w:val="ro-RO" w:eastAsia="ro-RO"/>
                <w14:ligatures w14:val="none"/>
              </w:rPr>
              <w:t xml:space="preserve"> contractuale ale acestora, rezultate din contractele de leasing încheiate cu persoane fizice sau juridice din Republica Moldova</w:t>
            </w:r>
          </w:p>
        </w:tc>
      </w:tr>
      <w:tr w:rsidR="002E112A" w:rsidRPr="00F61475" w14:paraId="23C148F0" w14:textId="77777777" w:rsidTr="002E112A">
        <w:trPr>
          <w:trHeight w:val="395"/>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FE8643" w14:textId="77777777" w:rsidR="002E112A" w:rsidRPr="00F61475" w:rsidRDefault="002E112A"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p>
        </w:tc>
        <w:tc>
          <w:tcPr>
            <w:tcW w:w="4643" w:type="pct"/>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7A23EE" w14:textId="78716452" w:rsidR="002E112A" w:rsidRPr="00F61475" w:rsidRDefault="002E112A" w:rsidP="002E112A">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Style w:val="af1"/>
                <w:rFonts w:cs="Times New Roman"/>
                <w:color w:val="333333"/>
                <w:sz w:val="20"/>
                <w:szCs w:val="20"/>
                <w:shd w:val="clear" w:color="auto" w:fill="FFFFFF"/>
                <w:lang w:val="ro-RO"/>
              </w:rPr>
              <w:t>TV; PV – se percepe</w:t>
            </w:r>
          </w:p>
        </w:tc>
      </w:tr>
      <w:tr w:rsidR="002E112A" w:rsidRPr="00444603" w14:paraId="727164C4" w14:textId="77777777" w:rsidTr="002E112A">
        <w:trPr>
          <w:trHeight w:val="661"/>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08C7ED" w14:textId="3BE61F6B" w:rsidR="002E112A" w:rsidRPr="00F61475" w:rsidRDefault="002E112A" w:rsidP="002E112A">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Style w:val="af1"/>
                <w:rFonts w:cs="Times New Roman"/>
                <w:color w:val="333333"/>
                <w:sz w:val="20"/>
                <w:szCs w:val="20"/>
                <w:lang w:val="ro-RO"/>
              </w:rPr>
              <w:t>334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502B09" w14:textId="77777777" w:rsidR="002E112A" w:rsidRPr="00F61475" w:rsidRDefault="002E112A" w:rsidP="002E112A">
            <w:pPr>
              <w:pStyle w:val="af"/>
              <w:spacing w:before="0" w:beforeAutospacing="0" w:after="0" w:afterAutospacing="0"/>
              <w:jc w:val="both"/>
              <w:rPr>
                <w:color w:val="333333"/>
                <w:sz w:val="20"/>
                <w:szCs w:val="20"/>
                <w:lang w:val="ro-RO"/>
              </w:rPr>
            </w:pPr>
            <w:r w:rsidRPr="00F61475">
              <w:rPr>
                <w:color w:val="333333"/>
                <w:sz w:val="20"/>
                <w:szCs w:val="20"/>
                <w:lang w:val="ro-RO"/>
              </w:rPr>
              <w:t xml:space="preserve">Legea nr.1380/1997 cu privire la tariful vamal, art.28 </w:t>
            </w:r>
            <w:proofErr w:type="spellStart"/>
            <w:r w:rsidRPr="00F61475">
              <w:rPr>
                <w:color w:val="333333"/>
                <w:sz w:val="20"/>
                <w:szCs w:val="20"/>
                <w:lang w:val="ro-RO"/>
              </w:rPr>
              <w:t>lit.l</w:t>
            </w:r>
            <w:proofErr w:type="spellEnd"/>
            <w:r w:rsidRPr="00F61475">
              <w:rPr>
                <w:color w:val="333333"/>
                <w:sz w:val="20"/>
                <w:szCs w:val="20"/>
                <w:lang w:val="ro-RO"/>
              </w:rPr>
              <w:t>);</w:t>
            </w:r>
          </w:p>
          <w:p w14:paraId="20EAB2E8" w14:textId="4C8F9F9B" w:rsidR="002E112A" w:rsidRPr="00F61475" w:rsidRDefault="002E112A" w:rsidP="002E112A">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 xml:space="preserve">Cod Vamal nr.95/2021, </w:t>
            </w:r>
            <w:proofErr w:type="spellStart"/>
            <w:r w:rsidRPr="00F61475">
              <w:rPr>
                <w:rFonts w:cs="Times New Roman"/>
                <w:color w:val="333333"/>
                <w:sz w:val="20"/>
                <w:szCs w:val="20"/>
                <w:lang w:val="ro-RO"/>
              </w:rPr>
              <w:t>art</w:t>
            </w:r>
            <w:proofErr w:type="spellEnd"/>
            <w:r w:rsidRPr="00F61475">
              <w:rPr>
                <w:rFonts w:cs="Times New Roman"/>
                <w:color w:val="333333"/>
                <w:sz w:val="20"/>
                <w:szCs w:val="20"/>
                <w:lang w:val="ro-RO"/>
              </w:rPr>
              <w:t xml:space="preserve"> 427 alin.(7).</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EAE503" w14:textId="77777777" w:rsidR="002E112A" w:rsidRPr="00F61475" w:rsidRDefault="002E112A" w:rsidP="002E112A">
            <w:pPr>
              <w:pStyle w:val="af"/>
              <w:spacing w:before="0" w:beforeAutospacing="0" w:after="0" w:afterAutospacing="0"/>
              <w:jc w:val="both"/>
              <w:rPr>
                <w:color w:val="333333"/>
                <w:sz w:val="20"/>
                <w:szCs w:val="20"/>
                <w:lang w:val="ro-RO"/>
              </w:rPr>
            </w:pPr>
            <w:r w:rsidRPr="00F61475">
              <w:rPr>
                <w:color w:val="333333"/>
                <w:sz w:val="20"/>
                <w:szCs w:val="20"/>
                <w:lang w:val="ro-RO"/>
              </w:rPr>
              <w:t>Scutiri aplicate mărfurilor produse în ZEL introduse pe restul teritoriului vamal al RM. Scutirea se acordă  mărfurilor produse în ZEL importate de către rezidenții ZEL care au optat să aplice garanțiile de stat în conformitate cu prevederile art.13 din Legea nr.440/2001 cu privire la zonele economice libere și care au produs mărfurile respective.</w:t>
            </w:r>
          </w:p>
          <w:p w14:paraId="66DE1FA8" w14:textId="1A60668E" w:rsidR="002E112A" w:rsidRPr="00F61475" w:rsidRDefault="002E112A" w:rsidP="002E112A">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Se percepe taxa pentru proceduri vamale, conform Legii nr.1380/1997.</w:t>
            </w:r>
          </w:p>
        </w:tc>
      </w:tr>
      <w:tr w:rsidR="00150CCB" w:rsidRPr="00444603" w14:paraId="1EA0F0D8"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5BCD79"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338</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4E670D4"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pt-BR"/>
              </w:rPr>
              <w:instrText>HYPERLINK "lex:LPLP20140725172"</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nr.172/2014</w:t>
            </w:r>
            <w:r>
              <w:fldChar w:fldCharType="end"/>
            </w:r>
            <w:r w:rsidRPr="00F61475">
              <w:rPr>
                <w:rFonts w:eastAsia="Times New Roman" w:cs="Times New Roman"/>
                <w:color w:val="262626" w:themeColor="text1" w:themeTint="D9"/>
                <w:kern w:val="0"/>
                <w:sz w:val="20"/>
                <w:szCs w:val="20"/>
                <w:lang w:val="ro-RO" w:eastAsia="ro-RO"/>
                <w14:ligatures w14:val="none"/>
              </w:rPr>
              <w:t xml:space="preserve"> privind aprobarea Nomenclaturii combinate a mărfurilor pct.9 al regulilor generale de aplicare a taxei vamale</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7832EA3"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mostrelor de </w:t>
            </w:r>
            <w:proofErr w:type="spellStart"/>
            <w:r w:rsidRPr="00F61475">
              <w:rPr>
                <w:rFonts w:eastAsia="Times New Roman" w:cs="Times New Roman"/>
                <w:color w:val="262626" w:themeColor="text1" w:themeTint="D9"/>
                <w:kern w:val="0"/>
                <w:sz w:val="20"/>
                <w:szCs w:val="20"/>
                <w:lang w:val="ro-RO" w:eastAsia="ro-RO"/>
                <w14:ligatures w14:val="none"/>
              </w:rPr>
              <w:t>seminţe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materialului săditor, destinate testărilor oficiale efectuate de Comisia de Stat pentru încercarea Soiurilor de Plante</w:t>
            </w:r>
          </w:p>
        </w:tc>
      </w:tr>
      <w:tr w:rsidR="00150CCB" w:rsidRPr="00444603" w14:paraId="66A3E937"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4448D7"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339</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AB26B1"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 art.194 alin.(1)</w:t>
            </w:r>
          </w:p>
          <w:p w14:paraId="55F80BD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hyperlink r:id="rId33" w:history="1">
              <w:r w:rsidRPr="00F61475">
                <w:rPr>
                  <w:rFonts w:eastAsia="Times New Roman" w:cs="Times New Roman"/>
                  <w:color w:val="262626" w:themeColor="text1" w:themeTint="D9"/>
                  <w:kern w:val="0"/>
                  <w:sz w:val="20"/>
                  <w:szCs w:val="20"/>
                  <w:u w:val="single"/>
                  <w:lang w:val="ro-RO"/>
                  <w14:ligatures w14:val="none"/>
                </w:rPr>
                <w:t>CF</w:t>
              </w:r>
            </w:hyperlink>
            <w:r w:rsidRPr="00F61475">
              <w:rPr>
                <w:rFonts w:eastAsia="Times New Roman" w:cs="Times New Roman"/>
                <w:color w:val="262626" w:themeColor="text1" w:themeTint="D9"/>
                <w:kern w:val="0"/>
                <w:sz w:val="20"/>
                <w:szCs w:val="20"/>
                <w:lang w:val="ro-RO"/>
                <w14:ligatures w14:val="none"/>
              </w:rPr>
              <w:t xml:space="preserve">, art.103 alin.(2) </w:t>
            </w:r>
            <w:proofErr w:type="spellStart"/>
            <w:r w:rsidRPr="00F61475">
              <w:rPr>
                <w:rFonts w:eastAsia="Times New Roman" w:cs="Times New Roman"/>
                <w:color w:val="262626" w:themeColor="text1" w:themeTint="D9"/>
                <w:kern w:val="0"/>
                <w:sz w:val="20"/>
                <w:szCs w:val="20"/>
                <w:lang w:val="ro-RO"/>
                <w14:ligatures w14:val="none"/>
              </w:rPr>
              <w:t>lit.b</w:t>
            </w:r>
            <w:proofErr w:type="spellEnd"/>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14:ligatures w14:val="none"/>
              </w:rPr>
              <w:br/>
            </w:r>
            <w:hyperlink r:id="rId34" w:history="1">
              <w:r w:rsidRPr="00F61475">
                <w:rPr>
                  <w:rFonts w:eastAsia="Times New Roman" w:cs="Times New Roman"/>
                  <w:color w:val="262626" w:themeColor="text1" w:themeTint="D9"/>
                  <w:kern w:val="0"/>
                  <w:sz w:val="20"/>
                  <w:szCs w:val="20"/>
                  <w:u w:val="single"/>
                  <w:lang w:val="ro-RO"/>
                  <w14:ligatures w14:val="none"/>
                </w:rPr>
                <w:t>CF</w:t>
              </w:r>
            </w:hyperlink>
            <w:r w:rsidRPr="00F61475">
              <w:rPr>
                <w:rFonts w:eastAsia="Times New Roman" w:cs="Times New Roman"/>
                <w:color w:val="262626" w:themeColor="text1" w:themeTint="D9"/>
                <w:kern w:val="0"/>
                <w:sz w:val="20"/>
                <w:szCs w:val="20"/>
                <w:lang w:val="ro-RO"/>
                <w14:ligatures w14:val="none"/>
              </w:rPr>
              <w:t>, art.124 alin.(8);</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EA67FC"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mărfurilor autohtone anterior exportate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reintroduse, în termen de 3 ani, în </w:t>
            </w:r>
            <w:proofErr w:type="spellStart"/>
            <w:r w:rsidRPr="00F61475">
              <w:rPr>
                <w:rFonts w:eastAsia="Times New Roman" w:cs="Times New Roman"/>
                <w:color w:val="262626" w:themeColor="text1" w:themeTint="D9"/>
                <w:kern w:val="0"/>
                <w:sz w:val="20"/>
                <w:szCs w:val="20"/>
                <w:lang w:val="ro-RO" w:eastAsia="ro-RO"/>
                <w14:ligatures w14:val="none"/>
              </w:rPr>
              <w:t>aceeaşi</w:t>
            </w:r>
            <w:proofErr w:type="spellEnd"/>
            <w:r w:rsidRPr="00F61475">
              <w:rPr>
                <w:rFonts w:eastAsia="Times New Roman" w:cs="Times New Roman"/>
                <w:color w:val="262626" w:themeColor="text1" w:themeTint="D9"/>
                <w:kern w:val="0"/>
                <w:sz w:val="20"/>
                <w:szCs w:val="20"/>
                <w:lang w:val="ro-RO" w:eastAsia="ro-RO"/>
                <w14:ligatures w14:val="none"/>
              </w:rPr>
              <w:t xml:space="preserve"> stare, în cazul </w:t>
            </w:r>
            <w:proofErr w:type="spellStart"/>
            <w:r w:rsidRPr="00F61475">
              <w:rPr>
                <w:rFonts w:eastAsia="Times New Roman" w:cs="Times New Roman"/>
                <w:color w:val="262626" w:themeColor="text1" w:themeTint="D9"/>
                <w:kern w:val="0"/>
                <w:sz w:val="20"/>
                <w:szCs w:val="20"/>
                <w:lang w:val="ro-RO" w:eastAsia="ro-RO"/>
                <w14:ligatures w14:val="none"/>
              </w:rPr>
              <w:t>cînd</w:t>
            </w:r>
            <w:proofErr w:type="spellEnd"/>
            <w:r w:rsidRPr="00F61475">
              <w:rPr>
                <w:rFonts w:eastAsia="Times New Roman" w:cs="Times New Roman"/>
                <w:color w:val="262626" w:themeColor="text1" w:themeTint="D9"/>
                <w:kern w:val="0"/>
                <w:sz w:val="20"/>
                <w:szCs w:val="20"/>
                <w:lang w:val="ro-RO" w:eastAsia="ro-RO"/>
                <w14:ligatures w14:val="none"/>
              </w:rPr>
              <w:t xml:space="preserve"> la realizarea exportului suma TVA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accizelor (după caz) </w:t>
            </w:r>
            <w:r w:rsidRPr="00F61475">
              <w:rPr>
                <w:rFonts w:eastAsia="Times New Roman" w:cs="Times New Roman"/>
                <w:color w:val="262626" w:themeColor="text1" w:themeTint="D9"/>
                <w:kern w:val="0"/>
                <w:sz w:val="20"/>
                <w:szCs w:val="20"/>
                <w:lang w:val="ro-RO" w:eastAsia="ro-RO"/>
                <w14:ligatures w14:val="none"/>
              </w:rPr>
              <w:lastRenderedPageBreak/>
              <w:t>pentru marfa respectivă a fost restituită</w:t>
            </w:r>
          </w:p>
        </w:tc>
      </w:tr>
      <w:tr w:rsidR="00150CCB" w:rsidRPr="00444603" w14:paraId="2C210305"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36C570"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352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5412718"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35" w:history="1">
              <w:r w:rsidRPr="00F61475">
                <w:rPr>
                  <w:rFonts w:eastAsia="Times New Roman" w:cs="Times New Roman"/>
                  <w:color w:val="262626" w:themeColor="text1" w:themeTint="D9"/>
                  <w:kern w:val="0"/>
                  <w:sz w:val="20"/>
                  <w:szCs w:val="20"/>
                  <w:u w:val="single"/>
                  <w:lang w:val="ro-RO" w:eastAsia="ro-RO"/>
                  <w14:ligatures w14:val="none"/>
                </w:rPr>
                <w:t>Legea nr.172/2014</w:t>
              </w:r>
            </w:hyperlink>
            <w:r w:rsidRPr="00F61475">
              <w:rPr>
                <w:rFonts w:eastAsia="Times New Roman" w:cs="Times New Roman"/>
                <w:color w:val="262626" w:themeColor="text1" w:themeTint="D9"/>
                <w:kern w:val="0"/>
                <w:sz w:val="20"/>
                <w:szCs w:val="20"/>
                <w:lang w:val="ro-RO" w:eastAsia="ro-RO"/>
                <w14:ligatures w14:val="none"/>
              </w:rPr>
              <w:t xml:space="preserve"> privind aprobarea Nomenclaturii combinate a mărfurilor, NCM Cap.84 pct.3 al Notei</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F85692F"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Cota 0% a TV la importul motoarelor </w:t>
            </w:r>
            <w:r w:rsidRPr="00F61475">
              <w:rPr>
                <w:rFonts w:eastAsia="Times New Roman" w:cs="Times New Roman"/>
                <w:b/>
                <w:bCs/>
                <w:color w:val="262626" w:themeColor="text1" w:themeTint="D9"/>
                <w:kern w:val="0"/>
                <w:sz w:val="20"/>
                <w:szCs w:val="20"/>
                <w:lang w:val="ro-RO" w:eastAsia="ro-RO"/>
                <w14:ligatures w14:val="none"/>
              </w:rPr>
              <w:t xml:space="preserve">de la </w:t>
            </w:r>
            <w:proofErr w:type="spellStart"/>
            <w:r w:rsidRPr="00F61475">
              <w:rPr>
                <w:rFonts w:eastAsia="Times New Roman" w:cs="Times New Roman"/>
                <w:b/>
                <w:bCs/>
                <w:color w:val="262626" w:themeColor="text1" w:themeTint="D9"/>
                <w:kern w:val="0"/>
                <w:sz w:val="20"/>
                <w:szCs w:val="20"/>
                <w:lang w:val="ro-RO" w:eastAsia="ro-RO"/>
                <w14:ligatures w14:val="none"/>
              </w:rPr>
              <w:t>subpoziţiile</w:t>
            </w:r>
            <w:proofErr w:type="spellEnd"/>
            <w:r w:rsidRPr="00F61475">
              <w:rPr>
                <w:rFonts w:eastAsia="Times New Roman" w:cs="Times New Roman"/>
                <w:b/>
                <w:bCs/>
                <w:color w:val="262626" w:themeColor="text1" w:themeTint="D9"/>
                <w:kern w:val="0"/>
                <w:sz w:val="20"/>
                <w:szCs w:val="20"/>
                <w:lang w:val="ro-RO" w:eastAsia="ro-RO"/>
                <w14:ligatures w14:val="none"/>
              </w:rPr>
              <w:t xml:space="preserve"> tarifare 840731, 840732, 840733, 840734 </w:t>
            </w:r>
            <w:proofErr w:type="spellStart"/>
            <w:r w:rsidRPr="00F61475">
              <w:rPr>
                <w:rFonts w:eastAsia="Times New Roman" w:cs="Times New Roman"/>
                <w:b/>
                <w:bCs/>
                <w:color w:val="262626" w:themeColor="text1" w:themeTint="D9"/>
                <w:kern w:val="0"/>
                <w:sz w:val="20"/>
                <w:szCs w:val="20"/>
                <w:lang w:val="ro-RO" w:eastAsia="ro-RO"/>
                <w14:ligatures w14:val="none"/>
              </w:rPr>
              <w:t>şi</w:t>
            </w:r>
            <w:proofErr w:type="spellEnd"/>
            <w:r w:rsidRPr="00F61475">
              <w:rPr>
                <w:rFonts w:eastAsia="Times New Roman" w:cs="Times New Roman"/>
                <w:b/>
                <w:bCs/>
                <w:color w:val="262626" w:themeColor="text1" w:themeTint="D9"/>
                <w:kern w:val="0"/>
                <w:sz w:val="20"/>
                <w:szCs w:val="20"/>
                <w:lang w:val="ro-RO" w:eastAsia="ro-RO"/>
                <w14:ligatures w14:val="none"/>
              </w:rPr>
              <w:t xml:space="preserve"> 840820 destinate propulsiei motocultoarelor de la </w:t>
            </w:r>
            <w:proofErr w:type="spellStart"/>
            <w:r w:rsidRPr="00F61475">
              <w:rPr>
                <w:rFonts w:eastAsia="Times New Roman" w:cs="Times New Roman"/>
                <w:b/>
                <w:bCs/>
                <w:color w:val="262626" w:themeColor="text1" w:themeTint="D9"/>
                <w:kern w:val="0"/>
                <w:sz w:val="20"/>
                <w:szCs w:val="20"/>
                <w:lang w:val="ro-RO" w:eastAsia="ro-RO"/>
                <w14:ligatures w14:val="none"/>
              </w:rPr>
              <w:t>subpoziţia</w:t>
            </w:r>
            <w:proofErr w:type="spellEnd"/>
            <w:r w:rsidRPr="00F61475">
              <w:rPr>
                <w:rFonts w:eastAsia="Times New Roman" w:cs="Times New Roman"/>
                <w:b/>
                <w:bCs/>
                <w:color w:val="262626" w:themeColor="text1" w:themeTint="D9"/>
                <w:kern w:val="0"/>
                <w:sz w:val="20"/>
                <w:szCs w:val="20"/>
                <w:lang w:val="ro-RO" w:eastAsia="ro-RO"/>
                <w14:ligatures w14:val="none"/>
              </w:rPr>
              <w:t xml:space="preserve"> tarifară 870110 </w:t>
            </w:r>
          </w:p>
        </w:tc>
      </w:tr>
      <w:tr w:rsidR="008C38BD" w:rsidRPr="00F61475" w14:paraId="6B57494A" w14:textId="77777777" w:rsidTr="008C38B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BA52C7" w14:textId="77777777" w:rsidR="008C38BD" w:rsidRPr="00F61475" w:rsidRDefault="008C38BD"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p>
        </w:tc>
        <w:tc>
          <w:tcPr>
            <w:tcW w:w="4643" w:type="pct"/>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FCFBDF" w14:textId="1EECEE25" w:rsidR="008C38BD" w:rsidRPr="00F61475" w:rsidRDefault="008C38BD" w:rsidP="008C38BD">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Style w:val="af1"/>
                <w:rFonts w:cs="Times New Roman"/>
                <w:color w:val="333333"/>
                <w:sz w:val="20"/>
                <w:szCs w:val="20"/>
                <w:shd w:val="clear" w:color="auto" w:fill="FFFFFF"/>
                <w:lang w:val="ro-RO"/>
              </w:rPr>
              <w:t>TV</w:t>
            </w:r>
          </w:p>
        </w:tc>
      </w:tr>
      <w:tr w:rsidR="008C38BD" w:rsidRPr="00444603" w14:paraId="32BD26CA"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7DB395" w14:textId="072B6611" w:rsidR="008C38BD" w:rsidRPr="00F61475" w:rsidRDefault="008C38BD" w:rsidP="008C38BD">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Style w:val="af1"/>
                <w:rFonts w:cs="Times New Roman"/>
                <w:color w:val="333333"/>
                <w:sz w:val="20"/>
                <w:szCs w:val="20"/>
                <w:lang w:val="ro-RO"/>
              </w:rPr>
              <w:t>357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65F09A9" w14:textId="797BE50D" w:rsidR="008C38BD" w:rsidRPr="00F61475" w:rsidRDefault="008C38BD" w:rsidP="008C38BD">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CV, TITLUL VI Capitolul III art.277</w:t>
            </w:r>
            <w:r w:rsidRPr="00F61475">
              <w:rPr>
                <w:rFonts w:cs="Times New Roman"/>
                <w:color w:val="333333"/>
                <w:sz w:val="20"/>
                <w:szCs w:val="20"/>
                <w:vertAlign w:val="superscript"/>
                <w:lang w:val="ro-RO"/>
              </w:rPr>
              <w:t>25</w:t>
            </w:r>
            <w:r w:rsidRPr="00F61475">
              <w:rPr>
                <w:rFonts w:cs="Times New Roman"/>
                <w:color w:val="333333"/>
                <w:sz w:val="20"/>
                <w:szCs w:val="20"/>
                <w:lang w:val="ro-RO"/>
              </w:rPr>
              <w:t> pct.12)</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7026A83" w14:textId="5BA2FB20" w:rsidR="008C38BD" w:rsidRPr="00F61475" w:rsidRDefault="008C38BD" w:rsidP="008C38BD">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Scutiri aplicate la importul dializoarelor de la codul NC </w:t>
            </w:r>
            <w:r w:rsidRPr="00F61475">
              <w:rPr>
                <w:rStyle w:val="af1"/>
                <w:rFonts w:cs="Times New Roman"/>
                <w:color w:val="333333"/>
                <w:sz w:val="20"/>
                <w:szCs w:val="20"/>
                <w:lang w:val="ro-RO"/>
              </w:rPr>
              <w:t>842129</w:t>
            </w:r>
          </w:p>
        </w:tc>
      </w:tr>
      <w:tr w:rsidR="002E112A" w:rsidRPr="00444603" w14:paraId="4220A0B6"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345F8D" w14:textId="0D5FF16E" w:rsidR="002E112A" w:rsidRPr="00F61475" w:rsidRDefault="002E112A" w:rsidP="002E112A">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Style w:val="af1"/>
                <w:rFonts w:cs="Times New Roman"/>
                <w:color w:val="333333"/>
                <w:sz w:val="20"/>
                <w:szCs w:val="20"/>
                <w:lang w:val="ro-RO"/>
              </w:rPr>
              <w:t>358</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BDB9BE" w14:textId="77777777" w:rsidR="002E112A" w:rsidRPr="00F61475" w:rsidRDefault="002E112A" w:rsidP="002E112A">
            <w:pPr>
              <w:pStyle w:val="af"/>
              <w:spacing w:before="0" w:beforeAutospacing="0" w:after="0" w:afterAutospacing="0"/>
              <w:jc w:val="both"/>
              <w:rPr>
                <w:color w:val="333333"/>
                <w:sz w:val="20"/>
                <w:szCs w:val="20"/>
                <w:lang w:val="ro-RO"/>
              </w:rPr>
            </w:pPr>
            <w:r w:rsidRPr="00F61475">
              <w:rPr>
                <w:color w:val="333333"/>
                <w:sz w:val="20"/>
                <w:szCs w:val="20"/>
                <w:lang w:val="ro-RO"/>
              </w:rPr>
              <w:t>Legea nr.1380/1997 cu privire la tariful vamal, art.28 litera l</w:t>
            </w:r>
            <w:r w:rsidRPr="00F61475">
              <w:rPr>
                <w:color w:val="333333"/>
                <w:sz w:val="20"/>
                <w:szCs w:val="20"/>
                <w:vertAlign w:val="superscript"/>
                <w:lang w:val="ro-RO"/>
              </w:rPr>
              <w:t>2</w:t>
            </w:r>
            <w:r w:rsidRPr="00F61475">
              <w:rPr>
                <w:color w:val="333333"/>
                <w:sz w:val="20"/>
                <w:szCs w:val="20"/>
                <w:lang w:val="ro-RO"/>
              </w:rPr>
              <w:t>);</w:t>
            </w:r>
          </w:p>
          <w:p w14:paraId="03428988" w14:textId="6D8B6B03" w:rsidR="002E112A" w:rsidRPr="00F61475" w:rsidRDefault="002E112A" w:rsidP="002E112A">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Codul Vamal nr.95/2023, art.427 alin.(7).</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954CC0" w14:textId="77777777" w:rsidR="002E112A" w:rsidRPr="00F61475" w:rsidRDefault="002E112A" w:rsidP="002E112A">
            <w:pPr>
              <w:pStyle w:val="af"/>
              <w:spacing w:before="0" w:beforeAutospacing="0" w:after="0" w:afterAutospacing="0"/>
              <w:jc w:val="both"/>
              <w:rPr>
                <w:color w:val="333333"/>
                <w:sz w:val="20"/>
                <w:szCs w:val="20"/>
                <w:lang w:val="ro-RO"/>
              </w:rPr>
            </w:pPr>
            <w:r w:rsidRPr="00F61475">
              <w:rPr>
                <w:color w:val="333333"/>
                <w:sz w:val="20"/>
                <w:szCs w:val="20"/>
                <w:lang w:val="ro-RO"/>
              </w:rPr>
              <w:t xml:space="preserve">Scutiri aplicate la mărfurile care nu au fost prelucrate suficient în zona economică liberă, introduce pe restul teritoriul vamal al Republicii Moldova, în partea ce se referă la mărfurile străine plasate în zona economică liberă însoțite de o dovadă de origine preferențială </w:t>
            </w:r>
            <w:proofErr w:type="spellStart"/>
            <w:r w:rsidRPr="00F61475">
              <w:rPr>
                <w:color w:val="333333"/>
                <w:sz w:val="20"/>
                <w:szCs w:val="20"/>
                <w:lang w:val="ro-RO"/>
              </w:rPr>
              <w:t>şi</w:t>
            </w:r>
            <w:proofErr w:type="spellEnd"/>
            <w:r w:rsidRPr="00F61475">
              <w:rPr>
                <w:color w:val="333333"/>
                <w:sz w:val="20"/>
                <w:szCs w:val="20"/>
                <w:lang w:val="ro-RO"/>
              </w:rPr>
              <w:t xml:space="preserve"> mărfurile autohtone care au fost utilizate pentru producerea mărfurilor care nu au fost prelucrate suficient. Scutirea se acordă mărfurilor prelucrate în ZEL și importate de către rezidenții ZEL, care au optat să aplice garanțiile de stat în conformitate cu prevederile art.13 din Legea nr.440/2001 cu privire la zonele economice libere și care au prelucrat mărfurile respective.</w:t>
            </w:r>
          </w:p>
          <w:p w14:paraId="2AA2C9B3" w14:textId="32AE2290" w:rsidR="002E112A" w:rsidRPr="00F61475" w:rsidRDefault="002E112A" w:rsidP="002E112A">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Se percepe taxa pentru proceduri vamale, conform Legii nr.1380/1997.</w:t>
            </w:r>
          </w:p>
        </w:tc>
      </w:tr>
      <w:tr w:rsidR="00150CCB" w:rsidRPr="00444603" w14:paraId="19732B65"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85EF5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360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3AF1C2"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  art.195</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597892"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Produsele prelucrate care au fost inițial reexportate în afara teritoriului vamal după regimul de perfecționare activă, sunt scutite de taxa vamală, în cazul în care acestea sunt reintroduse în termen de 3 ani, dacă o astfel de taxă a fost percepută”.</w:t>
            </w:r>
          </w:p>
        </w:tc>
      </w:tr>
      <w:tr w:rsidR="00150CCB" w:rsidRPr="00444603" w14:paraId="0D5DE3AC"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2547790"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361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7BC028"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II Secțiunea 1 art.208</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878748"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Sunt scutite de taxa vamală, trusourile și bunurile de uz gospodăresc, indiferent dacă sunt noi sau nu, aparținând unei persoane care își schimbă domiciliul sau reședința dintr-o țară străină în Republica Moldova cu ocazia căsătoriei sale.</w:t>
            </w:r>
          </w:p>
        </w:tc>
      </w:tr>
      <w:tr w:rsidR="00150CCB" w:rsidRPr="00444603" w14:paraId="3CE0D2B1"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F4038A"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362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38BEF7"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II Secțiunea a 3-a art.213</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02F0E8"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Sunt scutite de taxa vamală bunurile personale dobândite prin moștenire de o persoană fizică stabilită pe teritoriul vamal.</w:t>
            </w:r>
          </w:p>
        </w:tc>
      </w:tr>
      <w:tr w:rsidR="00150CCB" w:rsidRPr="00444603" w14:paraId="167E6085"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FFA50C"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363</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6B818B"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II Secțiunea a 5-a art.219 alin.(1)</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559693"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Sunt scutite de taxa vamală cu excepția bunurilor prevăzute la art. 220, loturile de marfă care sunt expediate direct dintr-o țară străină unui destinatar în Republica Moldova și conțin bunuri a căror valoare intrinsecă nu depășește 150 de euro/lot marfă</w:t>
            </w:r>
          </w:p>
        </w:tc>
      </w:tr>
      <w:tr w:rsidR="00150CCB" w:rsidRPr="00F61475" w14:paraId="473A1AD0"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497D00"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364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4D22B1"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Capitolul II Secțiunea a 8-a art.233</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38DB43"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Sunt scutite de taxa vamală materialele educaționale, științifice și culturale,</w:t>
            </w:r>
          </w:p>
          <w:p w14:paraId="1D404F97"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instrumentele și aparatele științifice</w:t>
            </w:r>
          </w:p>
        </w:tc>
      </w:tr>
      <w:tr w:rsidR="00150CCB" w:rsidRPr="00444603" w14:paraId="68223A07"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2377EE"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365</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BC9B2F"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Capitolul II Secțiunea a 8-a art.236</w:t>
            </w:r>
            <w:r w:rsidRPr="00F61475">
              <w:rPr>
                <w:rFonts w:eastAsia="Times New Roman" w:cs="Times New Roman"/>
                <w:color w:val="262626" w:themeColor="text1" w:themeTint="D9"/>
                <w:kern w:val="0"/>
                <w:sz w:val="20"/>
                <w:szCs w:val="20"/>
                <w:lang w:val="ro-RO"/>
                <w14:ligatures w14:val="none"/>
              </w:rPr>
              <w:tab/>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9A3CFA"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Se scutesc de taxa vamală, sub rezerva art. 237–240, instrumentele și aparatele științifice care nu se regăsesc la art. 234 și care sunt importate exclusiv în scopuri necomerciale.</w:t>
            </w:r>
          </w:p>
        </w:tc>
      </w:tr>
      <w:tr w:rsidR="00150CCB" w:rsidRPr="00F61475" w14:paraId="5E6AA43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191E73"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366</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B1D793"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II  Secțiunea a 9-a art.242</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A80C48"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Se scutesc de taxa vamală:</w:t>
            </w:r>
          </w:p>
          <w:p w14:paraId="48EBCC85"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a) animalele pregătite special pentru a fi utilizate în laborator;</w:t>
            </w:r>
          </w:p>
          <w:p w14:paraId="1911E428"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b) substanțele biologice sau chimice, stabilite de autoritățile competente, care sunt importate exclusiv pentru scopuri necomerciale.</w:t>
            </w:r>
          </w:p>
        </w:tc>
      </w:tr>
      <w:tr w:rsidR="00150CCB" w:rsidRPr="00444603" w14:paraId="71A98E08"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2A3848"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367</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BDF062"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 TITLUL VI Capitolul II  Secțiunea a 10-a art.243</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BBAB5B"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de taxa vamală aplicate la importul substanțelor terapeutice de origine umană și reactivi folosiți pentru determinarea grupei sangvine și a tipurilor de țesuturi</w:t>
            </w:r>
          </w:p>
        </w:tc>
      </w:tr>
      <w:tr w:rsidR="00150CCB" w:rsidRPr="00444603" w14:paraId="4D50E619"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BAD028"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368</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D03CC3"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 TITLUL VI Capitolul II  Secțiunea a 11-a art.246</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B7E173"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de taxa vamală aplicate la importul instrumentelor și aparatelor destinate pentru cercetarea medicală, stabilirea de diagnostice sau realizarea tratamentului medical</w:t>
            </w:r>
          </w:p>
        </w:tc>
      </w:tr>
      <w:tr w:rsidR="00150CCB" w:rsidRPr="00444603" w14:paraId="7574DFE7"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3982786"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369</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30FC5E"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12-a art.248</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4EA74C"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de taxa vamală aplicate la importul substanțelor de referință pentru controlul calității medicamentelor</w:t>
            </w:r>
          </w:p>
        </w:tc>
      </w:tr>
      <w:tr w:rsidR="00150CCB" w:rsidRPr="00444603" w14:paraId="2A8C71AC"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BEA43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370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ADCEA1"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 TITLUL VI Capitolul II  Secțiunea a 13-a art.249</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DCE6BA"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de taxa vamală aplicate la importul produselor farmaceutice folosite la evenimente sportive internaționale</w:t>
            </w:r>
          </w:p>
        </w:tc>
      </w:tr>
      <w:tr w:rsidR="00150CCB" w:rsidRPr="00444603" w14:paraId="64DCA6BC"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F18FF3"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371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2C4D86"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 xml:space="preserve">CV, TITLUL VI Capitolul II  Secțiunea a </w:t>
            </w:r>
            <w:r w:rsidRPr="00F61475">
              <w:rPr>
                <w:rFonts w:eastAsia="Times New Roman" w:cs="Times New Roman"/>
                <w:color w:val="262626" w:themeColor="text1" w:themeTint="D9"/>
                <w:kern w:val="0"/>
                <w:sz w:val="20"/>
                <w:szCs w:val="20"/>
                <w:lang w:val="ro-RO"/>
                <w14:ligatures w14:val="none"/>
              </w:rPr>
              <w:lastRenderedPageBreak/>
              <w:t>17-a art.255</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A6C4E7"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lastRenderedPageBreak/>
              <w:t xml:space="preserve">Sunt scutite de taxa vamală mărfurile folosite ori consumate </w:t>
            </w:r>
            <w:r w:rsidRPr="00F61475">
              <w:rPr>
                <w:rFonts w:eastAsia="Times New Roman" w:cs="Times New Roman"/>
                <w:color w:val="262626" w:themeColor="text1" w:themeTint="D9"/>
                <w:kern w:val="0"/>
                <w:sz w:val="20"/>
                <w:szCs w:val="20"/>
                <w:lang w:val="ro-RO" w:eastAsia="ro-RO"/>
                <w14:ligatures w14:val="none"/>
              </w:rPr>
              <w:lastRenderedPageBreak/>
              <w:t>la un târg comercial sau la un alt eveniment similar</w:t>
            </w:r>
          </w:p>
        </w:tc>
      </w:tr>
      <w:tr w:rsidR="00150CCB" w:rsidRPr="00444603" w14:paraId="0EC4F81A"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F56BCF"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372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35EB86"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18-a art.260</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9928F5"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de taxă vamală aplicate la importul mărfurilor care urmează să fie supuse examinării, analizării sau testării pentru a li se determina compoziția, calitatea sau alte caracteristici tehnice în scopul informării sau al cercetării industriale ori comerciale</w:t>
            </w:r>
          </w:p>
        </w:tc>
      </w:tr>
      <w:tr w:rsidR="00150CCB" w:rsidRPr="00444603" w14:paraId="11E3E93A"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6EC0A8"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373</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E1CFBF"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CV,</w:t>
            </w:r>
            <w:r w:rsidRPr="00F61475">
              <w:rPr>
                <w:rFonts w:eastAsia="Times New Roman" w:cs="Times New Roman"/>
                <w:color w:val="262626" w:themeColor="text1" w:themeTint="D9"/>
                <w:kern w:val="0"/>
                <w:sz w:val="20"/>
                <w:szCs w:val="20"/>
                <w:lang w:val="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t>TITLUL VI Capitolul II  Secțiunea a 20-a art.268</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EBCB53"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de taxă vamală aplicate la importul materialelor de informare turistică</w:t>
            </w:r>
          </w:p>
        </w:tc>
      </w:tr>
      <w:tr w:rsidR="00150CCB" w:rsidRPr="00444603" w14:paraId="6F7C037B"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7700C7"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374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65C0AA"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II  Secțiunea a 27-a subsecțiunea 1 art.277</w:t>
            </w:r>
            <w:r w:rsidRPr="00F61475">
              <w:rPr>
                <w:rFonts w:eastAsia="Times New Roman" w:cs="Times New Roman"/>
                <w:color w:val="262626" w:themeColor="text1" w:themeTint="D9"/>
                <w:kern w:val="0"/>
                <w:sz w:val="20"/>
                <w:szCs w:val="20"/>
                <w:vertAlign w:val="superscript"/>
                <w:lang w:val="ro-RO"/>
                <w14:ligatures w14:val="none"/>
              </w:rPr>
              <w:t>5</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9D02AA"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bunurilor special concepute pentru dezvoltarea educațională, științifică sau culturală a nevăzătorilor</w:t>
            </w:r>
          </w:p>
        </w:tc>
      </w:tr>
      <w:tr w:rsidR="00150CCB" w:rsidRPr="00444603" w14:paraId="5528CED5"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9E69B8"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375</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4A57D6"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II  Secțiunea a 27-a subsecțiunea a 2-a art.277</w:t>
            </w:r>
            <w:r w:rsidRPr="00F61475">
              <w:rPr>
                <w:rFonts w:eastAsia="Times New Roman" w:cs="Times New Roman"/>
                <w:color w:val="262626" w:themeColor="text1" w:themeTint="D9"/>
                <w:kern w:val="0"/>
                <w:sz w:val="20"/>
                <w:szCs w:val="20"/>
                <w:vertAlign w:val="superscript"/>
                <w:lang w:val="ro-RO"/>
                <w14:ligatures w14:val="none"/>
              </w:rPr>
              <w:t>7</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189C17"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bunurilor special concepute pentru educația, angajarea sau promovarea socială a persoanelor cu dizabilități fizice sau mintale, altele decât nevăzătorii</w:t>
            </w:r>
          </w:p>
        </w:tc>
      </w:tr>
      <w:tr w:rsidR="00150CCB" w:rsidRPr="00444603" w14:paraId="2712A9D6"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93AF3A"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376</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B6027C"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II  Secțiunea a 28-a art.277</w:t>
            </w:r>
            <w:r w:rsidRPr="00F61475">
              <w:rPr>
                <w:rFonts w:eastAsia="Times New Roman" w:cs="Times New Roman"/>
                <w:color w:val="262626" w:themeColor="text1" w:themeTint="D9"/>
                <w:kern w:val="0"/>
                <w:sz w:val="20"/>
                <w:szCs w:val="20"/>
                <w:vertAlign w:val="superscript"/>
                <w:lang w:val="ro-RO"/>
                <w14:ligatures w14:val="none"/>
              </w:rPr>
              <w:t>18</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8A34A6"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Scutiri aplicate mijloacelor de producție și alte echipamente importate la transferul de activități dintr-o țară străină pe teritoriul vamal al RM</w:t>
            </w:r>
          </w:p>
        </w:tc>
      </w:tr>
      <w:tr w:rsidR="00150CCB" w:rsidRPr="00444603" w14:paraId="5D4B8B77"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0A2EF1"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900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B78FDF"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36" w:history="1">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Guvernului nr.498/1993</w:t>
              </w:r>
            </w:hyperlink>
            <w:r w:rsidRPr="00F61475">
              <w:rPr>
                <w:rFonts w:eastAsia="Times New Roman" w:cs="Times New Roman"/>
                <w:color w:val="262626" w:themeColor="text1" w:themeTint="D9"/>
                <w:kern w:val="0"/>
                <w:sz w:val="20"/>
                <w:szCs w:val="20"/>
                <w:lang w:val="ro-RO" w:eastAsia="ro-RO"/>
                <w14:ligatures w14:val="none"/>
              </w:rPr>
              <w:t xml:space="preserve"> (</w:t>
            </w:r>
            <w:hyperlink r:id="rId37" w:history="1">
              <w:r w:rsidRPr="00F61475">
                <w:rPr>
                  <w:rFonts w:eastAsia="Times New Roman" w:cs="Times New Roman"/>
                  <w:color w:val="262626" w:themeColor="text1" w:themeTint="D9"/>
                  <w:kern w:val="0"/>
                  <w:sz w:val="20"/>
                  <w:szCs w:val="20"/>
                  <w:u w:val="single"/>
                  <w:lang w:val="ro-RO" w:eastAsia="ro-RO"/>
                  <w14:ligatures w14:val="none"/>
                </w:rPr>
                <w:t xml:space="preserve">Acordul între RM </w:t>
              </w:r>
              <w:proofErr w:type="spellStart"/>
              <w:r w:rsidRPr="00F61475">
                <w:rPr>
                  <w:rFonts w:eastAsia="Times New Roman" w:cs="Times New Roman"/>
                  <w:color w:val="262626" w:themeColor="text1" w:themeTint="D9"/>
                  <w:kern w:val="0"/>
                  <w:sz w:val="20"/>
                  <w:szCs w:val="20"/>
                  <w:u w:val="single"/>
                  <w:lang w:val="ro-RO" w:eastAsia="ro-RO"/>
                  <w14:ligatures w14:val="none"/>
                </w:rPr>
                <w:t>şi</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 Federal al Austriei privind transporturile aeriene civile</w:t>
              </w:r>
            </w:hyperlink>
            <w:r w:rsidRPr="00F61475">
              <w:rPr>
                <w:rFonts w:eastAsia="Times New Roman" w:cs="Times New Roman"/>
                <w:color w:val="262626" w:themeColor="text1" w:themeTint="D9"/>
                <w:kern w:val="0"/>
                <w:sz w:val="20"/>
                <w:szCs w:val="20"/>
                <w:lang w:val="ro-RO" w:eastAsia="ro-RO"/>
                <w14:ligatures w14:val="none"/>
              </w:rPr>
              <w:t>, art.7 pct.4)</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1719F4"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mărfurilor în baza </w:t>
            </w:r>
            <w:r>
              <w:fldChar w:fldCharType="begin"/>
            </w:r>
            <w:r w:rsidRPr="00444603">
              <w:rPr>
                <w:lang w:val="pt-BR"/>
              </w:rPr>
              <w:instrText>HYPERLINK "lex:TR1019930720ACORD"</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Acordului cu Guvernul Federal al Austriei privind transporturile aeriene civile</w:t>
            </w:r>
            <w:r>
              <w:fldChar w:fldCharType="end"/>
            </w:r>
            <w:r w:rsidRPr="00F61475">
              <w:rPr>
                <w:rFonts w:eastAsia="Times New Roman" w:cs="Times New Roman"/>
                <w:color w:val="262626" w:themeColor="text1" w:themeTint="D9"/>
                <w:kern w:val="0"/>
                <w:sz w:val="20"/>
                <w:szCs w:val="20"/>
                <w:lang w:val="ro-RO" w:eastAsia="ro-RO"/>
                <w14:ligatures w14:val="none"/>
              </w:rPr>
              <w:t xml:space="preserve"> (pentru amenajarea birourilor </w:t>
            </w:r>
            <w:proofErr w:type="spellStart"/>
            <w:r w:rsidRPr="00F61475">
              <w:rPr>
                <w:rFonts w:eastAsia="Times New Roman" w:cs="Times New Roman"/>
                <w:color w:val="262626" w:themeColor="text1" w:themeTint="D9"/>
                <w:kern w:val="0"/>
                <w:sz w:val="20"/>
                <w:szCs w:val="20"/>
                <w:lang w:val="ro-RO" w:eastAsia="ro-RO"/>
                <w14:ligatures w14:val="none"/>
              </w:rPr>
              <w:t>ş.a</w:t>
            </w:r>
            <w:proofErr w:type="spellEnd"/>
            <w:r w:rsidRPr="00F61475">
              <w:rPr>
                <w:rFonts w:eastAsia="Times New Roman" w:cs="Times New Roman"/>
                <w:color w:val="262626" w:themeColor="text1" w:themeTint="D9"/>
                <w:kern w:val="0"/>
                <w:sz w:val="20"/>
                <w:szCs w:val="20"/>
                <w:lang w:val="ro-RO" w:eastAsia="ro-RO"/>
                <w14:ligatures w14:val="none"/>
              </w:rPr>
              <w:t>.)</w:t>
            </w:r>
          </w:p>
        </w:tc>
      </w:tr>
      <w:tr w:rsidR="00150CCB" w:rsidRPr="00444603" w14:paraId="04A87A29"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324EAA"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902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00A1F4"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38" w:history="1">
              <w:r w:rsidRPr="00F61475">
                <w:rPr>
                  <w:rFonts w:eastAsia="Times New Roman" w:cs="Times New Roman"/>
                  <w:color w:val="262626" w:themeColor="text1" w:themeTint="D9"/>
                  <w:kern w:val="0"/>
                  <w:sz w:val="20"/>
                  <w:szCs w:val="20"/>
                  <w:u w:val="single"/>
                  <w:lang w:val="ro-RO" w:eastAsia="ro-RO"/>
                  <w14:ligatures w14:val="none"/>
                </w:rPr>
                <w:t>Legea nr.1417/1997</w:t>
              </w:r>
            </w:hyperlink>
            <w:r w:rsidRPr="00F61475">
              <w:rPr>
                <w:rFonts w:eastAsia="Times New Roman" w:cs="Times New Roman"/>
                <w:color w:val="262626" w:themeColor="text1" w:themeTint="D9"/>
                <w:kern w:val="0"/>
                <w:sz w:val="20"/>
                <w:szCs w:val="20"/>
                <w:lang w:val="ro-RO" w:eastAsia="ro-RO"/>
                <w14:ligatures w14:val="none"/>
              </w:rPr>
              <w:t xml:space="preserve"> art.4 alin.(6); </w:t>
            </w:r>
            <w:r w:rsidRPr="00F61475">
              <w:rPr>
                <w:rFonts w:eastAsia="Times New Roman" w:cs="Times New Roman"/>
                <w:color w:val="262626" w:themeColor="text1" w:themeTint="D9"/>
                <w:kern w:val="0"/>
                <w:sz w:val="20"/>
                <w:szCs w:val="20"/>
                <w:lang w:val="ro-RO" w:eastAsia="ro-RO"/>
                <w14:ligatures w14:val="none"/>
              </w:rPr>
              <w:br/>
            </w:r>
            <w:hyperlink r:id="rId39" w:history="1">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Guvernului nr.792/2004</w:t>
              </w:r>
            </w:hyperlink>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51F173"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mărfurilor transportate de către </w:t>
            </w:r>
            <w:proofErr w:type="spellStart"/>
            <w:r w:rsidRPr="00F61475">
              <w:rPr>
                <w:rFonts w:eastAsia="Times New Roman" w:cs="Times New Roman"/>
                <w:color w:val="262626" w:themeColor="text1" w:themeTint="D9"/>
                <w:kern w:val="0"/>
                <w:sz w:val="20"/>
                <w:szCs w:val="20"/>
                <w:lang w:val="ro-RO" w:eastAsia="ro-RO"/>
                <w14:ligatures w14:val="none"/>
              </w:rPr>
              <w:t>agenţii</w:t>
            </w:r>
            <w:proofErr w:type="spellEnd"/>
            <w:r w:rsidRPr="00F61475">
              <w:rPr>
                <w:rFonts w:eastAsia="Times New Roman" w:cs="Times New Roman"/>
                <w:color w:val="262626" w:themeColor="text1" w:themeTint="D9"/>
                <w:kern w:val="0"/>
                <w:sz w:val="20"/>
                <w:szCs w:val="20"/>
                <w:lang w:val="ro-RO" w:eastAsia="ro-RO"/>
                <w14:ligatures w14:val="none"/>
              </w:rPr>
              <w:t xml:space="preserve"> economici din raioanele de est (</w:t>
            </w:r>
            <w:proofErr w:type="spellStart"/>
            <w:r w:rsidRPr="00F61475">
              <w:rPr>
                <w:rFonts w:eastAsia="Times New Roman" w:cs="Times New Roman"/>
                <w:color w:val="262626" w:themeColor="text1" w:themeTint="D9"/>
                <w:kern w:val="0"/>
                <w:sz w:val="20"/>
                <w:szCs w:val="20"/>
                <w:lang w:val="ro-RO" w:eastAsia="ro-RO"/>
                <w14:ligatures w14:val="none"/>
              </w:rPr>
              <w:t>neînregistraţi</w:t>
            </w:r>
            <w:proofErr w:type="spellEnd"/>
            <w:r w:rsidRPr="00F61475">
              <w:rPr>
                <w:rFonts w:eastAsia="Times New Roman" w:cs="Times New Roman"/>
                <w:color w:val="262626" w:themeColor="text1" w:themeTint="D9"/>
                <w:kern w:val="0"/>
                <w:sz w:val="20"/>
                <w:szCs w:val="20"/>
                <w:lang w:val="ro-RO" w:eastAsia="ro-RO"/>
                <w14:ligatures w14:val="none"/>
              </w:rPr>
              <w:t xml:space="preserve"> sau </w:t>
            </w:r>
            <w:proofErr w:type="spellStart"/>
            <w:r w:rsidRPr="00F61475">
              <w:rPr>
                <w:rFonts w:eastAsia="Times New Roman" w:cs="Times New Roman"/>
                <w:color w:val="262626" w:themeColor="text1" w:themeTint="D9"/>
                <w:kern w:val="0"/>
                <w:sz w:val="20"/>
                <w:szCs w:val="20"/>
                <w:lang w:val="ro-RO" w:eastAsia="ro-RO"/>
                <w14:ligatures w14:val="none"/>
              </w:rPr>
              <w:t>înregistraţi</w:t>
            </w:r>
            <w:proofErr w:type="spellEnd"/>
            <w:r w:rsidRPr="00F61475">
              <w:rPr>
                <w:rFonts w:eastAsia="Times New Roman" w:cs="Times New Roman"/>
                <w:color w:val="262626" w:themeColor="text1" w:themeTint="D9"/>
                <w:kern w:val="0"/>
                <w:sz w:val="20"/>
                <w:szCs w:val="20"/>
                <w:lang w:val="ro-RO" w:eastAsia="ro-RO"/>
                <w14:ligatures w14:val="none"/>
              </w:rPr>
              <w:t xml:space="preserve"> provizoriu în conformitate cu prevederile </w:t>
            </w:r>
            <w:proofErr w:type="spellStart"/>
            <w:r w:rsidRPr="00F61475">
              <w:rPr>
                <w:rFonts w:eastAsia="Times New Roman" w:cs="Times New Roman"/>
                <w:color w:val="262626" w:themeColor="text1" w:themeTint="D9"/>
                <w:kern w:val="0"/>
                <w:sz w:val="20"/>
                <w:szCs w:val="20"/>
                <w:lang w:val="ro-RO" w:eastAsia="ro-RO"/>
                <w14:ligatures w14:val="none"/>
              </w:rPr>
              <w:t>legislaţiei</w:t>
            </w:r>
            <w:proofErr w:type="spellEnd"/>
            <w:r w:rsidRPr="00F61475">
              <w:rPr>
                <w:rFonts w:eastAsia="Times New Roman" w:cs="Times New Roman"/>
                <w:color w:val="262626" w:themeColor="text1" w:themeTint="D9"/>
                <w:kern w:val="0"/>
                <w:sz w:val="20"/>
                <w:szCs w:val="20"/>
                <w:lang w:val="ro-RO" w:eastAsia="ro-RO"/>
                <w14:ligatures w14:val="none"/>
              </w:rPr>
              <w:t xml:space="preserve"> în vigoare), la prezentarea în original al actului Camerei de </w:t>
            </w:r>
            <w:proofErr w:type="spellStart"/>
            <w:r w:rsidRPr="00F61475">
              <w:rPr>
                <w:rFonts w:eastAsia="Times New Roman" w:cs="Times New Roman"/>
                <w:color w:val="262626" w:themeColor="text1" w:themeTint="D9"/>
                <w:kern w:val="0"/>
                <w:sz w:val="20"/>
                <w:szCs w:val="20"/>
                <w:lang w:val="ro-RO" w:eastAsia="ro-RO"/>
                <w14:ligatures w14:val="none"/>
              </w:rPr>
              <w:t>Comerţ</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Industrie, care confirmă </w:t>
            </w:r>
            <w:proofErr w:type="spellStart"/>
            <w:r w:rsidRPr="00F61475">
              <w:rPr>
                <w:rFonts w:eastAsia="Times New Roman" w:cs="Times New Roman"/>
                <w:color w:val="262626" w:themeColor="text1" w:themeTint="D9"/>
                <w:kern w:val="0"/>
                <w:sz w:val="20"/>
                <w:szCs w:val="20"/>
                <w:lang w:val="ro-RO" w:eastAsia="ro-RO"/>
                <w14:ligatures w14:val="none"/>
              </w:rPr>
              <w:t>obţinerea</w:t>
            </w:r>
            <w:proofErr w:type="spellEnd"/>
            <w:r w:rsidRPr="00F61475">
              <w:rPr>
                <w:rFonts w:eastAsia="Times New Roman" w:cs="Times New Roman"/>
                <w:color w:val="262626" w:themeColor="text1" w:themeTint="D9"/>
                <w:kern w:val="0"/>
                <w:sz w:val="20"/>
                <w:szCs w:val="20"/>
                <w:lang w:val="ro-RO" w:eastAsia="ro-RO"/>
                <w14:ligatures w14:val="none"/>
              </w:rPr>
              <w:t xml:space="preserve"> integrală a mărfurilor pe teritoriul </w:t>
            </w:r>
            <w:proofErr w:type="spellStart"/>
            <w:r w:rsidRPr="00F61475">
              <w:rPr>
                <w:rFonts w:eastAsia="Times New Roman" w:cs="Times New Roman"/>
                <w:color w:val="262626" w:themeColor="text1" w:themeTint="D9"/>
                <w:kern w:val="0"/>
                <w:sz w:val="20"/>
                <w:szCs w:val="20"/>
                <w:lang w:val="ro-RO" w:eastAsia="ro-RO"/>
                <w14:ligatures w14:val="none"/>
              </w:rPr>
              <w:t>ţării</w:t>
            </w:r>
            <w:proofErr w:type="spellEnd"/>
            <w:r w:rsidRPr="00F61475">
              <w:rPr>
                <w:rFonts w:eastAsia="Times New Roman" w:cs="Times New Roman"/>
                <w:color w:val="262626" w:themeColor="text1" w:themeTint="D9"/>
                <w:kern w:val="0"/>
                <w:sz w:val="20"/>
                <w:szCs w:val="20"/>
                <w:lang w:val="ro-RO" w:eastAsia="ro-RO"/>
                <w14:ligatures w14:val="none"/>
              </w:rPr>
              <w:t xml:space="preserve"> în sensul art.60 din Codul Vamal nr.95/2021.</w:t>
            </w:r>
          </w:p>
        </w:tc>
      </w:tr>
      <w:tr w:rsidR="00150CCB" w:rsidRPr="00F61475" w14:paraId="4BA583F8"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631EE8" w14:textId="67DD905E"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proofErr w:type="spellStart"/>
            <w:r w:rsidRPr="00F61475">
              <w:rPr>
                <w:rFonts w:eastAsia="Times New Roman" w:cs="Times New Roman"/>
                <w:b/>
                <w:bCs/>
                <w:color w:val="262626" w:themeColor="text1" w:themeTint="D9"/>
                <w:kern w:val="0"/>
                <w:sz w:val="20"/>
                <w:szCs w:val="20"/>
                <w:lang w:val="ro-RO" w:eastAsia="ro-RO"/>
                <w14:ligatures w14:val="none"/>
              </w:rPr>
              <w:t>Acciz</w:t>
            </w:r>
            <w:proofErr w:type="spellEnd"/>
          </w:p>
        </w:tc>
      </w:tr>
      <w:tr w:rsidR="00150CCB" w:rsidRPr="00444603" w14:paraId="68BBF64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7C4AB32"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401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EE8586F"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40" w:history="1">
              <w:r w:rsidRPr="00F61475">
                <w:rPr>
                  <w:rFonts w:eastAsia="Times New Roman" w:cs="Times New Roman"/>
                  <w:color w:val="262626" w:themeColor="text1" w:themeTint="D9"/>
                  <w:kern w:val="0"/>
                  <w:sz w:val="20"/>
                  <w:szCs w:val="20"/>
                  <w:u w:val="single"/>
                  <w:lang w:val="ro-RO" w:eastAsia="ro-RO"/>
                  <w14:ligatures w14:val="none"/>
                </w:rPr>
                <w:t>C</w:t>
              </w:r>
            </w:hyperlink>
            <w:r w:rsidRPr="00F61475">
              <w:rPr>
                <w:rFonts w:eastAsia="Times New Roman" w:cs="Times New Roman"/>
                <w:color w:val="262626" w:themeColor="text1" w:themeTint="D9"/>
                <w:kern w:val="0"/>
                <w:sz w:val="20"/>
                <w:szCs w:val="20"/>
                <w:u w:val="single"/>
                <w:lang w:val="ro-RO" w:eastAsia="ro-RO"/>
                <w14:ligatures w14:val="none"/>
              </w:rPr>
              <w:t>F</w:t>
            </w:r>
            <w:r w:rsidRPr="00F61475">
              <w:rPr>
                <w:rFonts w:eastAsia="Times New Roman" w:cs="Times New Roman"/>
                <w:color w:val="262626" w:themeColor="text1" w:themeTint="D9"/>
                <w:kern w:val="0"/>
                <w:sz w:val="20"/>
                <w:szCs w:val="20"/>
                <w:lang w:val="ro-RO" w:eastAsia="ro-RO"/>
                <w14:ligatures w14:val="none"/>
              </w:rPr>
              <w:t>, art.124 alin.(16)</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29567CC"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de alcool etilic nedenaturat de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2207 10 000, </w:t>
            </w:r>
            <w:r w:rsidRPr="00F61475">
              <w:rPr>
                <w:rFonts w:eastAsia="Times New Roman" w:cs="Times New Roman"/>
                <w:b/>
                <w:bCs/>
                <w:color w:val="262626" w:themeColor="text1" w:themeTint="D9"/>
                <w:kern w:val="0"/>
                <w:sz w:val="20"/>
                <w:szCs w:val="20"/>
                <w:lang w:val="ro-RO" w:eastAsia="ro-RO"/>
                <w14:ligatures w14:val="none"/>
              </w:rPr>
              <w:t>utilizat la fabricarea produselor cosmetice</w:t>
            </w:r>
            <w:r w:rsidRPr="00F61475">
              <w:rPr>
                <w:rFonts w:eastAsia="Times New Roman" w:cs="Times New Roman"/>
                <w:color w:val="262626" w:themeColor="text1" w:themeTint="D9"/>
                <w:kern w:val="0"/>
                <w:sz w:val="20"/>
                <w:szCs w:val="20"/>
                <w:lang w:val="ro-RO" w:eastAsia="ro-RO"/>
                <w14:ligatures w14:val="none"/>
              </w:rPr>
              <w:t xml:space="preserve"> în limita volumului stabilit de ministerul de ramură coordonat cu Serviciul Fiscal de Stat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Serviciul Vamal, în vederea realizării programului de activitate al industriei de parfumerie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cosmetică pe anul respective. </w:t>
            </w:r>
            <w:r w:rsidRPr="00F61475">
              <w:rPr>
                <w:rFonts w:eastAsia="Times New Roman" w:cs="Times New Roman"/>
                <w:color w:val="262626" w:themeColor="text1" w:themeTint="D9"/>
                <w:kern w:val="0"/>
                <w:sz w:val="20"/>
                <w:szCs w:val="20"/>
                <w:lang w:val="ro-RO" w:eastAsia="ro-RO"/>
                <w14:ligatures w14:val="none"/>
              </w:rPr>
              <w:br/>
              <w:t xml:space="preserve">Nu este scutit de </w:t>
            </w:r>
            <w:proofErr w:type="spellStart"/>
            <w:r w:rsidRPr="00F61475">
              <w:rPr>
                <w:rFonts w:eastAsia="Times New Roman" w:cs="Times New Roman"/>
                <w:color w:val="262626" w:themeColor="text1" w:themeTint="D9"/>
                <w:kern w:val="0"/>
                <w:sz w:val="20"/>
                <w:szCs w:val="20"/>
                <w:lang w:val="ro-RO" w:eastAsia="ro-RO"/>
                <w14:ligatures w14:val="none"/>
              </w:rPr>
              <w:t>acciz</w:t>
            </w:r>
            <w:proofErr w:type="spellEnd"/>
            <w:r w:rsidRPr="00F61475">
              <w:rPr>
                <w:rFonts w:eastAsia="Times New Roman" w:cs="Times New Roman"/>
                <w:color w:val="262626" w:themeColor="text1" w:themeTint="D9"/>
                <w:kern w:val="0"/>
                <w:sz w:val="20"/>
                <w:szCs w:val="20"/>
                <w:lang w:val="ro-RO" w:eastAsia="ro-RO"/>
                <w14:ligatures w14:val="none"/>
              </w:rPr>
              <w:t xml:space="preserve"> alcoolul etilic nedenaturat utilizat de </w:t>
            </w:r>
            <w:proofErr w:type="spellStart"/>
            <w:r w:rsidRPr="00F61475">
              <w:rPr>
                <w:rFonts w:eastAsia="Times New Roman" w:cs="Times New Roman"/>
                <w:color w:val="262626" w:themeColor="text1" w:themeTint="D9"/>
                <w:kern w:val="0"/>
                <w:sz w:val="20"/>
                <w:szCs w:val="20"/>
                <w:lang w:val="ro-RO" w:eastAsia="ro-RO"/>
                <w14:ligatures w14:val="none"/>
              </w:rPr>
              <w:t>subiecţii</w:t>
            </w:r>
            <w:proofErr w:type="spellEnd"/>
            <w:r w:rsidRPr="00F61475">
              <w:rPr>
                <w:rFonts w:eastAsia="Times New Roman" w:cs="Times New Roman"/>
                <w:color w:val="262626" w:themeColor="text1" w:themeTint="D9"/>
                <w:kern w:val="0"/>
                <w:sz w:val="20"/>
                <w:szCs w:val="20"/>
                <w:lang w:val="ro-RO" w:eastAsia="ro-RO"/>
                <w14:ligatures w14:val="none"/>
              </w:rPr>
              <w:t xml:space="preserve"> impunerii care </w:t>
            </w:r>
            <w:proofErr w:type="spellStart"/>
            <w:r w:rsidRPr="00F61475">
              <w:rPr>
                <w:rFonts w:eastAsia="Times New Roman" w:cs="Times New Roman"/>
                <w:color w:val="262626" w:themeColor="text1" w:themeTint="D9"/>
                <w:kern w:val="0"/>
                <w:sz w:val="20"/>
                <w:szCs w:val="20"/>
                <w:lang w:val="ro-RO" w:eastAsia="ro-RO"/>
                <w14:ligatures w14:val="none"/>
              </w:rPr>
              <w:t>desfăşoară</w:t>
            </w:r>
            <w:proofErr w:type="spellEnd"/>
            <w:r w:rsidRPr="00F61475">
              <w:rPr>
                <w:rFonts w:eastAsia="Times New Roman" w:cs="Times New Roman"/>
                <w:color w:val="262626" w:themeColor="text1" w:themeTint="D9"/>
                <w:kern w:val="0"/>
                <w:sz w:val="20"/>
                <w:szCs w:val="20"/>
                <w:lang w:val="ro-RO" w:eastAsia="ro-RO"/>
                <w14:ligatures w14:val="none"/>
              </w:rPr>
              <w:t xml:space="preserve"> în </w:t>
            </w:r>
            <w:proofErr w:type="spellStart"/>
            <w:r w:rsidRPr="00F61475">
              <w:rPr>
                <w:rFonts w:eastAsia="Times New Roman" w:cs="Times New Roman"/>
                <w:color w:val="262626" w:themeColor="text1" w:themeTint="D9"/>
                <w:kern w:val="0"/>
                <w:sz w:val="20"/>
                <w:szCs w:val="20"/>
                <w:lang w:val="ro-RO" w:eastAsia="ro-RO"/>
                <w14:ligatures w14:val="none"/>
              </w:rPr>
              <w:t>acelaşi</w:t>
            </w:r>
            <w:proofErr w:type="spellEnd"/>
            <w:r w:rsidRPr="00F61475">
              <w:rPr>
                <w:rFonts w:eastAsia="Times New Roman" w:cs="Times New Roman"/>
                <w:color w:val="262626" w:themeColor="text1" w:themeTint="D9"/>
                <w:kern w:val="0"/>
                <w:sz w:val="20"/>
                <w:szCs w:val="20"/>
                <w:lang w:val="ro-RO" w:eastAsia="ro-RO"/>
                <w14:ligatures w14:val="none"/>
              </w:rPr>
              <w:t xml:space="preserve"> timp activitate </w:t>
            </w:r>
            <w:proofErr w:type="spellStart"/>
            <w:r w:rsidRPr="00F61475">
              <w:rPr>
                <w:rFonts w:eastAsia="Times New Roman" w:cs="Times New Roman"/>
                <w:color w:val="262626" w:themeColor="text1" w:themeTint="D9"/>
                <w:kern w:val="0"/>
                <w:sz w:val="20"/>
                <w:szCs w:val="20"/>
                <w:lang w:val="ro-RO" w:eastAsia="ro-RO"/>
                <w14:ligatures w14:val="none"/>
              </w:rPr>
              <w:t>atît</w:t>
            </w:r>
            <w:proofErr w:type="spellEnd"/>
            <w:r w:rsidRPr="00F61475">
              <w:rPr>
                <w:rFonts w:eastAsia="Times New Roman" w:cs="Times New Roman"/>
                <w:color w:val="262626" w:themeColor="text1" w:themeTint="D9"/>
                <w:kern w:val="0"/>
                <w:sz w:val="20"/>
                <w:szCs w:val="20"/>
                <w:lang w:val="ro-RO" w:eastAsia="ro-RO"/>
                <w14:ligatures w14:val="none"/>
              </w:rPr>
              <w:t xml:space="preserve"> în industria de parfumerie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cosmetică, </w:t>
            </w:r>
            <w:proofErr w:type="spellStart"/>
            <w:r w:rsidRPr="00F61475">
              <w:rPr>
                <w:rFonts w:eastAsia="Times New Roman" w:cs="Times New Roman"/>
                <w:color w:val="262626" w:themeColor="text1" w:themeTint="D9"/>
                <w:kern w:val="0"/>
                <w:sz w:val="20"/>
                <w:szCs w:val="20"/>
                <w:lang w:val="ro-RO" w:eastAsia="ro-RO"/>
                <w14:ligatures w14:val="none"/>
              </w:rPr>
              <w:t>cît</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în domeniul producerii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comercializării produselor alcoolice</w:t>
            </w:r>
          </w:p>
        </w:tc>
      </w:tr>
      <w:tr w:rsidR="00150CCB" w:rsidRPr="00444603" w14:paraId="4EE35E1A"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E383F8"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450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4A7ED5"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 art.194 alin.(1)</w:t>
            </w:r>
          </w:p>
          <w:p w14:paraId="00F0A4FF"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en-US"/>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xml:space="preserve">, art.124 alin.(8); </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en-US"/>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xml:space="preserve">, art.103 alin.(2)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br/>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F6889B"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mărfurilor străine care, după ce au fost exportate inițial în calitate de mărfuri autohtone în afara teritoriului vamal, sunt reintroduse, în termen de 3 ani, în </w:t>
            </w:r>
            <w:proofErr w:type="spellStart"/>
            <w:r w:rsidRPr="00F61475">
              <w:rPr>
                <w:rFonts w:eastAsia="Times New Roman" w:cs="Times New Roman"/>
                <w:color w:val="262626" w:themeColor="text1" w:themeTint="D9"/>
                <w:kern w:val="0"/>
                <w:sz w:val="20"/>
                <w:szCs w:val="20"/>
                <w:lang w:val="ro-RO" w:eastAsia="ro-RO"/>
                <w14:ligatures w14:val="none"/>
              </w:rPr>
              <w:t>aceeaşi</w:t>
            </w:r>
            <w:proofErr w:type="spellEnd"/>
            <w:r w:rsidRPr="00F61475">
              <w:rPr>
                <w:rFonts w:eastAsia="Times New Roman" w:cs="Times New Roman"/>
                <w:color w:val="262626" w:themeColor="text1" w:themeTint="D9"/>
                <w:kern w:val="0"/>
                <w:sz w:val="20"/>
                <w:szCs w:val="20"/>
                <w:lang w:val="ro-RO" w:eastAsia="ro-RO"/>
                <w14:ligatures w14:val="none"/>
              </w:rPr>
              <w:t xml:space="preserve"> stare, în cazul </w:t>
            </w:r>
            <w:proofErr w:type="spellStart"/>
            <w:r w:rsidRPr="00F61475">
              <w:rPr>
                <w:rFonts w:eastAsia="Times New Roman" w:cs="Times New Roman"/>
                <w:color w:val="262626" w:themeColor="text1" w:themeTint="D9"/>
                <w:kern w:val="0"/>
                <w:sz w:val="20"/>
                <w:szCs w:val="20"/>
                <w:lang w:val="ro-RO" w:eastAsia="ro-RO"/>
                <w14:ligatures w14:val="none"/>
              </w:rPr>
              <w:t>cînd</w:t>
            </w:r>
            <w:proofErr w:type="spellEnd"/>
            <w:r w:rsidRPr="00F61475">
              <w:rPr>
                <w:rFonts w:eastAsia="Times New Roman" w:cs="Times New Roman"/>
                <w:color w:val="262626" w:themeColor="text1" w:themeTint="D9"/>
                <w:kern w:val="0"/>
                <w:sz w:val="20"/>
                <w:szCs w:val="20"/>
                <w:lang w:val="ro-RO" w:eastAsia="ro-RO"/>
                <w14:ligatures w14:val="none"/>
              </w:rPr>
              <w:t xml:space="preserve"> la realizarea exportului suma accizelor pentru marfa respectivă nu a fost restituită, iar suma TVA a fost restituită </w:t>
            </w:r>
          </w:p>
        </w:tc>
      </w:tr>
      <w:tr w:rsidR="00150CCB" w:rsidRPr="00F61475" w14:paraId="14FE832C"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C7F9186" w14:textId="77777777" w:rsidR="005A7549" w:rsidRPr="00F61475" w:rsidRDefault="005A7549" w:rsidP="005A7549">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TVA cota redusă (8%)</w:t>
            </w:r>
          </w:p>
        </w:tc>
      </w:tr>
      <w:tr w:rsidR="00150CCB" w:rsidRPr="00444603" w14:paraId="75B2755B"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FAD906"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600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646AD5" w14:textId="73337890"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 xml:space="preserve">CF, art.96 </w:t>
            </w:r>
            <w:proofErr w:type="spellStart"/>
            <w:r w:rsidRPr="00F61475">
              <w:rPr>
                <w:rFonts w:eastAsia="Times New Roman" w:cs="Times New Roman"/>
                <w:color w:val="262626" w:themeColor="text1" w:themeTint="D9"/>
                <w:kern w:val="0"/>
                <w:sz w:val="20"/>
                <w:szCs w:val="20"/>
                <w:lang w:val="ro-RO"/>
                <w14:ligatures w14:val="none"/>
              </w:rPr>
              <w:t>lit.b</w:t>
            </w:r>
            <w:proofErr w:type="spellEnd"/>
            <w:r w:rsidRPr="00F61475">
              <w:rPr>
                <w:rFonts w:eastAsia="Times New Roman" w:cs="Times New Roman"/>
                <w:color w:val="262626" w:themeColor="text1" w:themeTint="D9"/>
                <w:kern w:val="0"/>
                <w:sz w:val="20"/>
                <w:szCs w:val="20"/>
                <w:lang w:val="ro-RO"/>
                <w14:ligatures w14:val="none"/>
              </w:rPr>
              <w:t xml:space="preserve">) </w:t>
            </w:r>
            <w:proofErr w:type="spellStart"/>
            <w:r w:rsidRPr="00F61475">
              <w:rPr>
                <w:rFonts w:eastAsia="Times New Roman" w:cs="Times New Roman"/>
                <w:color w:val="262626" w:themeColor="text1" w:themeTint="D9"/>
                <w:kern w:val="0"/>
                <w:sz w:val="20"/>
                <w:szCs w:val="20"/>
                <w:lang w:val="ro-RO"/>
                <w14:ligatures w14:val="none"/>
              </w:rPr>
              <w:t>liniuţa</w:t>
            </w:r>
            <w:proofErr w:type="spellEnd"/>
            <w:r w:rsidRPr="00F61475">
              <w:rPr>
                <w:rFonts w:eastAsia="Times New Roman" w:cs="Times New Roman"/>
                <w:color w:val="262626" w:themeColor="text1" w:themeTint="D9"/>
                <w:kern w:val="0"/>
                <w:sz w:val="20"/>
                <w:szCs w:val="20"/>
                <w:lang w:val="ro-RO"/>
                <w14:ligatures w14:val="none"/>
              </w:rPr>
              <w:t xml:space="preserve"> 3</w:t>
            </w:r>
            <w:r w:rsidR="009C7391" w:rsidRPr="00F61475">
              <w:rPr>
                <w:rFonts w:eastAsia="Times New Roman" w:cs="Times New Roman"/>
                <w:color w:val="262626" w:themeColor="text1" w:themeTint="D9"/>
                <w:kern w:val="0"/>
                <w:sz w:val="20"/>
                <w:szCs w:val="20"/>
                <w:lang w:val="ro-RO"/>
                <w14:ligatures w14:val="none"/>
              </w:rPr>
              <w:t>, liniuța 1</w:t>
            </w:r>
            <w:r w:rsidR="0057268B" w:rsidRPr="00F61475">
              <w:rPr>
                <w:rFonts w:eastAsia="Times New Roman" w:cs="Times New Roman"/>
                <w:color w:val="262626" w:themeColor="text1" w:themeTint="D9"/>
                <w:kern w:val="0"/>
                <w:sz w:val="20"/>
                <w:szCs w:val="20"/>
                <w:lang w:val="ro-RO"/>
                <w14:ligatures w14:val="none"/>
              </w:rPr>
              <w:t>0</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635B4D" w14:textId="71C0C884" w:rsidR="005A7549" w:rsidRPr="00444603" w:rsidRDefault="00444603"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444603">
              <w:rPr>
                <w:rFonts w:eastAsia="Times New Roman" w:cs="Times New Roman"/>
                <w:color w:val="262626" w:themeColor="text1" w:themeTint="D9"/>
                <w:kern w:val="0"/>
                <w:sz w:val="20"/>
                <w:szCs w:val="20"/>
                <w:lang w:val="ro-RO" w:eastAsia="ro-RO"/>
                <w14:ligatures w14:val="none"/>
              </w:rPr>
              <w:t xml:space="preserve">Cota redusă TVA la importul mărfurilor de la pozițiile tarifare 300215000, 3005, 300610, 300630000, 300640000, 300660000, 300670000, 370790, 380894, 382100000, 3822, 4014, 401512000, 481890100, 900110900, 900130000, 900140, 900150, 901831, 901832, 901839000, ex. 9619 tampoane igienice, tampoane interne pentru femei și absorbante (tampoane) pentru fiecare zi pentru femei, ex. 392490000 </w:t>
            </w:r>
            <w:proofErr w:type="spellStart"/>
            <w:r w:rsidRPr="00444603">
              <w:rPr>
                <w:rFonts w:eastAsia="Times New Roman" w:cs="Times New Roman"/>
                <w:color w:val="262626" w:themeColor="text1" w:themeTint="D9"/>
                <w:kern w:val="0"/>
                <w:sz w:val="20"/>
                <w:szCs w:val="20"/>
                <w:lang w:val="ro-RO" w:eastAsia="ro-RO"/>
                <w14:ligatures w14:val="none"/>
              </w:rPr>
              <w:t>şi</w:t>
            </w:r>
            <w:proofErr w:type="spellEnd"/>
            <w:r w:rsidRPr="00444603">
              <w:rPr>
                <w:rFonts w:eastAsia="Times New Roman" w:cs="Times New Roman"/>
                <w:color w:val="262626" w:themeColor="text1" w:themeTint="D9"/>
                <w:kern w:val="0"/>
                <w:sz w:val="20"/>
                <w:szCs w:val="20"/>
                <w:lang w:val="ro-RO" w:eastAsia="ro-RO"/>
                <w14:ligatures w14:val="none"/>
              </w:rPr>
              <w:t xml:space="preserve"> 401490000 – cupe menstruale</w:t>
            </w:r>
          </w:p>
        </w:tc>
      </w:tr>
      <w:tr w:rsidR="00150CCB" w:rsidRPr="00444603" w14:paraId="2692550F"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4D22D6"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601</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3E5278"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da-DK"/>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xml:space="preserve">, art.96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liniuţa</w:t>
            </w:r>
            <w:proofErr w:type="spellEnd"/>
            <w:r w:rsidRPr="00F61475">
              <w:rPr>
                <w:rFonts w:eastAsia="Times New Roman" w:cs="Times New Roman"/>
                <w:color w:val="262626" w:themeColor="text1" w:themeTint="D9"/>
                <w:kern w:val="0"/>
                <w:sz w:val="20"/>
                <w:szCs w:val="20"/>
                <w:lang w:val="ro-RO" w:eastAsia="ro-RO"/>
                <w14:ligatures w14:val="none"/>
              </w:rPr>
              <w:t xml:space="preserve"> 6</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EEA08E"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Cota redusă TVA la importul de zahăr din sfecla de zahăr </w:t>
            </w:r>
            <w:r w:rsidRPr="00F61475">
              <w:rPr>
                <w:rFonts w:eastAsia="Times New Roman" w:cs="Times New Roman"/>
                <w:b/>
                <w:bCs/>
                <w:color w:val="262626" w:themeColor="text1" w:themeTint="D9"/>
                <w:kern w:val="0"/>
                <w:sz w:val="20"/>
                <w:szCs w:val="20"/>
                <w:lang w:val="ro-RO" w:eastAsia="ro-RO"/>
                <w14:ligatures w14:val="none"/>
              </w:rPr>
              <w:t>(</w:t>
            </w:r>
            <w:proofErr w:type="spellStart"/>
            <w:r w:rsidRPr="00F61475">
              <w:rPr>
                <w:rFonts w:eastAsia="Times New Roman" w:cs="Times New Roman"/>
                <w:b/>
                <w:bCs/>
                <w:color w:val="262626" w:themeColor="text1" w:themeTint="D9"/>
                <w:kern w:val="0"/>
                <w:sz w:val="20"/>
                <w:szCs w:val="20"/>
                <w:lang w:val="ro-RO" w:eastAsia="ro-RO"/>
                <w14:ligatures w14:val="none"/>
              </w:rPr>
              <w:t>subpoziţiile</w:t>
            </w:r>
            <w:proofErr w:type="spellEnd"/>
            <w:r w:rsidRPr="00F61475">
              <w:rPr>
                <w:rFonts w:eastAsia="Times New Roman" w:cs="Times New Roman"/>
                <w:b/>
                <w:bCs/>
                <w:color w:val="262626" w:themeColor="text1" w:themeTint="D9"/>
                <w:kern w:val="0"/>
                <w:sz w:val="20"/>
                <w:szCs w:val="20"/>
                <w:lang w:val="ro-RO" w:eastAsia="ro-RO"/>
                <w14:ligatures w14:val="none"/>
              </w:rPr>
              <w:t xml:space="preserve"> tarifare 170112100, 170112900, ex.170191000, ex.170199100, ex.170199900)</w:t>
            </w:r>
          </w:p>
        </w:tc>
      </w:tr>
      <w:tr w:rsidR="00150CCB" w:rsidRPr="00444603" w14:paraId="5ACAFE5D"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D5E263"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603</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5AC3CF"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da-DK"/>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xml:space="preserve">, art.96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liniuţa</w:t>
            </w:r>
            <w:proofErr w:type="spellEnd"/>
            <w:r w:rsidRPr="00F61475">
              <w:rPr>
                <w:rFonts w:eastAsia="Times New Roman" w:cs="Times New Roman"/>
                <w:color w:val="262626" w:themeColor="text1" w:themeTint="D9"/>
                <w:kern w:val="0"/>
                <w:sz w:val="20"/>
                <w:szCs w:val="20"/>
                <w:lang w:val="ro-RO" w:eastAsia="ro-RO"/>
                <w14:ligatures w14:val="none"/>
              </w:rPr>
              <w:t xml:space="preserve"> 4</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16BFDB"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Cota redusă TVA la importul gazelor naturale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lichefiate de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2711</w:t>
            </w:r>
          </w:p>
        </w:tc>
      </w:tr>
      <w:tr w:rsidR="00150CCB" w:rsidRPr="00444603" w14:paraId="78321101"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8D0C67"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604</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21A45C"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da-DK"/>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w:t>
            </w:r>
            <w:r>
              <w:fldChar w:fldCharType="end"/>
            </w:r>
            <w:r w:rsidRPr="00F61475">
              <w:rPr>
                <w:rFonts w:eastAsia="Times New Roman" w:cs="Times New Roman"/>
                <w:color w:val="262626" w:themeColor="text1" w:themeTint="D9"/>
                <w:kern w:val="0"/>
                <w:sz w:val="20"/>
                <w:szCs w:val="20"/>
                <w:u w:val="single"/>
                <w:lang w:val="ro-RO" w:eastAsia="ro-RO"/>
                <w14:ligatures w14:val="none"/>
              </w:rPr>
              <w:t>F</w:t>
            </w:r>
            <w:r w:rsidRPr="00F61475">
              <w:rPr>
                <w:rFonts w:eastAsia="Times New Roman" w:cs="Times New Roman"/>
                <w:color w:val="262626" w:themeColor="text1" w:themeTint="D9"/>
                <w:kern w:val="0"/>
                <w:sz w:val="20"/>
                <w:szCs w:val="20"/>
                <w:lang w:val="ro-RO" w:eastAsia="ro-RO"/>
                <w14:ligatures w14:val="none"/>
              </w:rPr>
              <w:t xml:space="preserve">, art.96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liniuţa</w:t>
            </w:r>
            <w:proofErr w:type="spellEnd"/>
            <w:r w:rsidRPr="00F61475">
              <w:rPr>
                <w:rFonts w:eastAsia="Times New Roman" w:cs="Times New Roman"/>
                <w:color w:val="262626" w:themeColor="text1" w:themeTint="D9"/>
                <w:kern w:val="0"/>
                <w:sz w:val="20"/>
                <w:szCs w:val="20"/>
                <w:lang w:val="ro-RO" w:eastAsia="ro-RO"/>
                <w14:ligatures w14:val="none"/>
              </w:rPr>
              <w:t xml:space="preserve"> 5</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AB2834"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Cota redusă TVA la importul </w:t>
            </w:r>
            <w:proofErr w:type="spellStart"/>
            <w:r w:rsidRPr="00F61475">
              <w:rPr>
                <w:rFonts w:eastAsia="Times New Roman" w:cs="Times New Roman"/>
                <w:color w:val="262626" w:themeColor="text1" w:themeTint="D9"/>
                <w:kern w:val="0"/>
                <w:sz w:val="20"/>
                <w:szCs w:val="20"/>
                <w:lang w:val="ro-RO" w:eastAsia="ro-RO"/>
                <w14:ligatures w14:val="none"/>
              </w:rPr>
              <w:t>producţiei</w:t>
            </w:r>
            <w:proofErr w:type="spellEnd"/>
            <w:r w:rsidRPr="00F61475">
              <w:rPr>
                <w:rFonts w:eastAsia="Times New Roman" w:cs="Times New Roman"/>
                <w:color w:val="262626" w:themeColor="text1" w:themeTint="D9"/>
                <w:kern w:val="0"/>
                <w:sz w:val="20"/>
                <w:szCs w:val="20"/>
                <w:lang w:val="ro-RO" w:eastAsia="ro-RO"/>
                <w14:ligatures w14:val="none"/>
              </w:rPr>
              <w:t xml:space="preserve"> din zootehnie în forma naturală, masă vie,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producţiei</w:t>
            </w:r>
            <w:proofErr w:type="spellEnd"/>
            <w:r w:rsidRPr="00F61475">
              <w:rPr>
                <w:rFonts w:eastAsia="Times New Roman" w:cs="Times New Roman"/>
                <w:color w:val="262626" w:themeColor="text1" w:themeTint="D9"/>
                <w:kern w:val="0"/>
                <w:sz w:val="20"/>
                <w:szCs w:val="20"/>
                <w:lang w:val="ro-RO" w:eastAsia="ro-RO"/>
                <w14:ligatures w14:val="none"/>
              </w:rPr>
              <w:t xml:space="preserve"> din fitotehnie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horticultură în formă naturală de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010221, 010231000, 010290200, 010310000, 010410100, 010420100, ex.0105 – pui vii de </w:t>
            </w:r>
            <w:proofErr w:type="spellStart"/>
            <w:r w:rsidRPr="00F61475">
              <w:rPr>
                <w:rFonts w:eastAsia="Times New Roman" w:cs="Times New Roman"/>
                <w:color w:val="262626" w:themeColor="text1" w:themeTint="D9"/>
                <w:kern w:val="0"/>
                <w:sz w:val="20"/>
                <w:szCs w:val="20"/>
                <w:lang w:val="ro-RO" w:eastAsia="ro-RO"/>
                <w14:ligatures w14:val="none"/>
              </w:rPr>
              <w:t>reproducţie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subpoziţiile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ex.010511110, ex.010511190), 060210, 060220, 0701, 07020000, 0703, 0704, 0705, 0706, 070700, 0708, 070920000, 070930 000, 070940000, 070951000, </w:t>
            </w:r>
            <w:r w:rsidRPr="00F61475">
              <w:rPr>
                <w:rFonts w:eastAsia="Times New Roman" w:cs="Times New Roman"/>
                <w:b/>
                <w:bCs/>
                <w:color w:val="262626" w:themeColor="text1" w:themeTint="D9"/>
                <w:kern w:val="0"/>
                <w:sz w:val="20"/>
                <w:szCs w:val="20"/>
                <w:lang w:val="ro-RO" w:eastAsia="ro-RO"/>
                <w14:ligatures w14:val="none"/>
              </w:rPr>
              <w:t>070953000, 070952000, 070960</w:t>
            </w:r>
            <w:r w:rsidRPr="00F61475">
              <w:rPr>
                <w:rFonts w:eastAsia="Times New Roman" w:cs="Times New Roman"/>
                <w:color w:val="262626" w:themeColor="text1" w:themeTint="D9"/>
                <w:kern w:val="0"/>
                <w:sz w:val="20"/>
                <w:szCs w:val="20"/>
                <w:lang w:val="ro-RO" w:eastAsia="ro-RO"/>
                <w14:ligatures w14:val="none"/>
              </w:rPr>
              <w:t xml:space="preserve">, 070970000, 070993100, 070999100, 070999400, 070999500, 070999600, ex.070999900 – mărar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pătrunjel, 0713, 071420100, 080231000, 080610, 0807 11000, 080719000, 080810, 080830, 080840000, 0809, 08101000, 081020, 081030, 1001, 1002, 1003, 1004, 1005, 1007, 1201, 1205, 120600, 1209, ex.121291800 – sfeclă de zahăr proaspătă sau refrigerată, 121300000, 1214</w:t>
            </w:r>
          </w:p>
        </w:tc>
      </w:tr>
      <w:tr w:rsidR="00150CCB" w:rsidRPr="00F61475" w14:paraId="3FEF483B"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4FFAF27" w14:textId="794FC19A" w:rsidR="005A7549" w:rsidRPr="00F61475" w:rsidRDefault="005A7549" w:rsidP="005E273F">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TVA, cota redusă, TV</w:t>
            </w:r>
          </w:p>
        </w:tc>
      </w:tr>
      <w:tr w:rsidR="00150CCB" w:rsidRPr="00444603" w14:paraId="57158CD5"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9B2C9D6"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605</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F5FEBE"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 art.194 alin.(1)</w:t>
            </w:r>
          </w:p>
          <w:p w14:paraId="0A3A9D5D"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hyperlink r:id="rId41" w:history="1">
              <w:r w:rsidRPr="00F61475">
                <w:rPr>
                  <w:rFonts w:eastAsia="Times New Roman" w:cs="Times New Roman"/>
                  <w:color w:val="262626" w:themeColor="text1" w:themeTint="D9"/>
                  <w:kern w:val="0"/>
                  <w:sz w:val="20"/>
                  <w:szCs w:val="20"/>
                  <w:u w:val="single"/>
                  <w:lang w:val="ro-RO" w:eastAsia="ro-RO"/>
                  <w14:ligatures w14:val="none"/>
                </w:rPr>
                <w:t>CF</w:t>
              </w:r>
            </w:hyperlink>
            <w:r w:rsidRPr="00F61475">
              <w:rPr>
                <w:rFonts w:eastAsia="Times New Roman" w:cs="Times New Roman"/>
                <w:color w:val="262626" w:themeColor="text1" w:themeTint="D9"/>
                <w:kern w:val="0"/>
                <w:sz w:val="20"/>
                <w:szCs w:val="20"/>
                <w:lang w:val="ro-RO" w:eastAsia="ro-RO"/>
                <w14:ligatures w14:val="none"/>
              </w:rPr>
              <w:t xml:space="preserve"> art.96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liniuţa</w:t>
            </w:r>
            <w:proofErr w:type="spellEnd"/>
            <w:r w:rsidRPr="00F61475">
              <w:rPr>
                <w:rFonts w:eastAsia="Times New Roman" w:cs="Times New Roman"/>
                <w:color w:val="262626" w:themeColor="text1" w:themeTint="D9"/>
                <w:kern w:val="0"/>
                <w:sz w:val="20"/>
                <w:szCs w:val="20"/>
                <w:lang w:val="ro-RO" w:eastAsia="ro-RO"/>
                <w14:ligatures w14:val="none"/>
              </w:rPr>
              <w:t xml:space="preserve"> 5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art.103 alin.(2)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 xml:space="preserve">); </w:t>
            </w:r>
            <w:r w:rsidRPr="00F61475">
              <w:rPr>
                <w:rFonts w:eastAsia="Times New Roman" w:cs="Times New Roman"/>
                <w:color w:val="262626" w:themeColor="text1" w:themeTint="D9"/>
                <w:kern w:val="0"/>
                <w:sz w:val="20"/>
                <w:szCs w:val="20"/>
                <w:lang w:val="ro-RO" w:eastAsia="ro-RO"/>
                <w14:ligatures w14:val="none"/>
              </w:rPr>
              <w:br/>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B3A034"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mărfurilor străine de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010221, 010231000, 010290200, 010310000, 010410100, 010420100, ex.0105 – pui vii de </w:t>
            </w:r>
            <w:proofErr w:type="spellStart"/>
            <w:r w:rsidRPr="00F61475">
              <w:rPr>
                <w:rFonts w:eastAsia="Times New Roman" w:cs="Times New Roman"/>
                <w:color w:val="262626" w:themeColor="text1" w:themeTint="D9"/>
                <w:kern w:val="0"/>
                <w:sz w:val="20"/>
                <w:szCs w:val="20"/>
                <w:lang w:val="ro-RO" w:eastAsia="ro-RO"/>
                <w14:ligatures w14:val="none"/>
              </w:rPr>
              <w:t>reproducţie</w:t>
            </w:r>
            <w:proofErr w:type="spellEnd"/>
            <w:r w:rsidRPr="00F61475">
              <w:rPr>
                <w:rFonts w:eastAsia="Times New Roman" w:cs="Times New Roman"/>
                <w:color w:val="262626" w:themeColor="text1" w:themeTint="D9"/>
                <w:kern w:val="0"/>
                <w:sz w:val="20"/>
                <w:szCs w:val="20"/>
                <w:lang w:val="ro-RO" w:eastAsia="ro-RO"/>
                <w14:ligatures w14:val="none"/>
              </w:rPr>
              <w:t xml:space="preserve">, 060210, 060220, 0701, 07020000, 0703, 0704, 0705, 0706, 070700, 0708, 070920000, 070930000, 070940000, 070951000, 070959100, 070959300, 070960, 070970000, 070993100, 070999100, 070999400, 070999500, 070999600, ex.070999900 – mărar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pătrunjel, 0713, 071420100, 080231000, 080610, 080711000, 080719000, 080810, 080830, 080840000, 0809, 08101000, 081020, 081030, 1001, 1002, 1003, 1004, 1005, 1007, 1201, 1205, 120600, 1209, ex.121291 – sfeclă de zahăr proaspătă sau refrigerată, 121300000, 1214, care, după ce au fost exportate inițial în calitate de mărfuri autohtone în afara teritoriului vamal, sunt reintroduse, în termen de 3 ani, în </w:t>
            </w:r>
            <w:proofErr w:type="spellStart"/>
            <w:r w:rsidRPr="00F61475">
              <w:rPr>
                <w:rFonts w:eastAsia="Times New Roman" w:cs="Times New Roman"/>
                <w:color w:val="262626" w:themeColor="text1" w:themeTint="D9"/>
                <w:kern w:val="0"/>
                <w:sz w:val="20"/>
                <w:szCs w:val="20"/>
                <w:lang w:val="ro-RO" w:eastAsia="ro-RO"/>
                <w14:ligatures w14:val="none"/>
              </w:rPr>
              <w:t>aceeaşi</w:t>
            </w:r>
            <w:proofErr w:type="spellEnd"/>
            <w:r w:rsidRPr="00F61475">
              <w:rPr>
                <w:rFonts w:eastAsia="Times New Roman" w:cs="Times New Roman"/>
                <w:color w:val="262626" w:themeColor="text1" w:themeTint="D9"/>
                <w:kern w:val="0"/>
                <w:sz w:val="20"/>
                <w:szCs w:val="20"/>
                <w:lang w:val="ro-RO" w:eastAsia="ro-RO"/>
                <w14:ligatures w14:val="none"/>
              </w:rPr>
              <w:t xml:space="preserve"> stare, în cazul </w:t>
            </w:r>
            <w:proofErr w:type="spellStart"/>
            <w:r w:rsidRPr="00F61475">
              <w:rPr>
                <w:rFonts w:eastAsia="Times New Roman" w:cs="Times New Roman"/>
                <w:color w:val="262626" w:themeColor="text1" w:themeTint="D9"/>
                <w:kern w:val="0"/>
                <w:sz w:val="20"/>
                <w:szCs w:val="20"/>
                <w:lang w:val="ro-RO" w:eastAsia="ro-RO"/>
                <w14:ligatures w14:val="none"/>
              </w:rPr>
              <w:t>cînd</w:t>
            </w:r>
            <w:proofErr w:type="spellEnd"/>
            <w:r w:rsidRPr="00F61475">
              <w:rPr>
                <w:rFonts w:eastAsia="Times New Roman" w:cs="Times New Roman"/>
                <w:color w:val="262626" w:themeColor="text1" w:themeTint="D9"/>
                <w:kern w:val="0"/>
                <w:sz w:val="20"/>
                <w:szCs w:val="20"/>
                <w:lang w:val="ro-RO" w:eastAsia="ro-RO"/>
                <w14:ligatures w14:val="none"/>
              </w:rPr>
              <w:t xml:space="preserve"> la realizarea exportului suma TVA pentru marfa respectivă a fost restituită</w:t>
            </w:r>
          </w:p>
        </w:tc>
      </w:tr>
      <w:tr w:rsidR="00150CCB" w:rsidRPr="00444603" w14:paraId="1F5DDBD0"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C8AC14"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606</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7E8043"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14:ligatures w14:val="none"/>
              </w:rPr>
            </w:pPr>
            <w:r w:rsidRPr="00F61475">
              <w:rPr>
                <w:rFonts w:eastAsia="Times New Roman" w:cs="Times New Roman"/>
                <w:color w:val="262626" w:themeColor="text1" w:themeTint="D9"/>
                <w:kern w:val="0"/>
                <w:sz w:val="20"/>
                <w:szCs w:val="20"/>
                <w:lang w:val="ro-RO"/>
                <w14:ligatures w14:val="none"/>
              </w:rPr>
              <w:t>CV, TITLUL VI Capitolul III art.277</w:t>
            </w:r>
            <w:r w:rsidRPr="00F61475">
              <w:rPr>
                <w:rFonts w:eastAsia="Times New Roman" w:cs="Times New Roman"/>
                <w:color w:val="262626" w:themeColor="text1" w:themeTint="D9"/>
                <w:kern w:val="0"/>
                <w:sz w:val="20"/>
                <w:szCs w:val="20"/>
                <w:vertAlign w:val="superscript"/>
                <w:lang w:val="ro-RO"/>
                <w14:ligatures w14:val="none"/>
              </w:rPr>
              <w:t>25</w:t>
            </w:r>
            <w:r w:rsidRPr="00F61475">
              <w:rPr>
                <w:rFonts w:eastAsia="Times New Roman" w:cs="Times New Roman"/>
                <w:color w:val="262626" w:themeColor="text1" w:themeTint="D9"/>
                <w:kern w:val="0"/>
                <w:sz w:val="20"/>
                <w:szCs w:val="20"/>
                <w:lang w:val="ro-RO"/>
                <w14:ligatures w14:val="none"/>
              </w:rPr>
              <w:t xml:space="preserve"> pct.11)</w:t>
            </w:r>
          </w:p>
          <w:p w14:paraId="590B7410"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da-DK"/>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CF</w:t>
            </w:r>
            <w:r>
              <w:fldChar w:fldCharType="end"/>
            </w:r>
            <w:r w:rsidRPr="00F61475">
              <w:rPr>
                <w:rFonts w:eastAsia="Times New Roman" w:cs="Times New Roman"/>
                <w:color w:val="262626" w:themeColor="text1" w:themeTint="D9"/>
                <w:kern w:val="0"/>
                <w:sz w:val="20"/>
                <w:szCs w:val="20"/>
                <w:lang w:val="ro-RO" w:eastAsia="ro-RO"/>
                <w14:ligatures w14:val="none"/>
              </w:rPr>
              <w:t xml:space="preserve">, art.96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liniuţa</w:t>
            </w:r>
            <w:proofErr w:type="spellEnd"/>
            <w:r w:rsidRPr="00F61475">
              <w:rPr>
                <w:rFonts w:eastAsia="Times New Roman" w:cs="Times New Roman"/>
                <w:color w:val="262626" w:themeColor="text1" w:themeTint="D9"/>
                <w:kern w:val="0"/>
                <w:sz w:val="20"/>
                <w:szCs w:val="20"/>
                <w:lang w:val="ro-RO" w:eastAsia="ro-RO"/>
                <w14:ligatures w14:val="none"/>
              </w:rPr>
              <w:t xml:space="preserve"> 2 </w:t>
            </w:r>
            <w:r w:rsidRPr="00F61475">
              <w:rPr>
                <w:rFonts w:eastAsia="Times New Roman" w:cs="Times New Roman"/>
                <w:color w:val="262626" w:themeColor="text1" w:themeTint="D9"/>
                <w:kern w:val="0"/>
                <w:sz w:val="20"/>
                <w:szCs w:val="20"/>
                <w:lang w:val="ro-RO" w:eastAsia="ro-RO"/>
                <w14:ligatures w14:val="none"/>
              </w:rPr>
              <w:br/>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706EF8"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înregistrate în Nomenclatorul de stat al medicamentelor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/sau autorizate pentru import de </w:t>
            </w:r>
            <w:proofErr w:type="spellStart"/>
            <w:r w:rsidRPr="00F61475">
              <w:rPr>
                <w:rFonts w:eastAsia="Times New Roman" w:cs="Times New Roman"/>
                <w:color w:val="262626" w:themeColor="text1" w:themeTint="D9"/>
                <w:kern w:val="0"/>
                <w:sz w:val="20"/>
                <w:szCs w:val="20"/>
                <w:lang w:val="ro-RO" w:eastAsia="ro-RO"/>
                <w14:ligatures w14:val="none"/>
              </w:rPr>
              <w:t>Agenţia</w:t>
            </w:r>
            <w:proofErr w:type="spellEnd"/>
            <w:r w:rsidRPr="00F61475">
              <w:rPr>
                <w:rFonts w:eastAsia="Times New Roman" w:cs="Times New Roman"/>
                <w:color w:val="262626" w:themeColor="text1" w:themeTint="D9"/>
                <w:kern w:val="0"/>
                <w:sz w:val="20"/>
                <w:szCs w:val="20"/>
                <w:lang w:val="ro-RO" w:eastAsia="ro-RO"/>
                <w14:ligatures w14:val="none"/>
              </w:rPr>
              <w:t xml:space="preserve"> Medicamentului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Dispozitivelor Medicale, </w:t>
            </w:r>
            <w:r w:rsidRPr="00F61475">
              <w:rPr>
                <w:rFonts w:eastAsia="Times New Roman" w:cs="Times New Roman"/>
                <w:b/>
                <w:color w:val="262626" w:themeColor="text1" w:themeTint="D9"/>
                <w:kern w:val="0"/>
                <w:sz w:val="20"/>
                <w:szCs w:val="20"/>
                <w:lang w:val="ro-RO" w:eastAsia="ro-RO"/>
                <w14:ligatures w14:val="none"/>
              </w:rPr>
              <w:t>cu excepția</w:t>
            </w:r>
            <w:r w:rsidRPr="00F61475">
              <w:rPr>
                <w:rFonts w:eastAsia="Times New Roman" w:cs="Times New Roman"/>
                <w:color w:val="262626" w:themeColor="text1" w:themeTint="D9"/>
                <w:kern w:val="0"/>
                <w:sz w:val="20"/>
                <w:szCs w:val="20"/>
                <w:lang w:val="ro-RO" w:eastAsia="ro-RO"/>
                <w14:ligatures w14:val="none"/>
              </w:rPr>
              <w:t xml:space="preserve"> alcoolului etilic nedenaturat de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220710000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220890910, destinat producerii farmaceutice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utilizării în medicină, conform listei utilizatorilor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în limita volumului contingentului anual stabilit de Guvern (cod scutire 650)</w:t>
            </w:r>
          </w:p>
        </w:tc>
      </w:tr>
      <w:tr w:rsidR="00150CCB" w:rsidRPr="00444603" w14:paraId="406D315B"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C68B7C"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640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1E1F47B"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pt-BR"/>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w:t>
            </w:r>
            <w:r>
              <w:fldChar w:fldCharType="end"/>
            </w:r>
            <w:r w:rsidRPr="00F61475">
              <w:rPr>
                <w:rFonts w:eastAsia="Times New Roman" w:cs="Times New Roman"/>
                <w:color w:val="262626" w:themeColor="text1" w:themeTint="D9"/>
                <w:kern w:val="0"/>
                <w:sz w:val="20"/>
                <w:szCs w:val="20"/>
                <w:u w:val="single"/>
                <w:lang w:val="ro-RO" w:eastAsia="ro-RO"/>
                <w14:ligatures w14:val="none"/>
              </w:rPr>
              <w:t>F</w:t>
            </w:r>
            <w:r w:rsidRPr="00F61475">
              <w:rPr>
                <w:rFonts w:eastAsia="Times New Roman" w:cs="Times New Roman"/>
                <w:color w:val="262626" w:themeColor="text1" w:themeTint="D9"/>
                <w:kern w:val="0"/>
                <w:sz w:val="20"/>
                <w:szCs w:val="20"/>
                <w:lang w:val="ro-RO" w:eastAsia="ro-RO"/>
                <w14:ligatures w14:val="none"/>
              </w:rPr>
              <w:t xml:space="preserve">, art.96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liniuţa</w:t>
            </w:r>
            <w:proofErr w:type="spellEnd"/>
            <w:r w:rsidRPr="00F61475">
              <w:rPr>
                <w:rFonts w:eastAsia="Times New Roman" w:cs="Times New Roman"/>
                <w:color w:val="262626" w:themeColor="text1" w:themeTint="D9"/>
                <w:kern w:val="0"/>
                <w:sz w:val="20"/>
                <w:szCs w:val="20"/>
                <w:lang w:val="ro-RO" w:eastAsia="ro-RO"/>
                <w14:ligatures w14:val="none"/>
              </w:rPr>
              <w:t xml:space="preserve"> 5; </w:t>
            </w:r>
            <w:r>
              <w:fldChar w:fldCharType="begin"/>
            </w:r>
            <w:r w:rsidRPr="00444603">
              <w:rPr>
                <w:lang w:val="pt-BR"/>
              </w:rPr>
              <w:instrText>HYPERLINK "lex:LPLP20140725172"</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nr.172/2014</w:t>
            </w:r>
            <w:r>
              <w:fldChar w:fldCharType="end"/>
            </w:r>
            <w:r w:rsidRPr="00F61475">
              <w:rPr>
                <w:rFonts w:eastAsia="Times New Roman" w:cs="Times New Roman"/>
                <w:color w:val="262626" w:themeColor="text1" w:themeTint="D9"/>
                <w:kern w:val="0"/>
                <w:sz w:val="20"/>
                <w:szCs w:val="20"/>
                <w:lang w:val="ro-RO" w:eastAsia="ro-RO"/>
                <w14:ligatures w14:val="none"/>
              </w:rPr>
              <w:t xml:space="preserve"> privind aprobarea Nomenclaturii combinate a mărfurilor pct.9 al regulilor generale de aplicare a taxei vamale</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46CE3D4"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w:t>
            </w:r>
            <w:r w:rsidRPr="00F61475">
              <w:rPr>
                <w:rFonts w:eastAsia="Times New Roman" w:cs="Times New Roman"/>
                <w:b/>
                <w:bCs/>
                <w:color w:val="262626" w:themeColor="text1" w:themeTint="D9"/>
                <w:kern w:val="0"/>
                <w:sz w:val="20"/>
                <w:szCs w:val="20"/>
                <w:lang w:val="ro-RO" w:eastAsia="ro-RO"/>
                <w14:ligatures w14:val="none"/>
              </w:rPr>
              <w:t xml:space="preserve">mostrelor de </w:t>
            </w:r>
            <w:proofErr w:type="spellStart"/>
            <w:r w:rsidRPr="00F61475">
              <w:rPr>
                <w:rFonts w:eastAsia="Times New Roman" w:cs="Times New Roman"/>
                <w:b/>
                <w:bCs/>
                <w:color w:val="262626" w:themeColor="text1" w:themeTint="D9"/>
                <w:kern w:val="0"/>
                <w:sz w:val="20"/>
                <w:szCs w:val="20"/>
                <w:lang w:val="ro-RO" w:eastAsia="ro-RO"/>
                <w14:ligatures w14:val="none"/>
              </w:rPr>
              <w:t>seminţe</w:t>
            </w:r>
            <w:proofErr w:type="spellEnd"/>
            <w:r w:rsidRPr="00F61475">
              <w:rPr>
                <w:rFonts w:eastAsia="Times New Roman" w:cs="Times New Roman"/>
                <w:b/>
                <w:bCs/>
                <w:color w:val="262626" w:themeColor="text1" w:themeTint="D9"/>
                <w:kern w:val="0"/>
                <w:sz w:val="20"/>
                <w:szCs w:val="20"/>
                <w:lang w:val="ro-RO" w:eastAsia="ro-RO"/>
                <w14:ligatures w14:val="none"/>
              </w:rPr>
              <w:t xml:space="preserve"> </w:t>
            </w:r>
            <w:proofErr w:type="spellStart"/>
            <w:r w:rsidRPr="00F61475">
              <w:rPr>
                <w:rFonts w:eastAsia="Times New Roman" w:cs="Times New Roman"/>
                <w:b/>
                <w:bCs/>
                <w:color w:val="262626" w:themeColor="text1" w:themeTint="D9"/>
                <w:kern w:val="0"/>
                <w:sz w:val="20"/>
                <w:szCs w:val="20"/>
                <w:lang w:val="ro-RO" w:eastAsia="ro-RO"/>
                <w14:ligatures w14:val="none"/>
              </w:rPr>
              <w:t>şi</w:t>
            </w:r>
            <w:proofErr w:type="spellEnd"/>
            <w:r w:rsidRPr="00F61475">
              <w:rPr>
                <w:rFonts w:eastAsia="Times New Roman" w:cs="Times New Roman"/>
                <w:b/>
                <w:bCs/>
                <w:color w:val="262626" w:themeColor="text1" w:themeTint="D9"/>
                <w:kern w:val="0"/>
                <w:sz w:val="20"/>
                <w:szCs w:val="20"/>
                <w:lang w:val="ro-RO" w:eastAsia="ro-RO"/>
                <w14:ligatures w14:val="none"/>
              </w:rPr>
              <w:t xml:space="preserve"> materialului săditor de la </w:t>
            </w:r>
            <w:proofErr w:type="spellStart"/>
            <w:r w:rsidRPr="00F61475">
              <w:rPr>
                <w:rFonts w:eastAsia="Times New Roman" w:cs="Times New Roman"/>
                <w:b/>
                <w:bCs/>
                <w:color w:val="262626" w:themeColor="text1" w:themeTint="D9"/>
                <w:kern w:val="0"/>
                <w:sz w:val="20"/>
                <w:szCs w:val="20"/>
                <w:lang w:val="ro-RO" w:eastAsia="ro-RO"/>
                <w14:ligatures w14:val="none"/>
              </w:rPr>
              <w:t>poziţiile</w:t>
            </w:r>
            <w:proofErr w:type="spellEnd"/>
            <w:r w:rsidRPr="00F61475">
              <w:rPr>
                <w:rFonts w:eastAsia="Times New Roman" w:cs="Times New Roman"/>
                <w:b/>
                <w:bCs/>
                <w:color w:val="262626" w:themeColor="text1" w:themeTint="D9"/>
                <w:kern w:val="0"/>
                <w:sz w:val="20"/>
                <w:szCs w:val="20"/>
                <w:lang w:val="ro-RO" w:eastAsia="ro-RO"/>
                <w14:ligatures w14:val="none"/>
              </w:rPr>
              <w:t xml:space="preserve"> tarifare 060210, 060220, 100191, 100310, 100410, 100510, 100710, 120110, 120600100, 120922, 120925, 120929, 120930, 120999</w:t>
            </w:r>
            <w:r w:rsidRPr="00F61475">
              <w:rPr>
                <w:rFonts w:eastAsia="Times New Roman" w:cs="Times New Roman"/>
                <w:color w:val="262626" w:themeColor="text1" w:themeTint="D9"/>
                <w:kern w:val="0"/>
                <w:sz w:val="20"/>
                <w:szCs w:val="20"/>
                <w:lang w:val="ro-RO" w:eastAsia="ro-RO"/>
                <w14:ligatures w14:val="none"/>
              </w:rPr>
              <w:t xml:space="preserve">, destinate testărilor oficiale efectuate de Comisia de Stat pentru încercarea Soiurilor de Plante </w:t>
            </w:r>
          </w:p>
        </w:tc>
      </w:tr>
      <w:tr w:rsidR="00150CCB" w:rsidRPr="00444603" w14:paraId="4EA303E9"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0B34C5"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970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F432B3"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en-US"/>
              </w:rPr>
              <w:instrText>HYPERLINK "lex:LPLP199712171417"</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nr.1417/1997</w:t>
            </w:r>
            <w:r>
              <w:fldChar w:fldCharType="end"/>
            </w:r>
            <w:r w:rsidRPr="00F61475">
              <w:rPr>
                <w:rFonts w:eastAsia="Times New Roman" w:cs="Times New Roman"/>
                <w:color w:val="262626" w:themeColor="text1" w:themeTint="D9"/>
                <w:kern w:val="0"/>
                <w:sz w:val="20"/>
                <w:szCs w:val="20"/>
                <w:lang w:val="ro-RO" w:eastAsia="ro-RO"/>
                <w14:ligatures w14:val="none"/>
              </w:rPr>
              <w:t xml:space="preserve"> art.4 alin.(6);</w:t>
            </w:r>
            <w:r w:rsidRPr="00F61475">
              <w:rPr>
                <w:rFonts w:eastAsia="Times New Roman" w:cs="Times New Roman"/>
                <w:color w:val="262626" w:themeColor="text1" w:themeTint="D9"/>
                <w:kern w:val="0"/>
                <w:sz w:val="20"/>
                <w:szCs w:val="20"/>
                <w:lang w:val="ro-RO" w:eastAsia="ro-RO"/>
                <w14:ligatures w14:val="none"/>
              </w:rPr>
              <w:br/>
            </w:r>
            <w:r w:rsidRPr="00F61475">
              <w:rPr>
                <w:rFonts w:eastAsia="Times New Roman" w:cs="Times New Roman"/>
                <w:b/>
                <w:bCs/>
                <w:color w:val="262626" w:themeColor="text1" w:themeTint="D9"/>
                <w:kern w:val="0"/>
                <w:sz w:val="20"/>
                <w:szCs w:val="20"/>
                <w:lang w:val="ro-RO" w:eastAsia="ro-RO"/>
                <w14:ligatures w14:val="none"/>
              </w:rPr>
              <w:t xml:space="preserve">CF, art.96 </w:t>
            </w:r>
            <w:proofErr w:type="spellStart"/>
            <w:r w:rsidRPr="00F61475">
              <w:rPr>
                <w:rFonts w:eastAsia="Times New Roman" w:cs="Times New Roman"/>
                <w:b/>
                <w:bCs/>
                <w:color w:val="262626" w:themeColor="text1" w:themeTint="D9"/>
                <w:kern w:val="0"/>
                <w:sz w:val="20"/>
                <w:szCs w:val="20"/>
                <w:lang w:val="ro-RO" w:eastAsia="ro-RO"/>
                <w14:ligatures w14:val="none"/>
              </w:rPr>
              <w:t>lit.b</w:t>
            </w:r>
            <w:proofErr w:type="spellEnd"/>
            <w:r w:rsidRPr="00F61475">
              <w:rPr>
                <w:rFonts w:eastAsia="Times New Roman" w:cs="Times New Roman"/>
                <w:b/>
                <w:bCs/>
                <w:color w:val="262626" w:themeColor="text1" w:themeTint="D9"/>
                <w:kern w:val="0"/>
                <w:sz w:val="20"/>
                <w:szCs w:val="20"/>
                <w:lang w:val="ro-RO" w:eastAsia="ro-RO"/>
                <w14:ligatures w14:val="none"/>
              </w:rPr>
              <w:t>);</w:t>
            </w:r>
            <w:r w:rsidRPr="00F61475">
              <w:rPr>
                <w:rFonts w:eastAsia="Times New Roman" w:cs="Times New Roman"/>
                <w:b/>
                <w:bCs/>
                <w:color w:val="262626" w:themeColor="text1" w:themeTint="D9"/>
                <w:kern w:val="0"/>
                <w:sz w:val="20"/>
                <w:szCs w:val="20"/>
                <w:lang w:val="ro-RO" w:eastAsia="ro-RO"/>
                <w14:ligatures w14:val="none"/>
              </w:rPr>
              <w:br/>
            </w:r>
            <w:r>
              <w:fldChar w:fldCharType="begin"/>
            </w:r>
            <w:r w:rsidRPr="00444603">
              <w:rPr>
                <w:lang w:val="en-US"/>
              </w:rPr>
              <w:instrText>HYPERLINK "lex:HGHG20040708792"</w:instrText>
            </w:r>
            <w:r>
              <w:fldChar w:fldCharType="separate"/>
            </w:r>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Guvernului nr.792/2004</w:t>
            </w:r>
            <w:r>
              <w:fldChar w:fldCharType="end"/>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49BB4B"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livrarea de mărfuri (la trecerea prin PVIC), produse de persoanele juridice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fizice, </w:t>
            </w:r>
            <w:proofErr w:type="spellStart"/>
            <w:r w:rsidRPr="00F61475">
              <w:rPr>
                <w:rFonts w:eastAsia="Times New Roman" w:cs="Times New Roman"/>
                <w:color w:val="262626" w:themeColor="text1" w:themeTint="D9"/>
                <w:kern w:val="0"/>
                <w:sz w:val="20"/>
                <w:szCs w:val="20"/>
                <w:lang w:val="ro-RO" w:eastAsia="ro-RO"/>
                <w14:ligatures w14:val="none"/>
              </w:rPr>
              <w:t>subiecţi</w:t>
            </w:r>
            <w:proofErr w:type="spellEnd"/>
            <w:r w:rsidRPr="00F61475">
              <w:rPr>
                <w:rFonts w:eastAsia="Times New Roman" w:cs="Times New Roman"/>
                <w:color w:val="262626" w:themeColor="text1" w:themeTint="D9"/>
                <w:kern w:val="0"/>
                <w:sz w:val="20"/>
                <w:szCs w:val="20"/>
                <w:lang w:val="ro-RO" w:eastAsia="ro-RO"/>
                <w14:ligatures w14:val="none"/>
              </w:rPr>
              <w:t xml:space="preserve"> ai </w:t>
            </w:r>
            <w:proofErr w:type="spellStart"/>
            <w:r w:rsidRPr="00F61475">
              <w:rPr>
                <w:rFonts w:eastAsia="Times New Roman" w:cs="Times New Roman"/>
                <w:color w:val="262626" w:themeColor="text1" w:themeTint="D9"/>
                <w:kern w:val="0"/>
                <w:sz w:val="20"/>
                <w:szCs w:val="20"/>
                <w:lang w:val="ro-RO" w:eastAsia="ro-RO"/>
                <w14:ligatures w14:val="none"/>
              </w:rPr>
              <w:t>activităţii</w:t>
            </w:r>
            <w:proofErr w:type="spellEnd"/>
            <w:r w:rsidRPr="00F61475">
              <w:rPr>
                <w:rFonts w:eastAsia="Times New Roman" w:cs="Times New Roman"/>
                <w:color w:val="262626" w:themeColor="text1" w:themeTint="D9"/>
                <w:kern w:val="0"/>
                <w:sz w:val="20"/>
                <w:szCs w:val="20"/>
                <w:lang w:val="ro-RO" w:eastAsia="ro-RO"/>
                <w14:ligatures w14:val="none"/>
              </w:rPr>
              <w:t xml:space="preserve"> de întreprinzător, neînregistrate sau înregistrate provizoriu la </w:t>
            </w:r>
            <w:proofErr w:type="spellStart"/>
            <w:r w:rsidRPr="00F61475">
              <w:rPr>
                <w:rFonts w:eastAsia="Times New Roman" w:cs="Times New Roman"/>
                <w:color w:val="262626" w:themeColor="text1" w:themeTint="D9"/>
                <w:kern w:val="0"/>
                <w:sz w:val="20"/>
                <w:szCs w:val="20"/>
                <w:lang w:val="ro-RO" w:eastAsia="ro-RO"/>
                <w14:ligatures w14:val="none"/>
              </w:rPr>
              <w:t>Agenţia</w:t>
            </w:r>
            <w:proofErr w:type="spellEnd"/>
            <w:r w:rsidRPr="00F61475">
              <w:rPr>
                <w:rFonts w:eastAsia="Times New Roman" w:cs="Times New Roman"/>
                <w:color w:val="262626" w:themeColor="text1" w:themeTint="D9"/>
                <w:kern w:val="0"/>
                <w:sz w:val="20"/>
                <w:szCs w:val="20"/>
                <w:lang w:val="ro-RO" w:eastAsia="ro-RO"/>
                <w14:ligatures w14:val="none"/>
              </w:rPr>
              <w:t xml:space="preserve"> Servicii Publice în </w:t>
            </w:r>
            <w:proofErr w:type="spellStart"/>
            <w:r w:rsidRPr="00F61475">
              <w:rPr>
                <w:rFonts w:eastAsia="Times New Roman" w:cs="Times New Roman"/>
                <w:color w:val="262626" w:themeColor="text1" w:themeTint="D9"/>
                <w:kern w:val="0"/>
                <w:sz w:val="20"/>
                <w:szCs w:val="20"/>
                <w:lang w:val="ro-RO" w:eastAsia="ro-RO"/>
                <w14:ligatures w14:val="none"/>
              </w:rPr>
              <w:t>condiţiile</w:t>
            </w:r>
            <w:proofErr w:type="spellEnd"/>
            <w:r w:rsidRPr="00F61475">
              <w:rPr>
                <w:rFonts w:eastAsia="Times New Roman" w:cs="Times New Roman"/>
                <w:color w:val="262626" w:themeColor="text1" w:themeTint="D9"/>
                <w:kern w:val="0"/>
                <w:sz w:val="20"/>
                <w:szCs w:val="20"/>
                <w:lang w:val="ro-RO" w:eastAsia="ro-RO"/>
                <w14:ligatures w14:val="none"/>
              </w:rPr>
              <w:t xml:space="preserve"> stabilite de Guvern, care se află pe teritoriul Republicii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care nu au </w:t>
            </w:r>
            <w:proofErr w:type="spellStart"/>
            <w:r w:rsidRPr="00F61475">
              <w:rPr>
                <w:rFonts w:eastAsia="Times New Roman" w:cs="Times New Roman"/>
                <w:color w:val="262626" w:themeColor="text1" w:themeTint="D9"/>
                <w:kern w:val="0"/>
                <w:sz w:val="20"/>
                <w:szCs w:val="20"/>
                <w:lang w:val="ro-RO" w:eastAsia="ro-RO"/>
                <w14:ligatures w14:val="none"/>
              </w:rPr>
              <w:t>relaţii</w:t>
            </w:r>
            <w:proofErr w:type="spellEnd"/>
            <w:r w:rsidRPr="00F61475">
              <w:rPr>
                <w:rFonts w:eastAsia="Times New Roman" w:cs="Times New Roman"/>
                <w:color w:val="262626" w:themeColor="text1" w:themeTint="D9"/>
                <w:kern w:val="0"/>
                <w:sz w:val="20"/>
                <w:szCs w:val="20"/>
                <w:lang w:val="ro-RO" w:eastAsia="ro-RO"/>
                <w14:ligatures w14:val="none"/>
              </w:rPr>
              <w:t xml:space="preserve"> fiscale cu sistemul ei bugetar, către persoanele juridice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fizice </w:t>
            </w:r>
            <w:proofErr w:type="spellStart"/>
            <w:r w:rsidRPr="00F61475">
              <w:rPr>
                <w:rFonts w:eastAsia="Times New Roman" w:cs="Times New Roman"/>
                <w:color w:val="262626" w:themeColor="text1" w:themeTint="D9"/>
                <w:kern w:val="0"/>
                <w:sz w:val="20"/>
                <w:szCs w:val="20"/>
                <w:lang w:val="ro-RO" w:eastAsia="ro-RO"/>
                <w14:ligatures w14:val="none"/>
              </w:rPr>
              <w:t>subiecţi</w:t>
            </w:r>
            <w:proofErr w:type="spellEnd"/>
            <w:r w:rsidRPr="00F61475">
              <w:rPr>
                <w:rFonts w:eastAsia="Times New Roman" w:cs="Times New Roman"/>
                <w:color w:val="262626" w:themeColor="text1" w:themeTint="D9"/>
                <w:kern w:val="0"/>
                <w:sz w:val="20"/>
                <w:szCs w:val="20"/>
                <w:lang w:val="ro-RO" w:eastAsia="ro-RO"/>
                <w14:ligatures w14:val="none"/>
              </w:rPr>
              <w:t xml:space="preserve"> ai </w:t>
            </w:r>
            <w:proofErr w:type="spellStart"/>
            <w:r w:rsidRPr="00F61475">
              <w:rPr>
                <w:rFonts w:eastAsia="Times New Roman" w:cs="Times New Roman"/>
                <w:color w:val="262626" w:themeColor="text1" w:themeTint="D9"/>
                <w:kern w:val="0"/>
                <w:sz w:val="20"/>
                <w:szCs w:val="20"/>
                <w:lang w:val="ro-RO" w:eastAsia="ro-RO"/>
                <w14:ligatures w14:val="none"/>
              </w:rPr>
              <w:t>activităţii</w:t>
            </w:r>
            <w:proofErr w:type="spellEnd"/>
            <w:r w:rsidRPr="00F61475">
              <w:rPr>
                <w:rFonts w:eastAsia="Times New Roman" w:cs="Times New Roman"/>
                <w:color w:val="262626" w:themeColor="text1" w:themeTint="D9"/>
                <w:kern w:val="0"/>
                <w:sz w:val="20"/>
                <w:szCs w:val="20"/>
                <w:lang w:val="ro-RO" w:eastAsia="ro-RO"/>
                <w14:ligatures w14:val="none"/>
              </w:rPr>
              <w:t xml:space="preserve"> de întreprinzător, care se află pe teritoriul Republicii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care au </w:t>
            </w:r>
            <w:proofErr w:type="spellStart"/>
            <w:r w:rsidRPr="00F61475">
              <w:rPr>
                <w:rFonts w:eastAsia="Times New Roman" w:cs="Times New Roman"/>
                <w:color w:val="262626" w:themeColor="text1" w:themeTint="D9"/>
                <w:kern w:val="0"/>
                <w:sz w:val="20"/>
                <w:szCs w:val="20"/>
                <w:lang w:val="ro-RO" w:eastAsia="ro-RO"/>
                <w14:ligatures w14:val="none"/>
              </w:rPr>
              <w:t>relaţii</w:t>
            </w:r>
            <w:proofErr w:type="spellEnd"/>
            <w:r w:rsidRPr="00F61475">
              <w:rPr>
                <w:rFonts w:eastAsia="Times New Roman" w:cs="Times New Roman"/>
                <w:color w:val="262626" w:themeColor="text1" w:themeTint="D9"/>
                <w:kern w:val="0"/>
                <w:sz w:val="20"/>
                <w:szCs w:val="20"/>
                <w:lang w:val="ro-RO" w:eastAsia="ro-RO"/>
                <w14:ligatures w14:val="none"/>
              </w:rPr>
              <w:t xml:space="preserve"> fiscale cu sistemul ei bugetar, la prezentarea raportului de expertiză, eliberat de Camera de </w:t>
            </w:r>
            <w:proofErr w:type="spellStart"/>
            <w:r w:rsidRPr="00F61475">
              <w:rPr>
                <w:rFonts w:eastAsia="Times New Roman" w:cs="Times New Roman"/>
                <w:color w:val="262626" w:themeColor="text1" w:themeTint="D9"/>
                <w:kern w:val="0"/>
                <w:sz w:val="20"/>
                <w:szCs w:val="20"/>
                <w:lang w:val="ro-RO" w:eastAsia="ro-RO"/>
                <w14:ligatures w14:val="none"/>
              </w:rPr>
              <w:t>Comerţ</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Industrie a Republicii Moldova, care confirmă </w:t>
            </w:r>
            <w:proofErr w:type="spellStart"/>
            <w:r w:rsidRPr="00F61475">
              <w:rPr>
                <w:rFonts w:eastAsia="Times New Roman" w:cs="Times New Roman"/>
                <w:color w:val="262626" w:themeColor="text1" w:themeTint="D9"/>
                <w:kern w:val="0"/>
                <w:sz w:val="20"/>
                <w:szCs w:val="20"/>
                <w:lang w:val="ro-RO" w:eastAsia="ro-RO"/>
                <w14:ligatures w14:val="none"/>
              </w:rPr>
              <w:t>obţinerea</w:t>
            </w:r>
            <w:proofErr w:type="spellEnd"/>
            <w:r w:rsidRPr="00F61475">
              <w:rPr>
                <w:rFonts w:eastAsia="Times New Roman" w:cs="Times New Roman"/>
                <w:color w:val="262626" w:themeColor="text1" w:themeTint="D9"/>
                <w:kern w:val="0"/>
                <w:sz w:val="20"/>
                <w:szCs w:val="20"/>
                <w:lang w:val="ro-RO" w:eastAsia="ro-RO"/>
                <w14:ligatures w14:val="none"/>
              </w:rPr>
              <w:t xml:space="preserve"> integrală a mărfurilor pe teritoriul </w:t>
            </w:r>
            <w:proofErr w:type="spellStart"/>
            <w:r w:rsidRPr="00F61475">
              <w:rPr>
                <w:rFonts w:eastAsia="Times New Roman" w:cs="Times New Roman"/>
                <w:color w:val="262626" w:themeColor="text1" w:themeTint="D9"/>
                <w:kern w:val="0"/>
                <w:sz w:val="20"/>
                <w:szCs w:val="20"/>
                <w:lang w:val="ro-RO" w:eastAsia="ro-RO"/>
                <w14:ligatures w14:val="none"/>
              </w:rPr>
              <w:t>ţării</w:t>
            </w:r>
            <w:proofErr w:type="spellEnd"/>
            <w:r w:rsidRPr="00F61475">
              <w:rPr>
                <w:rFonts w:eastAsia="Times New Roman" w:cs="Times New Roman"/>
                <w:color w:val="262626" w:themeColor="text1" w:themeTint="D9"/>
                <w:kern w:val="0"/>
                <w:sz w:val="20"/>
                <w:szCs w:val="20"/>
                <w:lang w:val="ro-RO" w:eastAsia="ro-RO"/>
                <w14:ligatures w14:val="none"/>
              </w:rPr>
              <w:t xml:space="preserve"> în sensul art.60 din Codul Vamal nr.95/2021.</w:t>
            </w:r>
          </w:p>
        </w:tc>
      </w:tr>
      <w:tr w:rsidR="00150CCB" w:rsidRPr="00444603" w14:paraId="689A7426"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9C29351" w14:textId="747B6BD9" w:rsidR="005A7549" w:rsidRPr="00F61475" w:rsidRDefault="005A7549" w:rsidP="00C62C2C">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 xml:space="preserve">TVA, cota redusă, TV, </w:t>
            </w:r>
            <w:proofErr w:type="spellStart"/>
            <w:r w:rsidRPr="00F61475">
              <w:rPr>
                <w:rFonts w:eastAsia="Times New Roman" w:cs="Times New Roman"/>
                <w:b/>
                <w:bCs/>
                <w:color w:val="262626" w:themeColor="text1" w:themeTint="D9"/>
                <w:kern w:val="0"/>
                <w:sz w:val="20"/>
                <w:szCs w:val="20"/>
                <w:lang w:val="ro-RO" w:eastAsia="ro-RO"/>
                <w14:ligatures w14:val="none"/>
              </w:rPr>
              <w:t>Acciz</w:t>
            </w:r>
            <w:proofErr w:type="spellEnd"/>
          </w:p>
        </w:tc>
      </w:tr>
      <w:tr w:rsidR="00150CCB" w:rsidRPr="00444603" w14:paraId="74D4201F"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866BAF6"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lastRenderedPageBreak/>
              <w:t>650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F5BA26E" w14:textId="77777777" w:rsidR="008D1047" w:rsidRPr="00F61475" w:rsidRDefault="008D1047" w:rsidP="008D1047">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CF, art.96 </w:t>
            </w:r>
            <w:proofErr w:type="spellStart"/>
            <w:r w:rsidRPr="00F61475">
              <w:rPr>
                <w:rFonts w:eastAsia="Times New Roman" w:cs="Times New Roman"/>
                <w:color w:val="262626" w:themeColor="text1" w:themeTint="D9"/>
                <w:kern w:val="0"/>
                <w:sz w:val="20"/>
                <w:szCs w:val="20"/>
                <w:lang w:val="ro-RO" w:eastAsia="ro-RO"/>
                <w14:ligatures w14:val="none"/>
              </w:rPr>
              <w:t>lit.b</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liniuţa</w:t>
            </w:r>
            <w:proofErr w:type="spellEnd"/>
            <w:r w:rsidRPr="00F61475">
              <w:rPr>
                <w:rFonts w:eastAsia="Times New Roman" w:cs="Times New Roman"/>
                <w:color w:val="262626" w:themeColor="text1" w:themeTint="D9"/>
                <w:kern w:val="0"/>
                <w:sz w:val="20"/>
                <w:szCs w:val="20"/>
                <w:lang w:val="ro-RO" w:eastAsia="ro-RO"/>
                <w14:ligatures w14:val="none"/>
              </w:rPr>
              <w:t xml:space="preserve"> a doua; art.124 alin.(15);</w:t>
            </w:r>
          </w:p>
          <w:p w14:paraId="681F2B15" w14:textId="4813C28F" w:rsidR="005A7549" w:rsidRPr="00F61475" w:rsidRDefault="008D1047" w:rsidP="008D1047">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Legea nr.172/2014, cap.22 Notă la anexă;</w:t>
            </w:r>
          </w:p>
          <w:p w14:paraId="0EC4BBEB"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C69E071" w14:textId="243D80F6" w:rsidR="005A7549" w:rsidRPr="00F61475" w:rsidRDefault="008D1047"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alcoolului etilic nedenaturat de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220710000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220890910, destinat producerii farmaceutice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utilizării în medicină, </w:t>
            </w:r>
            <w:r w:rsidRPr="00F61475">
              <w:rPr>
                <w:rFonts w:eastAsia="Times New Roman" w:cs="Times New Roman"/>
                <w:b/>
                <w:bCs/>
                <w:color w:val="262626" w:themeColor="text1" w:themeTint="D9"/>
                <w:kern w:val="0"/>
                <w:sz w:val="20"/>
                <w:szCs w:val="20"/>
                <w:lang w:val="ro-RO" w:eastAsia="ro-RO"/>
                <w14:ligatures w14:val="none"/>
              </w:rPr>
              <w:t xml:space="preserve">conform listei utilizatorilor </w:t>
            </w:r>
            <w:proofErr w:type="spellStart"/>
            <w:r w:rsidRPr="00F61475">
              <w:rPr>
                <w:rFonts w:eastAsia="Times New Roman" w:cs="Times New Roman"/>
                <w:b/>
                <w:bCs/>
                <w:color w:val="262626" w:themeColor="text1" w:themeTint="D9"/>
                <w:kern w:val="0"/>
                <w:sz w:val="20"/>
                <w:szCs w:val="20"/>
                <w:lang w:val="ro-RO" w:eastAsia="ro-RO"/>
                <w14:ligatures w14:val="none"/>
              </w:rPr>
              <w:t>şi</w:t>
            </w:r>
            <w:proofErr w:type="spellEnd"/>
            <w:r w:rsidRPr="00F61475">
              <w:rPr>
                <w:rFonts w:eastAsia="Times New Roman" w:cs="Times New Roman"/>
                <w:b/>
                <w:bCs/>
                <w:color w:val="262626" w:themeColor="text1" w:themeTint="D9"/>
                <w:kern w:val="0"/>
                <w:sz w:val="20"/>
                <w:szCs w:val="20"/>
                <w:lang w:val="ro-RO" w:eastAsia="ro-RO"/>
                <w14:ligatures w14:val="none"/>
              </w:rPr>
              <w:t xml:space="preserve"> în limita volumului contingentului anual stabilit de Guvern.</w:t>
            </w:r>
          </w:p>
        </w:tc>
      </w:tr>
      <w:tr w:rsidR="00150CCB" w:rsidRPr="00F61475" w14:paraId="428696C2"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8E133A3" w14:textId="77777777" w:rsidR="005A7549" w:rsidRPr="00F61475" w:rsidRDefault="005A7549" w:rsidP="005A7549">
            <w:pPr>
              <w:widowControl w:val="0"/>
              <w:autoSpaceDE w:val="0"/>
              <w:autoSpaceDN w:val="0"/>
              <w:spacing w:after="0" w:line="240" w:lineRule="auto"/>
              <w:jc w:val="center"/>
              <w:rPr>
                <w:rFonts w:eastAsia="Times New Roman" w:cs="Times New Roman"/>
                <w:b/>
                <w:color w:val="262626" w:themeColor="text1" w:themeTint="D9"/>
                <w:kern w:val="0"/>
                <w:sz w:val="20"/>
                <w:szCs w:val="20"/>
                <w:lang w:val="ro-RO" w:eastAsia="ro-RO"/>
                <w14:ligatures w14:val="none"/>
              </w:rPr>
            </w:pPr>
            <w:r w:rsidRPr="00F61475">
              <w:rPr>
                <w:rFonts w:eastAsia="Times New Roman" w:cs="Times New Roman"/>
                <w:b/>
                <w:color w:val="262626" w:themeColor="text1" w:themeTint="D9"/>
                <w:kern w:val="0"/>
                <w:sz w:val="20"/>
                <w:szCs w:val="20"/>
                <w:lang w:val="ro-RO" w:eastAsia="ro-RO"/>
                <w14:ligatures w14:val="none"/>
              </w:rPr>
              <w:t xml:space="preserve">TVA, </w:t>
            </w:r>
            <w:proofErr w:type="spellStart"/>
            <w:r w:rsidRPr="00F61475">
              <w:rPr>
                <w:rFonts w:eastAsia="Times New Roman" w:cs="Times New Roman"/>
                <w:b/>
                <w:color w:val="262626" w:themeColor="text1" w:themeTint="D9"/>
                <w:kern w:val="0"/>
                <w:sz w:val="20"/>
                <w:szCs w:val="20"/>
                <w:lang w:val="ro-RO" w:eastAsia="ro-RO"/>
                <w14:ligatures w14:val="none"/>
              </w:rPr>
              <w:t>Acciz</w:t>
            </w:r>
            <w:proofErr w:type="spellEnd"/>
            <w:r w:rsidRPr="00F61475">
              <w:rPr>
                <w:rFonts w:eastAsia="Times New Roman" w:cs="Times New Roman"/>
                <w:b/>
                <w:color w:val="262626" w:themeColor="text1" w:themeTint="D9"/>
                <w:kern w:val="0"/>
                <w:sz w:val="20"/>
                <w:szCs w:val="20"/>
                <w:lang w:val="ro-RO" w:eastAsia="ro-RO"/>
                <w14:ligatures w14:val="none"/>
              </w:rPr>
              <w:t xml:space="preserve"> cota redusă</w:t>
            </w:r>
          </w:p>
        </w:tc>
      </w:tr>
      <w:tr w:rsidR="00150CCB" w:rsidRPr="00F61475" w14:paraId="38AB4F32"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5DF757F" w14:textId="3DE5568C" w:rsidR="005A7549" w:rsidRPr="00F61475" w:rsidRDefault="005A7549" w:rsidP="005A7549">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 xml:space="preserve">TVA, </w:t>
            </w:r>
            <w:proofErr w:type="spellStart"/>
            <w:r w:rsidRPr="00F61475">
              <w:rPr>
                <w:rFonts w:eastAsia="Times New Roman" w:cs="Times New Roman"/>
                <w:b/>
                <w:bCs/>
                <w:color w:val="262626" w:themeColor="text1" w:themeTint="D9"/>
                <w:kern w:val="0"/>
                <w:sz w:val="20"/>
                <w:szCs w:val="20"/>
                <w:lang w:val="ro-RO" w:eastAsia="ro-RO"/>
                <w14:ligatures w14:val="none"/>
              </w:rPr>
              <w:t>Acciz</w:t>
            </w:r>
            <w:proofErr w:type="spellEnd"/>
          </w:p>
        </w:tc>
      </w:tr>
      <w:tr w:rsidR="00150CCB" w:rsidRPr="00444603" w14:paraId="4F749962"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0A04A3"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099</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60A207"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en-US"/>
              </w:rPr>
              <w:instrText>HYPERLINK "lex:LPLP199712171417"</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nr.1417/1997</w:t>
            </w:r>
            <w:r>
              <w:fldChar w:fldCharType="end"/>
            </w:r>
            <w:r w:rsidRPr="00F61475">
              <w:rPr>
                <w:rFonts w:eastAsia="Times New Roman" w:cs="Times New Roman"/>
                <w:color w:val="262626" w:themeColor="text1" w:themeTint="D9"/>
                <w:kern w:val="0"/>
                <w:sz w:val="20"/>
                <w:szCs w:val="20"/>
                <w:lang w:val="ro-RO" w:eastAsia="ro-RO"/>
                <w14:ligatures w14:val="none"/>
              </w:rPr>
              <w:t xml:space="preserve"> art.4 alin.(2); </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en-US"/>
              </w:rPr>
              <w:instrText>HYPERLINK "lex:LPLP200006161054"</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nr.1054/2000</w:t>
            </w:r>
            <w:r>
              <w:fldChar w:fldCharType="end"/>
            </w:r>
            <w:r w:rsidRPr="00F61475">
              <w:rPr>
                <w:rFonts w:eastAsia="Times New Roman" w:cs="Times New Roman"/>
                <w:color w:val="262626" w:themeColor="text1" w:themeTint="D9"/>
                <w:kern w:val="0"/>
                <w:sz w:val="20"/>
                <w:szCs w:val="20"/>
                <w:lang w:val="ro-RO" w:eastAsia="ro-RO"/>
                <w14:ligatures w14:val="none"/>
              </w:rPr>
              <w:t xml:space="preserve">, art.4 alin.(5); </w:t>
            </w:r>
            <w:r w:rsidRPr="00F61475">
              <w:rPr>
                <w:rFonts w:eastAsia="Times New Roman" w:cs="Times New Roman"/>
                <w:color w:val="262626" w:themeColor="text1" w:themeTint="D9"/>
                <w:kern w:val="0"/>
                <w:sz w:val="20"/>
                <w:szCs w:val="20"/>
                <w:lang w:val="ro-RO" w:eastAsia="ro-RO"/>
                <w14:ligatures w14:val="none"/>
              </w:rPr>
              <w:br/>
            </w:r>
            <w:r>
              <w:fldChar w:fldCharType="begin"/>
            </w:r>
            <w:r w:rsidRPr="00444603">
              <w:rPr>
                <w:lang w:val="en-US"/>
              </w:rPr>
              <w:instrText>HYPERLINK "lex:HGHG200109191001"</w:instrText>
            </w:r>
            <w:r>
              <w:fldChar w:fldCharType="separate"/>
            </w:r>
            <w:proofErr w:type="spellStart"/>
            <w:r w:rsidRPr="00F61475">
              <w:rPr>
                <w:rFonts w:eastAsia="Times New Roman" w:cs="Times New Roman"/>
                <w:color w:val="262626" w:themeColor="text1" w:themeTint="D9"/>
                <w:kern w:val="0"/>
                <w:sz w:val="20"/>
                <w:szCs w:val="20"/>
                <w:u w:val="single"/>
                <w:lang w:val="ro-RO" w:eastAsia="ro-RO"/>
                <w14:ligatures w14:val="none"/>
              </w:rPr>
              <w:t>Hotărîrea</w:t>
            </w:r>
            <w:proofErr w:type="spellEnd"/>
            <w:r w:rsidRPr="00F61475">
              <w:rPr>
                <w:rFonts w:eastAsia="Times New Roman" w:cs="Times New Roman"/>
                <w:color w:val="262626" w:themeColor="text1" w:themeTint="D9"/>
                <w:kern w:val="0"/>
                <w:sz w:val="20"/>
                <w:szCs w:val="20"/>
                <w:u w:val="single"/>
                <w:lang w:val="ro-RO" w:eastAsia="ro-RO"/>
                <w14:ligatures w14:val="none"/>
              </w:rPr>
              <w:t xml:space="preserve"> Guvernului nr.1001/2001</w:t>
            </w:r>
            <w:r>
              <w:fldChar w:fldCharType="end"/>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34C4F4"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declararea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vămuirea mărfurilor introduse pe teritoriul vamal al </w:t>
            </w:r>
            <w:proofErr w:type="spellStart"/>
            <w:r w:rsidRPr="00F61475">
              <w:rPr>
                <w:rFonts w:eastAsia="Times New Roman" w:cs="Times New Roman"/>
                <w:color w:val="262626" w:themeColor="text1" w:themeTint="D9"/>
                <w:kern w:val="0"/>
                <w:sz w:val="20"/>
                <w:szCs w:val="20"/>
                <w:lang w:val="ro-RO" w:eastAsia="ro-RO"/>
                <w14:ligatures w14:val="none"/>
              </w:rPr>
              <w:t>ţării</w:t>
            </w:r>
            <w:proofErr w:type="spellEnd"/>
            <w:r w:rsidRPr="00F61475">
              <w:rPr>
                <w:rFonts w:eastAsia="Times New Roman" w:cs="Times New Roman"/>
                <w:color w:val="262626" w:themeColor="text1" w:themeTint="D9"/>
                <w:kern w:val="0"/>
                <w:sz w:val="20"/>
                <w:szCs w:val="20"/>
                <w:lang w:val="ro-RO" w:eastAsia="ro-RO"/>
                <w14:ligatures w14:val="none"/>
              </w:rPr>
              <w:t xml:space="preserve"> de către </w:t>
            </w:r>
            <w:proofErr w:type="spellStart"/>
            <w:r w:rsidRPr="00F61475">
              <w:rPr>
                <w:rFonts w:eastAsia="Times New Roman" w:cs="Times New Roman"/>
                <w:color w:val="262626" w:themeColor="text1" w:themeTint="D9"/>
                <w:kern w:val="0"/>
                <w:sz w:val="20"/>
                <w:szCs w:val="20"/>
                <w:lang w:val="ro-RO" w:eastAsia="ro-RO"/>
                <w14:ligatures w14:val="none"/>
              </w:rPr>
              <w:t>agenţii</w:t>
            </w:r>
            <w:proofErr w:type="spellEnd"/>
            <w:r w:rsidRPr="00F61475">
              <w:rPr>
                <w:rFonts w:eastAsia="Times New Roman" w:cs="Times New Roman"/>
                <w:color w:val="262626" w:themeColor="text1" w:themeTint="D9"/>
                <w:kern w:val="0"/>
                <w:sz w:val="20"/>
                <w:szCs w:val="20"/>
                <w:lang w:val="ro-RO" w:eastAsia="ro-RO"/>
                <w14:ligatures w14:val="none"/>
              </w:rPr>
              <w:t xml:space="preserve"> economici din raioanele de est ale Republicii Moldova </w:t>
            </w:r>
            <w:proofErr w:type="spellStart"/>
            <w:r w:rsidRPr="00F61475">
              <w:rPr>
                <w:rFonts w:eastAsia="Times New Roman" w:cs="Times New Roman"/>
                <w:color w:val="262626" w:themeColor="text1" w:themeTint="D9"/>
                <w:kern w:val="0"/>
                <w:sz w:val="20"/>
                <w:szCs w:val="20"/>
                <w:lang w:val="ro-RO" w:eastAsia="ro-RO"/>
                <w14:ligatures w14:val="none"/>
              </w:rPr>
              <w:t>înregistraţi</w:t>
            </w:r>
            <w:proofErr w:type="spellEnd"/>
            <w:r w:rsidRPr="00F61475">
              <w:rPr>
                <w:rFonts w:eastAsia="Times New Roman" w:cs="Times New Roman"/>
                <w:color w:val="262626" w:themeColor="text1" w:themeTint="D9"/>
                <w:kern w:val="0"/>
                <w:sz w:val="20"/>
                <w:szCs w:val="20"/>
                <w:lang w:val="ro-RO" w:eastAsia="ro-RO"/>
                <w14:ligatures w14:val="none"/>
              </w:rPr>
              <w:t xml:space="preserve"> la </w:t>
            </w:r>
            <w:proofErr w:type="spellStart"/>
            <w:r w:rsidRPr="00F61475">
              <w:rPr>
                <w:rFonts w:eastAsia="Times New Roman" w:cs="Times New Roman"/>
                <w:color w:val="262626" w:themeColor="text1" w:themeTint="D9"/>
                <w:kern w:val="0"/>
                <w:sz w:val="20"/>
                <w:szCs w:val="20"/>
                <w:lang w:val="ro-RO" w:eastAsia="ro-RO"/>
                <w14:ligatures w14:val="none"/>
              </w:rPr>
              <w:t>Instituţia</w:t>
            </w:r>
            <w:proofErr w:type="spellEnd"/>
            <w:r w:rsidRPr="00F61475">
              <w:rPr>
                <w:rFonts w:eastAsia="Times New Roman" w:cs="Times New Roman"/>
                <w:color w:val="262626" w:themeColor="text1" w:themeTint="D9"/>
                <w:kern w:val="0"/>
                <w:sz w:val="20"/>
                <w:szCs w:val="20"/>
                <w:lang w:val="ro-RO" w:eastAsia="ro-RO"/>
                <w14:ligatures w14:val="none"/>
              </w:rPr>
              <w:t xml:space="preserve"> publică „</w:t>
            </w:r>
            <w:proofErr w:type="spellStart"/>
            <w:r w:rsidRPr="00F61475">
              <w:rPr>
                <w:rFonts w:eastAsia="Times New Roman" w:cs="Times New Roman"/>
                <w:color w:val="262626" w:themeColor="text1" w:themeTint="D9"/>
                <w:kern w:val="0"/>
                <w:sz w:val="20"/>
                <w:szCs w:val="20"/>
                <w:lang w:val="ro-RO" w:eastAsia="ro-RO"/>
                <w14:ligatures w14:val="none"/>
              </w:rPr>
              <w:t>Agenţia</w:t>
            </w:r>
            <w:proofErr w:type="spellEnd"/>
            <w:r w:rsidRPr="00F61475">
              <w:rPr>
                <w:rFonts w:eastAsia="Times New Roman" w:cs="Times New Roman"/>
                <w:color w:val="262626" w:themeColor="text1" w:themeTint="D9"/>
                <w:kern w:val="0"/>
                <w:sz w:val="20"/>
                <w:szCs w:val="20"/>
                <w:lang w:val="ro-RO" w:eastAsia="ro-RO"/>
                <w14:ligatures w14:val="none"/>
              </w:rPr>
              <w:t xml:space="preserve"> Servicii Publice” </w:t>
            </w:r>
          </w:p>
        </w:tc>
      </w:tr>
      <w:tr w:rsidR="00150CCB" w:rsidRPr="00444603" w14:paraId="352DAE27"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F31AC05"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802</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FA129F7"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en-US"/>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w:t>
            </w:r>
            <w:r>
              <w:fldChar w:fldCharType="end"/>
            </w:r>
            <w:r w:rsidRPr="00F61475">
              <w:rPr>
                <w:rFonts w:eastAsia="Times New Roman" w:cs="Times New Roman"/>
                <w:color w:val="262626" w:themeColor="text1" w:themeTint="D9"/>
                <w:kern w:val="0"/>
                <w:sz w:val="20"/>
                <w:szCs w:val="20"/>
                <w:u w:val="single"/>
                <w:lang w:val="ro-RO" w:eastAsia="ro-RO"/>
                <w14:ligatures w14:val="none"/>
              </w:rPr>
              <w:t>F</w:t>
            </w:r>
            <w:r w:rsidRPr="00F61475">
              <w:rPr>
                <w:rFonts w:eastAsia="Times New Roman" w:cs="Times New Roman"/>
                <w:color w:val="262626" w:themeColor="text1" w:themeTint="D9"/>
                <w:kern w:val="0"/>
                <w:sz w:val="20"/>
                <w:szCs w:val="20"/>
                <w:lang w:val="ro-RO" w:eastAsia="ro-RO"/>
                <w14:ligatures w14:val="none"/>
              </w:rPr>
              <w:t>, art.103 alin.(9</w:t>
            </w:r>
            <w:r w:rsidRPr="00F61475">
              <w:rPr>
                <w:rFonts w:eastAsia="Times New Roman" w:cs="Times New Roman"/>
                <w:color w:val="262626" w:themeColor="text1" w:themeTint="D9"/>
                <w:kern w:val="0"/>
                <w:sz w:val="20"/>
                <w:szCs w:val="20"/>
                <w:vertAlign w:val="superscript"/>
                <w:lang w:val="ro-RO" w:eastAsia="ro-RO"/>
                <w14:ligatures w14:val="none"/>
              </w:rPr>
              <w:t>10</w:t>
            </w:r>
            <w:r w:rsidRPr="00F61475">
              <w:rPr>
                <w:rFonts w:eastAsia="Times New Roman" w:cs="Times New Roman"/>
                <w:color w:val="262626" w:themeColor="text1" w:themeTint="D9"/>
                <w:kern w:val="0"/>
                <w:sz w:val="20"/>
                <w:szCs w:val="20"/>
                <w:lang w:val="ro-RO" w:eastAsia="ro-RO"/>
                <w14:ligatures w14:val="none"/>
              </w:rPr>
              <w:t xml:space="preserve">); art.124 alin.(21) </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4D39CA8"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mărfurilor de la </w:t>
            </w:r>
            <w:proofErr w:type="spellStart"/>
            <w:r w:rsidRPr="00F61475">
              <w:rPr>
                <w:rFonts w:eastAsia="Times New Roman" w:cs="Times New Roman"/>
                <w:color w:val="262626" w:themeColor="text1" w:themeTint="D9"/>
                <w:kern w:val="0"/>
                <w:sz w:val="20"/>
                <w:szCs w:val="20"/>
                <w:lang w:val="ro-RO" w:eastAsia="ro-RO"/>
                <w14:ligatures w14:val="none"/>
              </w:rPr>
              <w:t>poziţiile</w:t>
            </w:r>
            <w:proofErr w:type="spellEnd"/>
            <w:r w:rsidRPr="00F61475">
              <w:rPr>
                <w:rFonts w:eastAsia="Times New Roman" w:cs="Times New Roman"/>
                <w:color w:val="262626" w:themeColor="text1" w:themeTint="D9"/>
                <w:kern w:val="0"/>
                <w:sz w:val="20"/>
                <w:szCs w:val="20"/>
                <w:lang w:val="ro-RO" w:eastAsia="ro-RO"/>
                <w14:ligatures w14:val="none"/>
              </w:rPr>
              <w:t xml:space="preserve"> tarifare 271012310, 271012700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271019210, destinate aprovizionării aeronavelor implicate în transportul </w:t>
            </w:r>
            <w:proofErr w:type="spellStart"/>
            <w:r w:rsidRPr="00F61475">
              <w:rPr>
                <w:rFonts w:eastAsia="Times New Roman" w:cs="Times New Roman"/>
                <w:color w:val="262626" w:themeColor="text1" w:themeTint="D9"/>
                <w:kern w:val="0"/>
                <w:sz w:val="20"/>
                <w:szCs w:val="20"/>
                <w:lang w:val="ro-RO" w:eastAsia="ro-RO"/>
                <w14:ligatures w14:val="none"/>
              </w:rPr>
              <w:t>internaţional</w:t>
            </w:r>
            <w:proofErr w:type="spellEnd"/>
            <w:r w:rsidRPr="00F61475">
              <w:rPr>
                <w:rFonts w:eastAsia="Times New Roman" w:cs="Times New Roman"/>
                <w:color w:val="262626" w:themeColor="text1" w:themeTint="D9"/>
                <w:kern w:val="0"/>
                <w:sz w:val="20"/>
                <w:szCs w:val="20"/>
                <w:lang w:val="ro-RO" w:eastAsia="ro-RO"/>
                <w14:ligatures w14:val="none"/>
              </w:rPr>
              <w:t xml:space="preserve"> de mărfuri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pasageri. </w:t>
            </w:r>
          </w:p>
        </w:tc>
      </w:tr>
      <w:tr w:rsidR="0082401A" w:rsidRPr="00444603" w14:paraId="63C6DEB4"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603521" w14:textId="49984CA1" w:rsidR="0082401A" w:rsidRPr="00F61475" w:rsidRDefault="0082401A" w:rsidP="0082401A">
            <w:pPr>
              <w:widowControl w:val="0"/>
              <w:autoSpaceDE w:val="0"/>
              <w:autoSpaceDN w:val="0"/>
              <w:spacing w:after="0" w:line="240" w:lineRule="auto"/>
              <w:jc w:val="center"/>
              <w:rPr>
                <w:rFonts w:eastAsia="Times New Roman" w:cs="Times New Roman"/>
                <w:color w:val="262626" w:themeColor="text1" w:themeTint="D9"/>
                <w:kern w:val="0"/>
                <w:sz w:val="20"/>
                <w:szCs w:val="20"/>
                <w:lang w:val="ro-RO" w:eastAsia="ro-RO"/>
                <w14:ligatures w14:val="none"/>
              </w:rPr>
            </w:pPr>
            <w:r w:rsidRPr="00F61475">
              <w:rPr>
                <w:rStyle w:val="af1"/>
                <w:rFonts w:cs="Times New Roman"/>
                <w:color w:val="333333"/>
                <w:sz w:val="20"/>
                <w:szCs w:val="20"/>
                <w:lang w:val="ro-RO"/>
              </w:rPr>
              <w:t>975  </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E319A3" w14:textId="72C0A54F" w:rsidR="0082401A" w:rsidRPr="00F61475" w:rsidRDefault="0082401A" w:rsidP="0082401A">
            <w:pPr>
              <w:widowControl w:val="0"/>
              <w:autoSpaceDE w:val="0"/>
              <w:autoSpaceDN w:val="0"/>
              <w:spacing w:after="0" w:line="240" w:lineRule="auto"/>
              <w:rPr>
                <w:rFonts w:cs="Times New Roman"/>
                <w:sz w:val="20"/>
                <w:szCs w:val="20"/>
                <w:lang w:val="ro-RO"/>
              </w:rPr>
            </w:pPr>
            <w:r w:rsidRPr="00F61475">
              <w:rPr>
                <w:rFonts w:cs="Times New Roman"/>
                <w:color w:val="333333"/>
                <w:sz w:val="20"/>
                <w:szCs w:val="20"/>
                <w:lang w:val="ro-RO"/>
              </w:rPr>
              <w:t xml:space="preserve">Codul Fiscal nr.1163/1997 art.103 alin.(1) pct.24), art.124 alin.(14) </w:t>
            </w:r>
            <w:proofErr w:type="spellStart"/>
            <w:r w:rsidRPr="00F61475">
              <w:rPr>
                <w:rFonts w:cs="Times New Roman"/>
                <w:color w:val="333333"/>
                <w:sz w:val="20"/>
                <w:szCs w:val="20"/>
                <w:lang w:val="ro-RO"/>
              </w:rPr>
              <w:t>lit.a</w:t>
            </w:r>
            <w:proofErr w:type="spellEnd"/>
            <w:r w:rsidRPr="00F61475">
              <w:rPr>
                <w:rFonts w:cs="Times New Roman"/>
                <w:color w:val="333333"/>
                <w:sz w:val="20"/>
                <w:szCs w:val="20"/>
                <w:lang w:val="ro-RO"/>
              </w:rPr>
              <w:t>); Hotărârea Guvernului nr.474/2016.</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5B7C93" w14:textId="6392CC52" w:rsidR="0082401A" w:rsidRPr="00F61475" w:rsidRDefault="0082401A" w:rsidP="0082401A">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cs="Times New Roman"/>
                <w:color w:val="333333"/>
                <w:sz w:val="20"/>
                <w:szCs w:val="20"/>
                <w:lang w:val="ro-RO"/>
              </w:rPr>
              <w:t>Scutiri aplicate mijloacelor de transport indiferent de termenul de exploatare, importate și, după caz, livrate cu titlu gratuit pentru transportul persoanelor cu dizabilități ale aparatului locomotor, în temeiul prevederilor art. 49 alin. (3) din Legea nr. 60/2012 privind incluziunea socială a persoanelor cu dizabilități (reutilate în mod corespunzător), clasificate la poziția tarifară 8703 (cu capacitatea cilindrică a motorului de până la 2500 cm3 inclusiv).</w:t>
            </w:r>
          </w:p>
        </w:tc>
      </w:tr>
      <w:tr w:rsidR="00150CCB" w:rsidRPr="00F61475" w14:paraId="25D5352F"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D191D9" w14:textId="44AC9DD0" w:rsidR="005A7549" w:rsidRPr="00F61475" w:rsidRDefault="005A7549" w:rsidP="002507DD">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 </w:t>
            </w:r>
            <w:r w:rsidRPr="00F61475">
              <w:rPr>
                <w:rFonts w:eastAsia="Times New Roman" w:cs="Times New Roman"/>
                <w:b/>
                <w:bCs/>
                <w:i/>
                <w:iCs/>
                <w:color w:val="262626" w:themeColor="text1" w:themeTint="D9"/>
                <w:kern w:val="0"/>
                <w:sz w:val="20"/>
                <w:szCs w:val="20"/>
                <w:lang w:val="ro-RO" w:eastAsia="ro-RO"/>
                <w14:ligatures w14:val="none"/>
              </w:rPr>
              <w:t>Acciza suplimentară</w:t>
            </w:r>
            <w:r w:rsidRPr="00F61475">
              <w:rPr>
                <w:rFonts w:eastAsia="Times New Roman" w:cs="Times New Roman"/>
                <w:b/>
                <w:bCs/>
                <w:color w:val="262626" w:themeColor="text1" w:themeTint="D9"/>
                <w:kern w:val="0"/>
                <w:sz w:val="20"/>
                <w:szCs w:val="20"/>
                <w:lang w:val="ro-RO" w:eastAsia="ro-RO"/>
                <w14:ligatures w14:val="none"/>
              </w:rPr>
              <w:t>, TVA</w:t>
            </w:r>
          </w:p>
        </w:tc>
      </w:tr>
      <w:tr w:rsidR="00150CCB" w:rsidRPr="00444603" w14:paraId="01D36CC0"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660F95"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820</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970BA39"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fldChar w:fldCharType="begin"/>
            </w:r>
            <w:r w:rsidRPr="00444603">
              <w:rPr>
                <w:lang w:val="da-DK"/>
              </w:rPr>
              <w:instrText>HYPERLINK "lex:LPLP199704241163"</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C</w:t>
            </w:r>
            <w:r>
              <w:fldChar w:fldCharType="end"/>
            </w:r>
            <w:r w:rsidRPr="00F61475">
              <w:rPr>
                <w:rFonts w:eastAsia="Times New Roman" w:cs="Times New Roman"/>
                <w:color w:val="262626" w:themeColor="text1" w:themeTint="D9"/>
                <w:kern w:val="0"/>
                <w:sz w:val="20"/>
                <w:szCs w:val="20"/>
                <w:u w:val="single"/>
                <w:lang w:val="ro-RO" w:eastAsia="ro-RO"/>
                <w14:ligatures w14:val="none"/>
              </w:rPr>
              <w:t>F</w:t>
            </w:r>
            <w:r w:rsidRPr="00F61475">
              <w:rPr>
                <w:rFonts w:eastAsia="Times New Roman" w:cs="Times New Roman"/>
                <w:color w:val="262626" w:themeColor="text1" w:themeTint="D9"/>
                <w:kern w:val="0"/>
                <w:sz w:val="20"/>
                <w:szCs w:val="20"/>
                <w:lang w:val="ro-RO" w:eastAsia="ro-RO"/>
                <w14:ligatures w14:val="none"/>
              </w:rPr>
              <w:t>, Anexa nr.2 tabelul nr.2 la titlul IV; art.103 alin.(1) pct.24)</w:t>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4A4D02F"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Scutiri aplicate la importul mijloacelor de transport </w:t>
            </w:r>
            <w:r w:rsidRPr="00F61475">
              <w:rPr>
                <w:rFonts w:eastAsia="Times New Roman" w:cs="Times New Roman"/>
                <w:i/>
                <w:iCs/>
                <w:color w:val="262626" w:themeColor="text1" w:themeTint="D9"/>
                <w:kern w:val="0"/>
                <w:sz w:val="20"/>
                <w:szCs w:val="20"/>
                <w:lang w:val="ro-RO" w:eastAsia="ro-RO"/>
                <w14:ligatures w14:val="none"/>
              </w:rPr>
              <w:t>în scopuri medicale</w:t>
            </w:r>
            <w:r w:rsidRPr="00F61475">
              <w:rPr>
                <w:rFonts w:eastAsia="Times New Roman" w:cs="Times New Roman"/>
                <w:color w:val="262626" w:themeColor="text1" w:themeTint="D9"/>
                <w:kern w:val="0"/>
                <w:sz w:val="20"/>
                <w:szCs w:val="20"/>
                <w:lang w:val="ro-RO" w:eastAsia="ro-RO"/>
                <w14:ligatures w14:val="none"/>
              </w:rPr>
              <w:t xml:space="preserve"> clasificate la </w:t>
            </w:r>
            <w:proofErr w:type="spellStart"/>
            <w:r w:rsidRPr="00F61475">
              <w:rPr>
                <w:rFonts w:eastAsia="Times New Roman" w:cs="Times New Roman"/>
                <w:color w:val="262626" w:themeColor="text1" w:themeTint="D9"/>
                <w:kern w:val="0"/>
                <w:sz w:val="20"/>
                <w:szCs w:val="20"/>
                <w:lang w:val="ro-RO" w:eastAsia="ro-RO"/>
                <w14:ligatures w14:val="none"/>
              </w:rPr>
              <w:t>poziţia</w:t>
            </w:r>
            <w:proofErr w:type="spellEnd"/>
            <w:r w:rsidRPr="00F61475">
              <w:rPr>
                <w:rFonts w:eastAsia="Times New Roman" w:cs="Times New Roman"/>
                <w:color w:val="262626" w:themeColor="text1" w:themeTint="D9"/>
                <w:kern w:val="0"/>
                <w:sz w:val="20"/>
                <w:szCs w:val="20"/>
                <w:lang w:val="ro-RO" w:eastAsia="ro-RO"/>
                <w14:ligatures w14:val="none"/>
              </w:rPr>
              <w:t xml:space="preserve"> tarifară 8703 a căror valoare în vamă constituie 600 de mii de lei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mai mult</w:t>
            </w:r>
          </w:p>
        </w:tc>
      </w:tr>
      <w:tr w:rsidR="00150CCB" w:rsidRPr="00F61475" w14:paraId="00054513" w14:textId="77777777" w:rsidTr="009A762F">
        <w:trPr>
          <w:jc w:val="center"/>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AC70485" w14:textId="48CBB5F9" w:rsidR="005A7549" w:rsidRPr="00F61475" w:rsidRDefault="005A7549" w:rsidP="005E273F">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 xml:space="preserve">TV, </w:t>
            </w:r>
            <w:proofErr w:type="spellStart"/>
            <w:r w:rsidRPr="00F61475">
              <w:rPr>
                <w:rFonts w:eastAsia="Times New Roman" w:cs="Times New Roman"/>
                <w:b/>
                <w:bCs/>
                <w:color w:val="262626" w:themeColor="text1" w:themeTint="D9"/>
                <w:kern w:val="0"/>
                <w:sz w:val="20"/>
                <w:szCs w:val="20"/>
                <w:lang w:val="ro-RO" w:eastAsia="ro-RO"/>
                <w14:ligatures w14:val="none"/>
              </w:rPr>
              <w:t>Acciz</w:t>
            </w:r>
            <w:proofErr w:type="spellEnd"/>
          </w:p>
        </w:tc>
      </w:tr>
      <w:tr w:rsidR="00150CCB" w:rsidRPr="00444603" w14:paraId="2FA66857" w14:textId="77777777" w:rsidTr="00150CC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537ACD0" w14:textId="77777777" w:rsidR="005A7549" w:rsidRPr="00F61475" w:rsidRDefault="005A7549" w:rsidP="005A7549">
            <w:pPr>
              <w:widowControl w:val="0"/>
              <w:autoSpaceDE w:val="0"/>
              <w:autoSpaceDN w:val="0"/>
              <w:spacing w:after="0" w:line="240" w:lineRule="auto"/>
              <w:jc w:val="center"/>
              <w:rPr>
                <w:rFonts w:eastAsia="Times New Roman" w:cs="Times New Roman"/>
                <w:b/>
                <w:bCs/>
                <w:color w:val="262626" w:themeColor="text1" w:themeTint="D9"/>
                <w:kern w:val="0"/>
                <w:sz w:val="20"/>
                <w:szCs w:val="20"/>
                <w:lang w:val="ro-RO" w:eastAsia="ro-RO"/>
                <w14:ligatures w14:val="none"/>
              </w:rPr>
            </w:pPr>
            <w:r w:rsidRPr="00F61475">
              <w:rPr>
                <w:rFonts w:eastAsia="Times New Roman" w:cs="Times New Roman"/>
                <w:b/>
                <w:bCs/>
                <w:color w:val="262626" w:themeColor="text1" w:themeTint="D9"/>
                <w:kern w:val="0"/>
                <w:sz w:val="20"/>
                <w:szCs w:val="20"/>
                <w:lang w:val="ro-RO" w:eastAsia="ro-RO"/>
                <w14:ligatures w14:val="none"/>
              </w:rPr>
              <w:t>976</w:t>
            </w:r>
          </w:p>
        </w:tc>
        <w:tc>
          <w:tcPr>
            <w:tcW w:w="198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3ED8946" w14:textId="77777777" w:rsidR="005A7549" w:rsidRPr="00F61475" w:rsidRDefault="005A7549" w:rsidP="005A7549">
            <w:pPr>
              <w:widowControl w:val="0"/>
              <w:autoSpaceDE w:val="0"/>
              <w:autoSpaceDN w:val="0"/>
              <w:spacing w:after="0" w:line="240" w:lineRule="auto"/>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Art.10 alin.(1) din Acordul privind </w:t>
            </w:r>
            <w:proofErr w:type="spellStart"/>
            <w:r w:rsidRPr="00F61475">
              <w:rPr>
                <w:rFonts w:eastAsia="Times New Roman" w:cs="Times New Roman"/>
                <w:color w:val="262626" w:themeColor="text1" w:themeTint="D9"/>
                <w:kern w:val="0"/>
                <w:sz w:val="20"/>
                <w:szCs w:val="20"/>
                <w:lang w:val="ro-RO" w:eastAsia="ro-RO"/>
                <w14:ligatures w14:val="none"/>
              </w:rPr>
              <w:t>spaţiul</w:t>
            </w:r>
            <w:proofErr w:type="spellEnd"/>
            <w:r w:rsidRPr="00F61475">
              <w:rPr>
                <w:rFonts w:eastAsia="Times New Roman" w:cs="Times New Roman"/>
                <w:color w:val="262626" w:themeColor="text1" w:themeTint="D9"/>
                <w:kern w:val="0"/>
                <w:sz w:val="20"/>
                <w:szCs w:val="20"/>
                <w:lang w:val="ro-RO" w:eastAsia="ro-RO"/>
                <w14:ligatures w14:val="none"/>
              </w:rPr>
              <w:t xml:space="preserve"> aerian comun dintre Republica Moldova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Uniunea Europeană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statele sale membre, semnat la Bruxelles la 26.06.2012, ratificat prin </w:t>
            </w:r>
            <w:r>
              <w:fldChar w:fldCharType="begin"/>
            </w:r>
            <w:r w:rsidRPr="00444603">
              <w:rPr>
                <w:lang w:val="ro-RO"/>
              </w:rPr>
              <w:instrText>HYPERLINK "lex:LPLP20121221292"</w:instrText>
            </w:r>
            <w:r>
              <w:fldChar w:fldCharType="separate"/>
            </w:r>
            <w:r w:rsidRPr="00F61475">
              <w:rPr>
                <w:rFonts w:eastAsia="Times New Roman" w:cs="Times New Roman"/>
                <w:color w:val="262626" w:themeColor="text1" w:themeTint="D9"/>
                <w:kern w:val="0"/>
                <w:sz w:val="20"/>
                <w:szCs w:val="20"/>
                <w:u w:val="single"/>
                <w:lang w:val="ro-RO" w:eastAsia="ro-RO"/>
                <w14:ligatures w14:val="none"/>
              </w:rPr>
              <w:t>Legea nr.292/2012</w:t>
            </w:r>
            <w:r>
              <w:fldChar w:fldCharType="end"/>
            </w:r>
          </w:p>
        </w:tc>
        <w:tc>
          <w:tcPr>
            <w:tcW w:w="265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AB7FE5F" w14:textId="77777777" w:rsidR="005A7549" w:rsidRPr="00F61475" w:rsidRDefault="005A7549" w:rsidP="005A7549">
            <w:pPr>
              <w:widowControl w:val="0"/>
              <w:autoSpaceDE w:val="0"/>
              <w:autoSpaceDN w:val="0"/>
              <w:spacing w:after="0" w:line="240" w:lineRule="auto"/>
              <w:jc w:val="both"/>
              <w:rPr>
                <w:rFonts w:eastAsia="Times New Roman" w:cs="Times New Roman"/>
                <w:color w:val="262626" w:themeColor="text1" w:themeTint="D9"/>
                <w:kern w:val="0"/>
                <w:sz w:val="20"/>
                <w:szCs w:val="20"/>
                <w:lang w:val="ro-RO" w:eastAsia="ro-RO"/>
                <w14:ligatures w14:val="none"/>
              </w:rPr>
            </w:pPr>
            <w:r w:rsidRPr="00F61475">
              <w:rPr>
                <w:rFonts w:eastAsia="Times New Roman" w:cs="Times New Roman"/>
                <w:color w:val="262626" w:themeColor="text1" w:themeTint="D9"/>
                <w:kern w:val="0"/>
                <w:sz w:val="20"/>
                <w:szCs w:val="20"/>
                <w:lang w:val="ro-RO" w:eastAsia="ro-RO"/>
                <w14:ligatures w14:val="none"/>
              </w:rPr>
              <w:t xml:space="preserve">La sosirea pe teritoriul uneia dintre </w:t>
            </w:r>
            <w:proofErr w:type="spellStart"/>
            <w:r w:rsidRPr="00F61475">
              <w:rPr>
                <w:rFonts w:eastAsia="Times New Roman" w:cs="Times New Roman"/>
                <w:color w:val="262626" w:themeColor="text1" w:themeTint="D9"/>
                <w:kern w:val="0"/>
                <w:sz w:val="20"/>
                <w:szCs w:val="20"/>
                <w:lang w:val="ro-RO" w:eastAsia="ro-RO"/>
                <w14:ligatures w14:val="none"/>
              </w:rPr>
              <w:t>părţi</w:t>
            </w:r>
            <w:proofErr w:type="spellEnd"/>
            <w:r w:rsidRPr="00F61475">
              <w:rPr>
                <w:rFonts w:eastAsia="Times New Roman" w:cs="Times New Roman"/>
                <w:color w:val="262626" w:themeColor="text1" w:themeTint="D9"/>
                <w:kern w:val="0"/>
                <w:sz w:val="20"/>
                <w:szCs w:val="20"/>
                <w:lang w:val="ro-RO" w:eastAsia="ro-RO"/>
                <w14:ligatures w14:val="none"/>
              </w:rPr>
              <w:t xml:space="preserve">, aeronavele transportatorilor aerieni ai celeilalte </w:t>
            </w:r>
            <w:proofErr w:type="spellStart"/>
            <w:r w:rsidRPr="00F61475">
              <w:rPr>
                <w:rFonts w:eastAsia="Times New Roman" w:cs="Times New Roman"/>
                <w:color w:val="262626" w:themeColor="text1" w:themeTint="D9"/>
                <w:kern w:val="0"/>
                <w:sz w:val="20"/>
                <w:szCs w:val="20"/>
                <w:lang w:val="ro-RO" w:eastAsia="ro-RO"/>
                <w14:ligatures w14:val="none"/>
              </w:rPr>
              <w:t>părţi</w:t>
            </w:r>
            <w:proofErr w:type="spellEnd"/>
            <w:r w:rsidRPr="00F61475">
              <w:rPr>
                <w:rFonts w:eastAsia="Times New Roman" w:cs="Times New Roman"/>
                <w:color w:val="262626" w:themeColor="text1" w:themeTint="D9"/>
                <w:kern w:val="0"/>
                <w:sz w:val="20"/>
                <w:szCs w:val="20"/>
                <w:lang w:val="ro-RO" w:eastAsia="ro-RO"/>
                <w14:ligatures w14:val="none"/>
              </w:rPr>
              <w:t xml:space="preserve"> utilizate în transportul aerian </w:t>
            </w:r>
            <w:proofErr w:type="spellStart"/>
            <w:r w:rsidRPr="00F61475">
              <w:rPr>
                <w:rFonts w:eastAsia="Times New Roman" w:cs="Times New Roman"/>
                <w:color w:val="262626" w:themeColor="text1" w:themeTint="D9"/>
                <w:kern w:val="0"/>
                <w:sz w:val="20"/>
                <w:szCs w:val="20"/>
                <w:lang w:val="ro-RO" w:eastAsia="ro-RO"/>
                <w14:ligatures w14:val="none"/>
              </w:rPr>
              <w:t>internaţional</w:t>
            </w:r>
            <w:proofErr w:type="spellEnd"/>
            <w:r w:rsidRPr="00F61475">
              <w:rPr>
                <w:rFonts w:eastAsia="Times New Roman" w:cs="Times New Roman"/>
                <w:color w:val="262626" w:themeColor="text1" w:themeTint="D9"/>
                <w:kern w:val="0"/>
                <w:sz w:val="20"/>
                <w:szCs w:val="20"/>
                <w:lang w:val="ro-RO" w:eastAsia="ro-RO"/>
                <w14:ligatures w14:val="none"/>
              </w:rPr>
              <w:t xml:space="preserve">, echipamentele lor </w:t>
            </w:r>
            <w:proofErr w:type="spellStart"/>
            <w:r w:rsidRPr="00F61475">
              <w:rPr>
                <w:rFonts w:eastAsia="Times New Roman" w:cs="Times New Roman"/>
                <w:color w:val="262626" w:themeColor="text1" w:themeTint="D9"/>
                <w:kern w:val="0"/>
                <w:sz w:val="20"/>
                <w:szCs w:val="20"/>
                <w:lang w:val="ro-RO" w:eastAsia="ro-RO"/>
                <w14:ligatures w14:val="none"/>
              </w:rPr>
              <w:t>obişnuite</w:t>
            </w:r>
            <w:proofErr w:type="spellEnd"/>
            <w:r w:rsidRPr="00F61475">
              <w:rPr>
                <w:rFonts w:eastAsia="Times New Roman" w:cs="Times New Roman"/>
                <w:color w:val="262626" w:themeColor="text1" w:themeTint="D9"/>
                <w:kern w:val="0"/>
                <w:sz w:val="20"/>
                <w:szCs w:val="20"/>
                <w:lang w:val="ro-RO" w:eastAsia="ro-RO"/>
                <w14:ligatures w14:val="none"/>
              </w:rPr>
              <w:t xml:space="preserve">, combustibilul, </w:t>
            </w:r>
            <w:proofErr w:type="spellStart"/>
            <w:r w:rsidRPr="00F61475">
              <w:rPr>
                <w:rFonts w:eastAsia="Times New Roman" w:cs="Times New Roman"/>
                <w:color w:val="262626" w:themeColor="text1" w:themeTint="D9"/>
                <w:kern w:val="0"/>
                <w:sz w:val="20"/>
                <w:szCs w:val="20"/>
                <w:lang w:val="ro-RO" w:eastAsia="ro-RO"/>
                <w14:ligatures w14:val="none"/>
              </w:rPr>
              <w:t>lubrifianţii</w:t>
            </w:r>
            <w:proofErr w:type="spellEnd"/>
            <w:r w:rsidRPr="00F61475">
              <w:rPr>
                <w:rFonts w:eastAsia="Times New Roman" w:cs="Times New Roman"/>
                <w:color w:val="262626" w:themeColor="text1" w:themeTint="D9"/>
                <w:kern w:val="0"/>
                <w:sz w:val="20"/>
                <w:szCs w:val="20"/>
                <w:lang w:val="ro-RO" w:eastAsia="ro-RO"/>
                <w14:ligatures w14:val="none"/>
              </w:rPr>
              <w:t xml:space="preserve">, consumabilele tehnice, echipamentele de la sol, piesele de schimb (inclusiv motoare), proviziile de bord (inclusiv, dar nelimitându-se la: alimente, băuturi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alcool, </w:t>
            </w:r>
            <w:proofErr w:type="spellStart"/>
            <w:r w:rsidRPr="00F61475">
              <w:rPr>
                <w:rFonts w:eastAsia="Times New Roman" w:cs="Times New Roman"/>
                <w:color w:val="262626" w:themeColor="text1" w:themeTint="D9"/>
                <w:kern w:val="0"/>
                <w:sz w:val="20"/>
                <w:szCs w:val="20"/>
                <w:lang w:val="ro-RO" w:eastAsia="ro-RO"/>
                <w14:ligatures w14:val="none"/>
              </w:rPr>
              <w:t>ţigări</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alte produse destinate comercializării sau consumării de către pasageri în </w:t>
            </w:r>
            <w:proofErr w:type="spellStart"/>
            <w:r w:rsidRPr="00F61475">
              <w:rPr>
                <w:rFonts w:eastAsia="Times New Roman" w:cs="Times New Roman"/>
                <w:color w:val="262626" w:themeColor="text1" w:themeTint="D9"/>
                <w:kern w:val="0"/>
                <w:sz w:val="20"/>
                <w:szCs w:val="20"/>
                <w:lang w:val="ro-RO" w:eastAsia="ro-RO"/>
                <w14:ligatures w14:val="none"/>
              </w:rPr>
              <w:t>cantităţi</w:t>
            </w:r>
            <w:proofErr w:type="spellEnd"/>
            <w:r w:rsidRPr="00F61475">
              <w:rPr>
                <w:rFonts w:eastAsia="Times New Roman" w:cs="Times New Roman"/>
                <w:color w:val="262626" w:themeColor="text1" w:themeTint="D9"/>
                <w:kern w:val="0"/>
                <w:sz w:val="20"/>
                <w:szCs w:val="20"/>
                <w:lang w:val="ro-RO" w:eastAsia="ro-RO"/>
                <w14:ligatures w14:val="none"/>
              </w:rPr>
              <w:t xml:space="preserve"> limitate în timpul zborului)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alte articole destinate să fie folosite doar pentru sau în legătură cu exploatarea sau </w:t>
            </w:r>
            <w:proofErr w:type="spellStart"/>
            <w:r w:rsidRPr="00F61475">
              <w:rPr>
                <w:rFonts w:eastAsia="Times New Roman" w:cs="Times New Roman"/>
                <w:color w:val="262626" w:themeColor="text1" w:themeTint="D9"/>
                <w:kern w:val="0"/>
                <w:sz w:val="20"/>
                <w:szCs w:val="20"/>
                <w:lang w:val="ro-RO" w:eastAsia="ro-RO"/>
                <w14:ligatures w14:val="none"/>
              </w:rPr>
              <w:t>întreţinerea</w:t>
            </w:r>
            <w:proofErr w:type="spellEnd"/>
            <w:r w:rsidRPr="00F61475">
              <w:rPr>
                <w:rFonts w:eastAsia="Times New Roman" w:cs="Times New Roman"/>
                <w:color w:val="262626" w:themeColor="text1" w:themeTint="D9"/>
                <w:kern w:val="0"/>
                <w:sz w:val="20"/>
                <w:szCs w:val="20"/>
                <w:lang w:val="ro-RO" w:eastAsia="ro-RO"/>
                <w14:ligatures w14:val="none"/>
              </w:rPr>
              <w:t xml:space="preserve"> aeronavelor care efectuează transporturi aeriene </w:t>
            </w:r>
            <w:proofErr w:type="spellStart"/>
            <w:r w:rsidRPr="00F61475">
              <w:rPr>
                <w:rFonts w:eastAsia="Times New Roman" w:cs="Times New Roman"/>
                <w:color w:val="262626" w:themeColor="text1" w:themeTint="D9"/>
                <w:kern w:val="0"/>
                <w:sz w:val="20"/>
                <w:szCs w:val="20"/>
                <w:lang w:val="ro-RO" w:eastAsia="ro-RO"/>
                <w14:ligatures w14:val="none"/>
              </w:rPr>
              <w:t>internaţionale</w:t>
            </w:r>
            <w:proofErr w:type="spellEnd"/>
            <w:r w:rsidRPr="00F61475">
              <w:rPr>
                <w:rFonts w:eastAsia="Times New Roman" w:cs="Times New Roman"/>
                <w:color w:val="262626" w:themeColor="text1" w:themeTint="D9"/>
                <w:kern w:val="0"/>
                <w:sz w:val="20"/>
                <w:szCs w:val="20"/>
                <w:lang w:val="ro-RO" w:eastAsia="ro-RO"/>
                <w14:ligatures w14:val="none"/>
              </w:rPr>
              <w:t xml:space="preserve"> sunt scutite, pe bază de reciprocitate, în temeiul </w:t>
            </w:r>
            <w:proofErr w:type="spellStart"/>
            <w:r w:rsidRPr="00F61475">
              <w:rPr>
                <w:rFonts w:eastAsia="Times New Roman" w:cs="Times New Roman"/>
                <w:color w:val="262626" w:themeColor="text1" w:themeTint="D9"/>
                <w:kern w:val="0"/>
                <w:sz w:val="20"/>
                <w:szCs w:val="20"/>
                <w:lang w:val="ro-RO" w:eastAsia="ro-RO"/>
                <w14:ligatures w14:val="none"/>
              </w:rPr>
              <w:t>legislaţiei</w:t>
            </w:r>
            <w:proofErr w:type="spellEnd"/>
            <w:r w:rsidRPr="00F61475">
              <w:rPr>
                <w:rFonts w:eastAsia="Times New Roman" w:cs="Times New Roman"/>
                <w:color w:val="262626" w:themeColor="text1" w:themeTint="D9"/>
                <w:kern w:val="0"/>
                <w:sz w:val="20"/>
                <w:szCs w:val="20"/>
                <w:lang w:val="ro-RO" w:eastAsia="ro-RO"/>
                <w14:ligatures w14:val="none"/>
              </w:rPr>
              <w:t xml:space="preserve"> relevante aplicabile, de toate </w:t>
            </w:r>
            <w:proofErr w:type="spellStart"/>
            <w:r w:rsidRPr="00F61475">
              <w:rPr>
                <w:rFonts w:eastAsia="Times New Roman" w:cs="Times New Roman"/>
                <w:color w:val="262626" w:themeColor="text1" w:themeTint="D9"/>
                <w:kern w:val="0"/>
                <w:sz w:val="20"/>
                <w:szCs w:val="20"/>
                <w:lang w:val="ro-RO" w:eastAsia="ro-RO"/>
                <w14:ligatures w14:val="none"/>
              </w:rPr>
              <w:t>restricţiile</w:t>
            </w:r>
            <w:proofErr w:type="spellEnd"/>
            <w:r w:rsidRPr="00F61475">
              <w:rPr>
                <w:rFonts w:eastAsia="Times New Roman" w:cs="Times New Roman"/>
                <w:color w:val="262626" w:themeColor="text1" w:themeTint="D9"/>
                <w:kern w:val="0"/>
                <w:sz w:val="20"/>
                <w:szCs w:val="20"/>
                <w:lang w:val="ro-RO" w:eastAsia="ro-RO"/>
                <w14:ligatures w14:val="none"/>
              </w:rPr>
              <w:t xml:space="preserve"> la import, taxele vamale, accizele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alte taxe similare care sunt impuse de </w:t>
            </w:r>
            <w:proofErr w:type="spellStart"/>
            <w:r w:rsidRPr="00F61475">
              <w:rPr>
                <w:rFonts w:eastAsia="Times New Roman" w:cs="Times New Roman"/>
                <w:color w:val="262626" w:themeColor="text1" w:themeTint="D9"/>
                <w:kern w:val="0"/>
                <w:sz w:val="20"/>
                <w:szCs w:val="20"/>
                <w:lang w:val="ro-RO" w:eastAsia="ro-RO"/>
                <w14:ligatures w14:val="none"/>
              </w:rPr>
              <w:t>autorităţile</w:t>
            </w:r>
            <w:proofErr w:type="spellEnd"/>
            <w:r w:rsidRPr="00F61475">
              <w:rPr>
                <w:rFonts w:eastAsia="Times New Roman" w:cs="Times New Roman"/>
                <w:color w:val="262626" w:themeColor="text1" w:themeTint="D9"/>
                <w:kern w:val="0"/>
                <w:sz w:val="20"/>
                <w:szCs w:val="20"/>
                <w:lang w:val="ro-RO" w:eastAsia="ro-RO"/>
                <w14:ligatures w14:val="none"/>
              </w:rPr>
              <w:t xml:space="preserve"> </w:t>
            </w:r>
            <w:proofErr w:type="spellStart"/>
            <w:r w:rsidRPr="00F61475">
              <w:rPr>
                <w:rFonts w:eastAsia="Times New Roman" w:cs="Times New Roman"/>
                <w:color w:val="262626" w:themeColor="text1" w:themeTint="D9"/>
                <w:kern w:val="0"/>
                <w:sz w:val="20"/>
                <w:szCs w:val="20"/>
                <w:lang w:val="ro-RO" w:eastAsia="ro-RO"/>
                <w14:ligatures w14:val="none"/>
              </w:rPr>
              <w:t>naţionale</w:t>
            </w:r>
            <w:proofErr w:type="spellEnd"/>
            <w:r w:rsidRPr="00F61475">
              <w:rPr>
                <w:rFonts w:eastAsia="Times New Roman" w:cs="Times New Roman"/>
                <w:color w:val="262626" w:themeColor="text1" w:themeTint="D9"/>
                <w:kern w:val="0"/>
                <w:sz w:val="20"/>
                <w:szCs w:val="20"/>
                <w:lang w:val="ro-RO" w:eastAsia="ro-RO"/>
                <w14:ligatures w14:val="none"/>
              </w:rPr>
              <w:t xml:space="preserve">, cu </w:t>
            </w:r>
            <w:proofErr w:type="spellStart"/>
            <w:r w:rsidRPr="00F61475">
              <w:rPr>
                <w:rFonts w:eastAsia="Times New Roman" w:cs="Times New Roman"/>
                <w:color w:val="262626" w:themeColor="text1" w:themeTint="D9"/>
                <w:kern w:val="0"/>
                <w:sz w:val="20"/>
                <w:szCs w:val="20"/>
                <w:lang w:val="ro-RO" w:eastAsia="ro-RO"/>
                <w14:ligatures w14:val="none"/>
              </w:rPr>
              <w:t>condiţia</w:t>
            </w:r>
            <w:proofErr w:type="spellEnd"/>
            <w:r w:rsidRPr="00F61475">
              <w:rPr>
                <w:rFonts w:eastAsia="Times New Roman" w:cs="Times New Roman"/>
                <w:color w:val="262626" w:themeColor="text1" w:themeTint="D9"/>
                <w:kern w:val="0"/>
                <w:sz w:val="20"/>
                <w:szCs w:val="20"/>
                <w:lang w:val="ro-RO" w:eastAsia="ro-RO"/>
                <w14:ligatures w14:val="none"/>
              </w:rPr>
              <w:t xml:space="preserve"> ca echipamentele </w:t>
            </w:r>
            <w:proofErr w:type="spellStart"/>
            <w:r w:rsidRPr="00F61475">
              <w:rPr>
                <w:rFonts w:eastAsia="Times New Roman" w:cs="Times New Roman"/>
                <w:color w:val="262626" w:themeColor="text1" w:themeTint="D9"/>
                <w:kern w:val="0"/>
                <w:sz w:val="20"/>
                <w:szCs w:val="20"/>
                <w:lang w:val="ro-RO" w:eastAsia="ro-RO"/>
                <w14:ligatures w14:val="none"/>
              </w:rPr>
              <w:t>şi</w:t>
            </w:r>
            <w:proofErr w:type="spellEnd"/>
            <w:r w:rsidRPr="00F61475">
              <w:rPr>
                <w:rFonts w:eastAsia="Times New Roman" w:cs="Times New Roman"/>
                <w:color w:val="262626" w:themeColor="text1" w:themeTint="D9"/>
                <w:kern w:val="0"/>
                <w:sz w:val="20"/>
                <w:szCs w:val="20"/>
                <w:lang w:val="ro-RO" w:eastAsia="ro-RO"/>
                <w14:ligatures w14:val="none"/>
              </w:rPr>
              <w:t xml:space="preserve"> proviziile să rămână la bordul aeronavelor</w:t>
            </w:r>
          </w:p>
        </w:tc>
      </w:tr>
    </w:tbl>
    <w:p w14:paraId="0377A173" w14:textId="77777777" w:rsidR="002E112A" w:rsidRPr="00F61475" w:rsidRDefault="002E112A" w:rsidP="002E112A">
      <w:pPr>
        <w:shd w:val="clear" w:color="auto" w:fill="FFFFFF"/>
        <w:spacing w:after="0" w:line="240" w:lineRule="auto"/>
        <w:ind w:firstLine="709"/>
        <w:jc w:val="center"/>
        <w:rPr>
          <w:rFonts w:eastAsia="Times New Roman" w:cs="Times New Roman"/>
          <w:b/>
          <w:bCs/>
          <w:color w:val="333333"/>
          <w:kern w:val="0"/>
          <w:sz w:val="20"/>
          <w:szCs w:val="20"/>
          <w:lang w:val="ro-RO" w:eastAsia="zh-CN"/>
          <w14:ligatures w14:val="none"/>
        </w:rPr>
      </w:pPr>
    </w:p>
    <w:p w14:paraId="7D364251" w14:textId="77777777" w:rsidR="005E273F" w:rsidRPr="00F61475" w:rsidRDefault="005E273F"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4CC384AD" w14:textId="77777777" w:rsidR="005E273F" w:rsidRPr="00F61475" w:rsidRDefault="005E273F"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56C53F02" w14:textId="77777777" w:rsidR="005E273F" w:rsidRPr="00F61475" w:rsidRDefault="005E273F"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27500A6C" w14:textId="77777777" w:rsidR="005E273F" w:rsidRPr="00F61475" w:rsidRDefault="005E273F"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00EA26DC" w14:textId="77777777" w:rsidR="00F61475" w:rsidRPr="00F61475" w:rsidRDefault="00F61475"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305E924A" w14:textId="77777777" w:rsidR="00F61475" w:rsidRPr="00F61475" w:rsidRDefault="00F61475"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35F091A5" w14:textId="77777777" w:rsidR="00F61475" w:rsidRPr="00F61475" w:rsidRDefault="00F61475"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2E83D67C" w14:textId="77777777" w:rsidR="00F61475" w:rsidRPr="00F61475" w:rsidRDefault="00F61475"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24ED4C73" w14:textId="77777777" w:rsidR="00F61475" w:rsidRPr="00F61475" w:rsidRDefault="00F61475"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4B5E3CF5" w14:textId="77777777" w:rsidR="00F61475" w:rsidRPr="00F61475" w:rsidRDefault="00F61475"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5881B70A" w14:textId="77777777" w:rsidR="00F61475" w:rsidRPr="00F61475" w:rsidRDefault="00F61475"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5D6D6162" w14:textId="77777777" w:rsidR="00F61475" w:rsidRPr="00F61475" w:rsidRDefault="00F61475"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07E3CCD8" w14:textId="77777777" w:rsidR="00F61475" w:rsidRPr="00F61475" w:rsidRDefault="00F61475"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3DA778EF" w14:textId="77777777" w:rsidR="00F61475" w:rsidRPr="00F61475" w:rsidRDefault="00F61475" w:rsidP="002E112A">
      <w:pPr>
        <w:shd w:val="clear" w:color="auto" w:fill="FFFFFF"/>
        <w:spacing w:after="0" w:line="240" w:lineRule="auto"/>
        <w:ind w:firstLine="709"/>
        <w:jc w:val="center"/>
        <w:rPr>
          <w:rFonts w:eastAsia="Times New Roman" w:cs="Times New Roman"/>
          <w:b/>
          <w:bCs/>
          <w:color w:val="333333"/>
          <w:kern w:val="0"/>
          <w:sz w:val="24"/>
          <w:szCs w:val="24"/>
          <w:lang w:val="ro-RO" w:eastAsia="zh-CN"/>
          <w14:ligatures w14:val="none"/>
        </w:rPr>
      </w:pPr>
    </w:p>
    <w:p w14:paraId="0287A07F" w14:textId="680F201E" w:rsidR="002E112A" w:rsidRPr="00F61475" w:rsidRDefault="002E112A" w:rsidP="002E112A">
      <w:pPr>
        <w:shd w:val="clear" w:color="auto" w:fill="FFFFFF"/>
        <w:spacing w:after="0" w:line="240" w:lineRule="auto"/>
        <w:ind w:firstLine="709"/>
        <w:jc w:val="center"/>
        <w:rPr>
          <w:rFonts w:eastAsia="Times New Roman" w:cs="Times New Roman"/>
          <w:color w:val="333333"/>
          <w:kern w:val="0"/>
          <w:sz w:val="24"/>
          <w:szCs w:val="24"/>
          <w:lang w:val="ro-RO" w:eastAsia="zh-CN"/>
          <w14:ligatures w14:val="none"/>
        </w:rPr>
      </w:pPr>
      <w:r w:rsidRPr="00F61475">
        <w:rPr>
          <w:rFonts w:eastAsia="Times New Roman" w:cs="Times New Roman"/>
          <w:b/>
          <w:bCs/>
          <w:color w:val="333333"/>
          <w:kern w:val="0"/>
          <w:sz w:val="24"/>
          <w:szCs w:val="24"/>
          <w:lang w:val="ro-RO" w:eastAsia="zh-CN"/>
          <w14:ligatures w14:val="none"/>
        </w:rPr>
        <w:t>NOTE EXPLICATIVE</w:t>
      </w:r>
    </w:p>
    <w:p w14:paraId="2824D432" w14:textId="77777777" w:rsidR="002E112A" w:rsidRPr="00F61475" w:rsidRDefault="002E112A" w:rsidP="002E112A">
      <w:pPr>
        <w:shd w:val="clear" w:color="auto" w:fill="FFFFFF"/>
        <w:spacing w:after="0" w:line="240" w:lineRule="auto"/>
        <w:ind w:firstLine="709"/>
        <w:jc w:val="center"/>
        <w:rPr>
          <w:rFonts w:eastAsia="Times New Roman" w:cs="Times New Roman"/>
          <w:color w:val="333333"/>
          <w:kern w:val="0"/>
          <w:sz w:val="24"/>
          <w:szCs w:val="24"/>
          <w:lang w:val="ro-RO" w:eastAsia="zh-CN"/>
          <w14:ligatures w14:val="none"/>
        </w:rPr>
      </w:pPr>
      <w:r w:rsidRPr="00F61475">
        <w:rPr>
          <w:rFonts w:eastAsia="Times New Roman" w:cs="Times New Roman"/>
          <w:b/>
          <w:bCs/>
          <w:color w:val="333333"/>
          <w:kern w:val="0"/>
          <w:sz w:val="24"/>
          <w:szCs w:val="24"/>
          <w:lang w:val="ro-RO" w:eastAsia="zh-CN"/>
          <w14:ligatures w14:val="none"/>
        </w:rPr>
        <w:t>cu privire la particularitățile de utilizare ale unor</w:t>
      </w:r>
    </w:p>
    <w:p w14:paraId="27ED5484" w14:textId="77777777" w:rsidR="002E112A" w:rsidRPr="00F61475" w:rsidRDefault="002E112A" w:rsidP="002E112A">
      <w:pPr>
        <w:shd w:val="clear" w:color="auto" w:fill="FFFFFF"/>
        <w:spacing w:after="0" w:line="240" w:lineRule="auto"/>
        <w:ind w:firstLine="709"/>
        <w:jc w:val="center"/>
        <w:rPr>
          <w:rFonts w:eastAsia="Times New Roman" w:cs="Times New Roman"/>
          <w:color w:val="333333"/>
          <w:kern w:val="0"/>
          <w:sz w:val="24"/>
          <w:szCs w:val="24"/>
          <w:lang w:val="ro-RO" w:eastAsia="zh-CN"/>
          <w14:ligatures w14:val="none"/>
        </w:rPr>
      </w:pPr>
      <w:r w:rsidRPr="00F61475">
        <w:rPr>
          <w:rFonts w:eastAsia="Times New Roman" w:cs="Times New Roman"/>
          <w:b/>
          <w:bCs/>
          <w:color w:val="333333"/>
          <w:kern w:val="0"/>
          <w:sz w:val="24"/>
          <w:szCs w:val="24"/>
          <w:lang w:val="ro-RO" w:eastAsia="zh-CN"/>
          <w14:ligatures w14:val="none"/>
        </w:rPr>
        <w:t xml:space="preserve">coduri ale facilităților fiscale </w:t>
      </w:r>
      <w:proofErr w:type="spellStart"/>
      <w:r w:rsidRPr="00F61475">
        <w:rPr>
          <w:rFonts w:eastAsia="Times New Roman" w:cs="Times New Roman"/>
          <w:b/>
          <w:bCs/>
          <w:color w:val="333333"/>
          <w:kern w:val="0"/>
          <w:sz w:val="24"/>
          <w:szCs w:val="24"/>
          <w:lang w:val="ro-RO" w:eastAsia="zh-CN"/>
          <w14:ligatures w14:val="none"/>
        </w:rPr>
        <w:t>şi</w:t>
      </w:r>
      <w:proofErr w:type="spellEnd"/>
      <w:r w:rsidRPr="00F61475">
        <w:rPr>
          <w:rFonts w:eastAsia="Times New Roman" w:cs="Times New Roman"/>
          <w:b/>
          <w:bCs/>
          <w:color w:val="333333"/>
          <w:kern w:val="0"/>
          <w:sz w:val="24"/>
          <w:szCs w:val="24"/>
          <w:lang w:val="ro-RO" w:eastAsia="zh-CN"/>
          <w14:ligatures w14:val="none"/>
        </w:rPr>
        <w:t xml:space="preserve"> vamale acordate</w:t>
      </w:r>
    </w:p>
    <w:p w14:paraId="56D007F8" w14:textId="77777777" w:rsidR="002E112A" w:rsidRPr="00F61475" w:rsidRDefault="002E112A" w:rsidP="002E112A">
      <w:pPr>
        <w:shd w:val="clear" w:color="auto" w:fill="FFFFFF"/>
        <w:spacing w:after="0" w:line="240" w:lineRule="auto"/>
        <w:ind w:firstLine="709"/>
        <w:jc w:val="center"/>
        <w:rPr>
          <w:rFonts w:eastAsia="Times New Roman" w:cs="Times New Roman"/>
          <w:color w:val="333333"/>
          <w:kern w:val="0"/>
          <w:sz w:val="24"/>
          <w:szCs w:val="24"/>
          <w:lang w:val="ro-RO" w:eastAsia="zh-CN"/>
          <w14:ligatures w14:val="none"/>
        </w:rPr>
      </w:pPr>
      <w:r w:rsidRPr="00F61475">
        <w:rPr>
          <w:rFonts w:eastAsia="Times New Roman" w:cs="Times New Roman"/>
          <w:b/>
          <w:bCs/>
          <w:color w:val="333333"/>
          <w:kern w:val="0"/>
          <w:sz w:val="24"/>
          <w:szCs w:val="24"/>
          <w:lang w:val="ro-RO" w:eastAsia="zh-CN"/>
          <w14:ligatures w14:val="none"/>
        </w:rPr>
        <w:t>conform legislației în vigoare</w:t>
      </w:r>
    </w:p>
    <w:p w14:paraId="05CEA1E5" w14:textId="77777777" w:rsidR="002E112A" w:rsidRPr="00F61475" w:rsidRDefault="002E112A" w:rsidP="002E112A">
      <w:pPr>
        <w:shd w:val="clear" w:color="auto" w:fill="FFFFFF"/>
        <w:spacing w:after="0" w:line="240" w:lineRule="auto"/>
        <w:ind w:firstLine="709"/>
        <w:jc w:val="both"/>
        <w:rPr>
          <w:rFonts w:eastAsia="Times New Roman" w:cs="Times New Roman"/>
          <w:color w:val="333333"/>
          <w:kern w:val="0"/>
          <w:sz w:val="24"/>
          <w:szCs w:val="24"/>
          <w:lang w:val="ro-RO" w:eastAsia="zh-CN"/>
          <w14:ligatures w14:val="none"/>
        </w:rPr>
      </w:pPr>
      <w:r w:rsidRPr="00F61475">
        <w:rPr>
          <w:rFonts w:eastAsia="Times New Roman" w:cs="Times New Roman"/>
          <w:b/>
          <w:bCs/>
          <w:color w:val="333333"/>
          <w:kern w:val="0"/>
          <w:sz w:val="24"/>
          <w:szCs w:val="24"/>
          <w:lang w:val="ro-RO" w:eastAsia="zh-CN"/>
          <w14:ligatures w14:val="none"/>
        </w:rPr>
        <w:t> 1.</w:t>
      </w:r>
      <w:r w:rsidRPr="00F61475">
        <w:rPr>
          <w:rFonts w:eastAsia="Times New Roman" w:cs="Times New Roman"/>
          <w:color w:val="333333"/>
          <w:kern w:val="0"/>
          <w:sz w:val="24"/>
          <w:szCs w:val="24"/>
          <w:lang w:val="ro-RO" w:eastAsia="zh-CN"/>
          <w14:ligatures w14:val="none"/>
        </w:rPr>
        <w:t> La aplicarea codului de scutire </w:t>
      </w:r>
      <w:r w:rsidRPr="00F61475">
        <w:rPr>
          <w:rFonts w:eastAsia="Times New Roman" w:cs="Times New Roman"/>
          <w:b/>
          <w:bCs/>
          <w:i/>
          <w:iCs/>
          <w:color w:val="333333"/>
          <w:kern w:val="0"/>
          <w:sz w:val="24"/>
          <w:szCs w:val="24"/>
          <w:lang w:val="ro-RO" w:eastAsia="zh-CN"/>
          <w14:ligatures w14:val="none"/>
        </w:rPr>
        <w:t>„358”</w:t>
      </w:r>
      <w:r w:rsidRPr="00F61475">
        <w:rPr>
          <w:rFonts w:eastAsia="Times New Roman" w:cs="Times New Roman"/>
          <w:color w:val="333333"/>
          <w:kern w:val="0"/>
          <w:sz w:val="24"/>
          <w:szCs w:val="24"/>
          <w:lang w:val="ro-RO" w:eastAsia="zh-CN"/>
          <w14:ligatures w14:val="none"/>
        </w:rPr>
        <w:t> în cadrul procedurii vamale </w:t>
      </w:r>
      <w:r w:rsidRPr="00F61475">
        <w:rPr>
          <w:rFonts w:eastAsia="Times New Roman" w:cs="Times New Roman"/>
          <w:b/>
          <w:bCs/>
          <w:i/>
          <w:iCs/>
          <w:color w:val="333333"/>
          <w:kern w:val="0"/>
          <w:sz w:val="24"/>
          <w:szCs w:val="24"/>
          <w:lang w:val="ro-RO" w:eastAsia="zh-CN"/>
          <w14:ligatures w14:val="none"/>
        </w:rPr>
        <w:t>4276</w:t>
      </w:r>
      <w:r w:rsidRPr="00F61475">
        <w:rPr>
          <w:rFonts w:eastAsia="Times New Roman" w:cs="Times New Roman"/>
          <w:color w:val="333333"/>
          <w:kern w:val="0"/>
          <w:sz w:val="24"/>
          <w:szCs w:val="24"/>
          <w:lang w:val="ro-RO" w:eastAsia="zh-CN"/>
          <w14:ligatures w14:val="none"/>
        </w:rPr>
        <w:t xml:space="preserve"> se va </w:t>
      </w:r>
      <w:proofErr w:type="spellStart"/>
      <w:r w:rsidRPr="00F61475">
        <w:rPr>
          <w:rFonts w:eastAsia="Times New Roman" w:cs="Times New Roman"/>
          <w:color w:val="333333"/>
          <w:kern w:val="0"/>
          <w:sz w:val="24"/>
          <w:szCs w:val="24"/>
          <w:lang w:val="ro-RO" w:eastAsia="zh-CN"/>
          <w14:ligatures w14:val="none"/>
        </w:rPr>
        <w:t>ţine</w:t>
      </w:r>
      <w:proofErr w:type="spellEnd"/>
      <w:r w:rsidRPr="00F61475">
        <w:rPr>
          <w:rFonts w:eastAsia="Times New Roman" w:cs="Times New Roman"/>
          <w:color w:val="333333"/>
          <w:kern w:val="0"/>
          <w:sz w:val="24"/>
          <w:szCs w:val="24"/>
          <w:lang w:val="ro-RO" w:eastAsia="zh-CN"/>
          <w14:ligatures w14:val="none"/>
        </w:rPr>
        <w:t xml:space="preserve"> cont de următoarele considerente:</w:t>
      </w:r>
    </w:p>
    <w:p w14:paraId="632577C6" w14:textId="77777777" w:rsidR="002E112A" w:rsidRPr="00F61475" w:rsidRDefault="002E112A" w:rsidP="002E112A">
      <w:pPr>
        <w:shd w:val="clear" w:color="auto" w:fill="FFFFFF"/>
        <w:spacing w:after="0" w:line="240" w:lineRule="auto"/>
        <w:ind w:firstLine="709"/>
        <w:jc w:val="both"/>
        <w:rPr>
          <w:rFonts w:eastAsia="Times New Roman" w:cs="Times New Roman"/>
          <w:color w:val="333333"/>
          <w:kern w:val="0"/>
          <w:sz w:val="24"/>
          <w:szCs w:val="24"/>
          <w:lang w:val="ro-RO" w:eastAsia="zh-CN"/>
          <w14:ligatures w14:val="none"/>
        </w:rPr>
      </w:pPr>
      <w:r w:rsidRPr="00F61475">
        <w:rPr>
          <w:rFonts w:eastAsia="Times New Roman" w:cs="Times New Roman"/>
          <w:color w:val="333333"/>
          <w:kern w:val="0"/>
          <w:sz w:val="24"/>
          <w:szCs w:val="24"/>
          <w:lang w:val="ro-RO" w:eastAsia="zh-CN"/>
          <w14:ligatures w14:val="none"/>
        </w:rPr>
        <w:t xml:space="preserve">1) Declarantul va calcula valoarea în vamă, procentul </w:t>
      </w:r>
      <w:proofErr w:type="spellStart"/>
      <w:r w:rsidRPr="00F61475">
        <w:rPr>
          <w:rFonts w:eastAsia="Times New Roman" w:cs="Times New Roman"/>
          <w:color w:val="333333"/>
          <w:kern w:val="0"/>
          <w:sz w:val="24"/>
          <w:szCs w:val="24"/>
          <w:lang w:val="ro-RO" w:eastAsia="zh-CN"/>
          <w14:ligatures w14:val="none"/>
        </w:rPr>
        <w:t>şi</w:t>
      </w:r>
      <w:proofErr w:type="spellEnd"/>
      <w:r w:rsidRPr="00F61475">
        <w:rPr>
          <w:rFonts w:eastAsia="Times New Roman" w:cs="Times New Roman"/>
          <w:color w:val="333333"/>
          <w:kern w:val="0"/>
          <w:sz w:val="24"/>
          <w:szCs w:val="24"/>
          <w:lang w:val="ro-RO" w:eastAsia="zh-CN"/>
          <w14:ligatures w14:val="none"/>
        </w:rPr>
        <w:t xml:space="preserve"> cuantumul taxei vamale necesar a fi încasată pentru fiecare componentă străină plasată în zona economică liberă </w:t>
      </w:r>
      <w:proofErr w:type="spellStart"/>
      <w:r w:rsidRPr="00F61475">
        <w:rPr>
          <w:rFonts w:eastAsia="Times New Roman" w:cs="Times New Roman"/>
          <w:color w:val="333333"/>
          <w:kern w:val="0"/>
          <w:sz w:val="24"/>
          <w:szCs w:val="24"/>
          <w:lang w:val="ro-RO" w:eastAsia="zh-CN"/>
          <w14:ligatures w14:val="none"/>
        </w:rPr>
        <w:t>şi</w:t>
      </w:r>
      <w:proofErr w:type="spellEnd"/>
      <w:r w:rsidRPr="00F61475">
        <w:rPr>
          <w:rFonts w:eastAsia="Times New Roman" w:cs="Times New Roman"/>
          <w:color w:val="333333"/>
          <w:kern w:val="0"/>
          <w:sz w:val="24"/>
          <w:szCs w:val="24"/>
          <w:lang w:val="ro-RO" w:eastAsia="zh-CN"/>
          <w14:ligatures w14:val="none"/>
        </w:rPr>
        <w:t xml:space="preserve"> care nu este însoțită de o dovadă de origine preferențială (certificat de circulație a mărfurilor EUR.1, declarație de origine sau certificat de originea a mărfurilor Forma CT-1) </w:t>
      </w:r>
      <w:proofErr w:type="spellStart"/>
      <w:r w:rsidRPr="00F61475">
        <w:rPr>
          <w:rFonts w:eastAsia="Times New Roman" w:cs="Times New Roman"/>
          <w:color w:val="333333"/>
          <w:kern w:val="0"/>
          <w:sz w:val="24"/>
          <w:szCs w:val="24"/>
          <w:lang w:val="ro-RO" w:eastAsia="zh-CN"/>
          <w14:ligatures w14:val="none"/>
        </w:rPr>
        <w:t>şi</w:t>
      </w:r>
      <w:proofErr w:type="spellEnd"/>
      <w:r w:rsidRPr="00F61475">
        <w:rPr>
          <w:rFonts w:eastAsia="Times New Roman" w:cs="Times New Roman"/>
          <w:color w:val="333333"/>
          <w:kern w:val="0"/>
          <w:sz w:val="24"/>
          <w:szCs w:val="24"/>
          <w:lang w:val="ro-RO" w:eastAsia="zh-CN"/>
          <w14:ligatures w14:val="none"/>
        </w:rPr>
        <w:t xml:space="preserve"> utilizate pentru producerea mărfurilor declarate.</w:t>
      </w:r>
    </w:p>
    <w:p w14:paraId="2F70DFDE" w14:textId="77777777" w:rsidR="002E112A" w:rsidRPr="00F61475" w:rsidRDefault="002E112A" w:rsidP="002E112A">
      <w:pPr>
        <w:shd w:val="clear" w:color="auto" w:fill="FFFFFF"/>
        <w:spacing w:after="0" w:line="240" w:lineRule="auto"/>
        <w:ind w:firstLine="709"/>
        <w:jc w:val="both"/>
        <w:rPr>
          <w:rFonts w:eastAsia="Times New Roman" w:cs="Times New Roman"/>
          <w:color w:val="333333"/>
          <w:kern w:val="0"/>
          <w:sz w:val="24"/>
          <w:szCs w:val="24"/>
          <w:lang w:val="ro-RO" w:eastAsia="zh-CN"/>
          <w14:ligatures w14:val="none"/>
        </w:rPr>
      </w:pPr>
      <w:r w:rsidRPr="00F61475">
        <w:rPr>
          <w:rFonts w:eastAsia="Times New Roman" w:cs="Times New Roman"/>
          <w:color w:val="333333"/>
          <w:kern w:val="0"/>
          <w:sz w:val="24"/>
          <w:szCs w:val="24"/>
          <w:lang w:val="ro-RO" w:eastAsia="zh-CN"/>
          <w14:ligatures w14:val="none"/>
        </w:rPr>
        <w:t>2) La introducerea codului de scutire </w:t>
      </w:r>
      <w:r w:rsidRPr="00F61475">
        <w:rPr>
          <w:rFonts w:eastAsia="Times New Roman" w:cs="Times New Roman"/>
          <w:b/>
          <w:bCs/>
          <w:i/>
          <w:iCs/>
          <w:color w:val="333333"/>
          <w:kern w:val="0"/>
          <w:sz w:val="24"/>
          <w:szCs w:val="24"/>
          <w:lang w:val="ro-RO" w:eastAsia="zh-CN"/>
          <w14:ligatures w14:val="none"/>
        </w:rPr>
        <w:t>„358”</w:t>
      </w:r>
      <w:r w:rsidRPr="00F61475">
        <w:rPr>
          <w:rFonts w:eastAsia="Times New Roman" w:cs="Times New Roman"/>
          <w:color w:val="333333"/>
          <w:kern w:val="0"/>
          <w:sz w:val="24"/>
          <w:szCs w:val="24"/>
          <w:lang w:val="ro-RO" w:eastAsia="zh-CN"/>
          <w14:ligatures w14:val="none"/>
        </w:rPr>
        <w:t> în rubrica </w:t>
      </w:r>
      <w:r w:rsidRPr="00F61475">
        <w:rPr>
          <w:rFonts w:eastAsia="Times New Roman" w:cs="Times New Roman"/>
          <w:b/>
          <w:bCs/>
          <w:i/>
          <w:iCs/>
          <w:color w:val="333333"/>
          <w:kern w:val="0"/>
          <w:sz w:val="24"/>
          <w:szCs w:val="24"/>
          <w:lang w:val="ro-RO" w:eastAsia="zh-CN"/>
          <w14:ligatures w14:val="none"/>
        </w:rPr>
        <w:t>37</w:t>
      </w:r>
      <w:r w:rsidRPr="00F61475">
        <w:rPr>
          <w:rFonts w:eastAsia="Times New Roman" w:cs="Times New Roman"/>
          <w:color w:val="333333"/>
          <w:kern w:val="0"/>
          <w:sz w:val="24"/>
          <w:szCs w:val="24"/>
          <w:lang w:val="ro-RO" w:eastAsia="zh-CN"/>
          <w14:ligatures w14:val="none"/>
        </w:rPr>
        <w:t>, în formularul care se deschide în SI „</w:t>
      </w:r>
      <w:proofErr w:type="spellStart"/>
      <w:r w:rsidRPr="00F61475">
        <w:rPr>
          <w:rFonts w:eastAsia="Times New Roman" w:cs="Times New Roman"/>
          <w:color w:val="333333"/>
          <w:kern w:val="0"/>
          <w:sz w:val="24"/>
          <w:szCs w:val="24"/>
          <w:lang w:val="ro-RO" w:eastAsia="zh-CN"/>
          <w14:ligatures w14:val="none"/>
        </w:rPr>
        <w:t>Asycuda</w:t>
      </w:r>
      <w:proofErr w:type="spellEnd"/>
      <w:r w:rsidRPr="00F61475">
        <w:rPr>
          <w:rFonts w:eastAsia="Times New Roman" w:cs="Times New Roman"/>
          <w:color w:val="333333"/>
          <w:kern w:val="0"/>
          <w:sz w:val="24"/>
          <w:szCs w:val="24"/>
          <w:lang w:val="ro-RO" w:eastAsia="zh-CN"/>
          <w14:ligatures w14:val="none"/>
        </w:rPr>
        <w:t xml:space="preserve"> World” se va introduce suma valorii în vamă totală </w:t>
      </w:r>
      <w:proofErr w:type="spellStart"/>
      <w:r w:rsidRPr="00F61475">
        <w:rPr>
          <w:rFonts w:eastAsia="Times New Roman" w:cs="Times New Roman"/>
          <w:color w:val="333333"/>
          <w:kern w:val="0"/>
          <w:sz w:val="24"/>
          <w:szCs w:val="24"/>
          <w:lang w:val="ro-RO" w:eastAsia="zh-CN"/>
          <w14:ligatures w14:val="none"/>
        </w:rPr>
        <w:t>şi</w:t>
      </w:r>
      <w:proofErr w:type="spellEnd"/>
      <w:r w:rsidRPr="00F61475">
        <w:rPr>
          <w:rFonts w:eastAsia="Times New Roman" w:cs="Times New Roman"/>
          <w:color w:val="333333"/>
          <w:kern w:val="0"/>
          <w:sz w:val="24"/>
          <w:szCs w:val="24"/>
          <w:lang w:val="ro-RO" w:eastAsia="zh-CN"/>
          <w14:ligatures w14:val="none"/>
        </w:rPr>
        <w:t xml:space="preserve"> cuantumul total al taxei vamale care este necesar a fi încasată pentru componenta străină plasată în zona economică liberă </w:t>
      </w:r>
      <w:proofErr w:type="spellStart"/>
      <w:r w:rsidRPr="00F61475">
        <w:rPr>
          <w:rFonts w:eastAsia="Times New Roman" w:cs="Times New Roman"/>
          <w:color w:val="333333"/>
          <w:kern w:val="0"/>
          <w:sz w:val="24"/>
          <w:szCs w:val="24"/>
          <w:lang w:val="ro-RO" w:eastAsia="zh-CN"/>
          <w14:ligatures w14:val="none"/>
        </w:rPr>
        <w:t>şi</w:t>
      </w:r>
      <w:proofErr w:type="spellEnd"/>
      <w:r w:rsidRPr="00F61475">
        <w:rPr>
          <w:rFonts w:eastAsia="Times New Roman" w:cs="Times New Roman"/>
          <w:color w:val="333333"/>
          <w:kern w:val="0"/>
          <w:sz w:val="24"/>
          <w:szCs w:val="24"/>
          <w:lang w:val="ro-RO" w:eastAsia="zh-CN"/>
          <w14:ligatures w14:val="none"/>
        </w:rPr>
        <w:t xml:space="preserve"> care nu este însoțită de o dovadă de origine preferențială.</w:t>
      </w:r>
    </w:p>
    <w:p w14:paraId="18490192" w14:textId="77777777" w:rsidR="002E112A" w:rsidRPr="00F61475" w:rsidRDefault="002E112A" w:rsidP="002E112A">
      <w:pPr>
        <w:shd w:val="clear" w:color="auto" w:fill="FFFFFF"/>
        <w:spacing w:after="0" w:line="240" w:lineRule="auto"/>
        <w:ind w:firstLine="709"/>
        <w:jc w:val="both"/>
        <w:rPr>
          <w:rFonts w:eastAsia="Times New Roman" w:cs="Times New Roman"/>
          <w:color w:val="333333"/>
          <w:kern w:val="0"/>
          <w:sz w:val="24"/>
          <w:szCs w:val="24"/>
          <w:lang w:val="ro-RO" w:eastAsia="zh-CN"/>
          <w14:ligatures w14:val="none"/>
        </w:rPr>
      </w:pPr>
      <w:r w:rsidRPr="00F61475">
        <w:rPr>
          <w:rFonts w:eastAsia="Times New Roman" w:cs="Times New Roman"/>
          <w:color w:val="333333"/>
          <w:kern w:val="0"/>
          <w:sz w:val="24"/>
          <w:szCs w:val="24"/>
          <w:lang w:val="ro-RO" w:eastAsia="zh-CN"/>
          <w14:ligatures w14:val="none"/>
        </w:rPr>
        <w:t>3) La declarația vamală se va atașa o descifrare unde se va detalia pe fiecare componentă străină cuantumul taxei vamale necesar a fi încasată sub forma:</w:t>
      </w:r>
    </w:p>
    <w:p w14:paraId="429C6B80" w14:textId="77777777" w:rsidR="002E112A" w:rsidRPr="00F61475" w:rsidRDefault="002E112A" w:rsidP="002E112A">
      <w:pPr>
        <w:shd w:val="clear" w:color="auto" w:fill="FFFFFF"/>
        <w:spacing w:after="0" w:line="240" w:lineRule="auto"/>
        <w:ind w:firstLine="709"/>
        <w:jc w:val="both"/>
        <w:rPr>
          <w:rFonts w:eastAsia="Times New Roman" w:cs="Times New Roman"/>
          <w:color w:val="333333"/>
          <w:kern w:val="0"/>
          <w:sz w:val="20"/>
          <w:szCs w:val="20"/>
          <w:lang w:val="ro-RO" w:eastAsia="zh-CN"/>
          <w14:ligatures w14:val="none"/>
        </w:rPr>
      </w:pPr>
    </w:p>
    <w:tbl>
      <w:tblPr>
        <w:tblW w:w="8981" w:type="dxa"/>
        <w:jc w:val="center"/>
        <w:shd w:val="clear" w:color="auto" w:fill="FFFFFF"/>
        <w:tblCellMar>
          <w:left w:w="0" w:type="dxa"/>
          <w:right w:w="0" w:type="dxa"/>
        </w:tblCellMar>
        <w:tblLook w:val="04A0" w:firstRow="1" w:lastRow="0" w:firstColumn="1" w:lastColumn="0" w:noHBand="0" w:noVBand="1"/>
      </w:tblPr>
      <w:tblGrid>
        <w:gridCol w:w="478"/>
        <w:gridCol w:w="1411"/>
        <w:gridCol w:w="1249"/>
        <w:gridCol w:w="1753"/>
        <w:gridCol w:w="1686"/>
        <w:gridCol w:w="2404"/>
      </w:tblGrid>
      <w:tr w:rsidR="002E112A" w:rsidRPr="00444603" w14:paraId="32F9082E" w14:textId="77777777" w:rsidTr="002E112A">
        <w:trPr>
          <w:trHeight w:val="896"/>
          <w:jc w:val="center"/>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5" w:type="dxa"/>
              <w:bottom w:w="15" w:type="dxa"/>
              <w:right w:w="45" w:type="dxa"/>
            </w:tcMar>
            <w:hideMark/>
          </w:tcPr>
          <w:p w14:paraId="43CE012D" w14:textId="77777777" w:rsidR="002E112A" w:rsidRPr="00F61475" w:rsidRDefault="002E112A" w:rsidP="002E112A">
            <w:pPr>
              <w:spacing w:after="0" w:line="240" w:lineRule="auto"/>
              <w:jc w:val="center"/>
              <w:rPr>
                <w:rFonts w:eastAsia="Times New Roman" w:cs="Times New Roman"/>
                <w:color w:val="333333"/>
                <w:kern w:val="0"/>
                <w:sz w:val="20"/>
                <w:szCs w:val="20"/>
                <w:lang w:val="ro-RO" w:eastAsia="zh-CN"/>
                <w14:ligatures w14:val="none"/>
              </w:rPr>
            </w:pPr>
            <w:r w:rsidRPr="00F61475">
              <w:rPr>
                <w:rFonts w:eastAsia="Times New Roman" w:cs="Times New Roman"/>
                <w:b/>
                <w:bCs/>
                <w:color w:val="333333"/>
                <w:kern w:val="0"/>
                <w:sz w:val="20"/>
                <w:szCs w:val="20"/>
                <w:lang w:val="ro-RO" w:eastAsia="zh-CN"/>
                <w14:ligatures w14:val="none"/>
              </w:rPr>
              <w:t>Nr.</w:t>
            </w:r>
            <w:r w:rsidRPr="00F61475">
              <w:rPr>
                <w:rFonts w:eastAsia="Times New Roman" w:cs="Times New Roman"/>
                <w:b/>
                <w:bCs/>
                <w:color w:val="333333"/>
                <w:kern w:val="0"/>
                <w:sz w:val="20"/>
                <w:szCs w:val="20"/>
                <w:lang w:val="ro-RO" w:eastAsia="zh-CN"/>
                <w14:ligatures w14:val="none"/>
              </w:rPr>
              <w:br/>
              <w:t>d/o</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45" w:type="dxa"/>
              <w:bottom w:w="15" w:type="dxa"/>
              <w:right w:w="45" w:type="dxa"/>
            </w:tcMar>
            <w:hideMark/>
          </w:tcPr>
          <w:p w14:paraId="510FEB98" w14:textId="77777777" w:rsidR="002E112A" w:rsidRPr="00F61475" w:rsidRDefault="002E112A" w:rsidP="002E112A">
            <w:pPr>
              <w:spacing w:after="0" w:line="240" w:lineRule="auto"/>
              <w:jc w:val="center"/>
              <w:rPr>
                <w:rFonts w:eastAsia="Times New Roman" w:cs="Times New Roman"/>
                <w:color w:val="333333"/>
                <w:kern w:val="0"/>
                <w:sz w:val="20"/>
                <w:szCs w:val="20"/>
                <w:lang w:val="ro-RO" w:eastAsia="zh-CN"/>
                <w14:ligatures w14:val="none"/>
              </w:rPr>
            </w:pPr>
            <w:r w:rsidRPr="00F61475">
              <w:rPr>
                <w:rFonts w:eastAsia="Times New Roman" w:cs="Times New Roman"/>
                <w:b/>
                <w:bCs/>
                <w:color w:val="333333"/>
                <w:kern w:val="0"/>
                <w:sz w:val="20"/>
                <w:szCs w:val="20"/>
                <w:lang w:val="ro-RO" w:eastAsia="zh-CN"/>
                <w14:ligatures w14:val="none"/>
              </w:rPr>
              <w:t>Cod marfă</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45" w:type="dxa"/>
              <w:bottom w:w="15" w:type="dxa"/>
              <w:right w:w="45" w:type="dxa"/>
            </w:tcMar>
            <w:hideMark/>
          </w:tcPr>
          <w:p w14:paraId="6ACE14A9" w14:textId="77777777" w:rsidR="002E112A" w:rsidRPr="00F61475" w:rsidRDefault="002E112A" w:rsidP="002E112A">
            <w:pPr>
              <w:spacing w:after="0" w:line="240" w:lineRule="auto"/>
              <w:jc w:val="center"/>
              <w:rPr>
                <w:rFonts w:eastAsia="Times New Roman" w:cs="Times New Roman"/>
                <w:color w:val="333333"/>
                <w:kern w:val="0"/>
                <w:sz w:val="20"/>
                <w:szCs w:val="20"/>
                <w:lang w:val="ro-RO" w:eastAsia="zh-CN"/>
                <w14:ligatures w14:val="none"/>
              </w:rPr>
            </w:pPr>
            <w:r w:rsidRPr="00F61475">
              <w:rPr>
                <w:rFonts w:eastAsia="Times New Roman" w:cs="Times New Roman"/>
                <w:b/>
                <w:bCs/>
                <w:color w:val="333333"/>
                <w:kern w:val="0"/>
                <w:sz w:val="20"/>
                <w:szCs w:val="20"/>
                <w:lang w:val="ro-RO" w:eastAsia="zh-CN"/>
                <w14:ligatures w14:val="none"/>
              </w:rPr>
              <w:t>Descriere</w:t>
            </w:r>
          </w:p>
        </w:tc>
        <w:tc>
          <w:tcPr>
            <w:tcW w:w="1753" w:type="dxa"/>
            <w:tcBorders>
              <w:top w:val="single" w:sz="8" w:space="0" w:color="000000"/>
              <w:left w:val="nil"/>
              <w:bottom w:val="single" w:sz="8" w:space="0" w:color="000000"/>
              <w:right w:val="single" w:sz="8" w:space="0" w:color="000000"/>
            </w:tcBorders>
            <w:shd w:val="clear" w:color="auto" w:fill="FFFFFF"/>
            <w:tcMar>
              <w:top w:w="15" w:type="dxa"/>
              <w:left w:w="45" w:type="dxa"/>
              <w:bottom w:w="15" w:type="dxa"/>
              <w:right w:w="45" w:type="dxa"/>
            </w:tcMar>
            <w:hideMark/>
          </w:tcPr>
          <w:p w14:paraId="7EFB8D8E" w14:textId="77777777" w:rsidR="002E112A" w:rsidRPr="00F61475" w:rsidRDefault="002E112A" w:rsidP="002E112A">
            <w:pPr>
              <w:spacing w:after="0" w:line="240" w:lineRule="auto"/>
              <w:jc w:val="center"/>
              <w:rPr>
                <w:rFonts w:eastAsia="Times New Roman" w:cs="Times New Roman"/>
                <w:color w:val="333333"/>
                <w:kern w:val="0"/>
                <w:sz w:val="20"/>
                <w:szCs w:val="20"/>
                <w:lang w:val="ro-RO" w:eastAsia="zh-CN"/>
                <w14:ligatures w14:val="none"/>
              </w:rPr>
            </w:pPr>
            <w:r w:rsidRPr="00F61475">
              <w:rPr>
                <w:rFonts w:eastAsia="Times New Roman" w:cs="Times New Roman"/>
                <w:b/>
                <w:bCs/>
                <w:color w:val="333333"/>
                <w:kern w:val="0"/>
                <w:sz w:val="20"/>
                <w:szCs w:val="20"/>
                <w:lang w:val="ro-RO" w:eastAsia="zh-CN"/>
                <w14:ligatures w14:val="none"/>
              </w:rPr>
              <w:t>Valoarea în vamă</w:t>
            </w:r>
          </w:p>
        </w:tc>
        <w:tc>
          <w:tcPr>
            <w:tcW w:w="1686" w:type="dxa"/>
            <w:tcBorders>
              <w:top w:val="single" w:sz="8" w:space="0" w:color="000000"/>
              <w:left w:val="nil"/>
              <w:bottom w:val="single" w:sz="8" w:space="0" w:color="000000"/>
              <w:right w:val="single" w:sz="8" w:space="0" w:color="000000"/>
            </w:tcBorders>
            <w:shd w:val="clear" w:color="auto" w:fill="FFFFFF"/>
            <w:tcMar>
              <w:top w:w="15" w:type="dxa"/>
              <w:left w:w="45" w:type="dxa"/>
              <w:bottom w:w="15" w:type="dxa"/>
              <w:right w:w="45" w:type="dxa"/>
            </w:tcMar>
            <w:hideMark/>
          </w:tcPr>
          <w:p w14:paraId="13726BA9" w14:textId="77777777" w:rsidR="002E112A" w:rsidRPr="00F61475" w:rsidRDefault="002E112A" w:rsidP="002E112A">
            <w:pPr>
              <w:spacing w:after="0" w:line="240" w:lineRule="auto"/>
              <w:jc w:val="center"/>
              <w:rPr>
                <w:rFonts w:eastAsia="Times New Roman" w:cs="Times New Roman"/>
                <w:color w:val="333333"/>
                <w:kern w:val="0"/>
                <w:sz w:val="20"/>
                <w:szCs w:val="20"/>
                <w:lang w:val="ro-RO" w:eastAsia="zh-CN"/>
                <w14:ligatures w14:val="none"/>
              </w:rPr>
            </w:pPr>
            <w:r w:rsidRPr="00F61475">
              <w:rPr>
                <w:rFonts w:eastAsia="Times New Roman" w:cs="Times New Roman"/>
                <w:b/>
                <w:bCs/>
                <w:color w:val="333333"/>
                <w:kern w:val="0"/>
                <w:sz w:val="20"/>
                <w:szCs w:val="20"/>
                <w:lang w:val="ro-RO" w:eastAsia="zh-CN"/>
                <w14:ligatures w14:val="none"/>
              </w:rPr>
              <w:t>% taxei vamale</w:t>
            </w:r>
          </w:p>
        </w:tc>
        <w:tc>
          <w:tcPr>
            <w:tcW w:w="2404" w:type="dxa"/>
            <w:tcBorders>
              <w:top w:val="single" w:sz="8" w:space="0" w:color="000000"/>
              <w:left w:val="nil"/>
              <w:bottom w:val="single" w:sz="8" w:space="0" w:color="000000"/>
              <w:right w:val="single" w:sz="8" w:space="0" w:color="000000"/>
            </w:tcBorders>
            <w:shd w:val="clear" w:color="auto" w:fill="FFFFFF"/>
            <w:tcMar>
              <w:top w:w="15" w:type="dxa"/>
              <w:left w:w="45" w:type="dxa"/>
              <w:bottom w:w="15" w:type="dxa"/>
              <w:right w:w="45" w:type="dxa"/>
            </w:tcMar>
            <w:hideMark/>
          </w:tcPr>
          <w:p w14:paraId="2798FB9A" w14:textId="77777777" w:rsidR="002E112A" w:rsidRPr="00F61475" w:rsidRDefault="002E112A" w:rsidP="002E112A">
            <w:pPr>
              <w:spacing w:after="0" w:line="240" w:lineRule="auto"/>
              <w:jc w:val="center"/>
              <w:rPr>
                <w:rFonts w:eastAsia="Times New Roman" w:cs="Times New Roman"/>
                <w:color w:val="333333"/>
                <w:kern w:val="0"/>
                <w:sz w:val="20"/>
                <w:szCs w:val="20"/>
                <w:lang w:val="ro-RO" w:eastAsia="zh-CN"/>
                <w14:ligatures w14:val="none"/>
              </w:rPr>
            </w:pPr>
            <w:r w:rsidRPr="00F61475">
              <w:rPr>
                <w:rFonts w:eastAsia="Times New Roman" w:cs="Times New Roman"/>
                <w:b/>
                <w:bCs/>
                <w:color w:val="333333"/>
                <w:kern w:val="0"/>
                <w:sz w:val="20"/>
                <w:szCs w:val="20"/>
                <w:lang w:val="ro-RO" w:eastAsia="zh-CN"/>
                <w14:ligatures w14:val="none"/>
              </w:rPr>
              <w:t>Cuantumul taxei vamale încasate (lei)</w:t>
            </w:r>
          </w:p>
        </w:tc>
      </w:tr>
    </w:tbl>
    <w:p w14:paraId="4075E959" w14:textId="77777777" w:rsidR="00F12C76" w:rsidRPr="00F61475" w:rsidRDefault="00F12C76" w:rsidP="006C0B77">
      <w:pPr>
        <w:spacing w:after="0"/>
        <w:ind w:firstLine="709"/>
        <w:jc w:val="both"/>
        <w:rPr>
          <w:rFonts w:cs="Times New Roman"/>
          <w:color w:val="262626" w:themeColor="text1" w:themeTint="D9"/>
          <w:sz w:val="20"/>
          <w:szCs w:val="20"/>
          <w:lang w:val="ro-RO"/>
        </w:rPr>
      </w:pPr>
    </w:p>
    <w:sectPr w:rsidR="00F12C76" w:rsidRPr="00F61475"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7.25pt;height:9pt;visibility:visible;mso-wrap-style:square" o:bullet="t">
        <v:imagedata r:id="rId1" o:title=""/>
      </v:shape>
    </w:pict>
  </w:numPicBullet>
  <w:numPicBullet w:numPicBulletId="1">
    <w:pict>
      <v:shape id="_x0000_i1058" type="#_x0000_t75" style="width:17.25pt;height:9pt;visibility:visible;mso-wrap-style:square" o:bullet="t">
        <v:imagedata r:id="rId2" o:title=""/>
      </v:shape>
    </w:pict>
  </w:numPicBullet>
  <w:numPicBullet w:numPicBulletId="2">
    <w:pict>
      <v:shape id="_x0000_i1059" type="#_x0000_t75" style="width:17.25pt;height:10.5pt;visibility:visible;mso-wrap-style:square" o:bullet="t">
        <v:imagedata r:id="rId3" o:title=""/>
      </v:shape>
    </w:pict>
  </w:numPicBullet>
  <w:numPicBullet w:numPicBulletId="3">
    <w:pict>
      <v:shape id="_x0000_i1060" type="#_x0000_t75" style="width:17.25pt;height:9pt;visibility:visible;mso-wrap-style:square" o:bullet="t">
        <v:imagedata r:id="rId4" o:title=""/>
      </v:shape>
    </w:pict>
  </w:numPicBullet>
  <w:numPicBullet w:numPicBulletId="4">
    <w:pict>
      <v:shape id="_x0000_i1061" type="#_x0000_t75" style="width:17.25pt;height:10.5pt;visibility:visible;mso-wrap-style:square" o:bullet="t">
        <v:imagedata r:id="rId5" o:title=""/>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6633CFE"/>
    <w:multiLevelType w:val="hybridMultilevel"/>
    <w:tmpl w:val="1C788FF6"/>
    <w:lvl w:ilvl="0" w:tplc="4B183558">
      <w:start w:val="1"/>
      <w:numFmt w:val="bullet"/>
      <w:lvlText w:val=""/>
      <w:lvlPicBulletId w:val="4"/>
      <w:lvlJc w:val="left"/>
      <w:pPr>
        <w:tabs>
          <w:tab w:val="num" w:pos="720"/>
        </w:tabs>
        <w:ind w:left="720" w:hanging="360"/>
      </w:pPr>
      <w:rPr>
        <w:rFonts w:ascii="Symbol" w:hAnsi="Symbol" w:hint="default"/>
      </w:rPr>
    </w:lvl>
    <w:lvl w:ilvl="1" w:tplc="DD362376" w:tentative="1">
      <w:start w:val="1"/>
      <w:numFmt w:val="bullet"/>
      <w:lvlText w:val=""/>
      <w:lvlJc w:val="left"/>
      <w:pPr>
        <w:tabs>
          <w:tab w:val="num" w:pos="1440"/>
        </w:tabs>
        <w:ind w:left="1440" w:hanging="360"/>
      </w:pPr>
      <w:rPr>
        <w:rFonts w:ascii="Symbol" w:hAnsi="Symbol" w:hint="default"/>
      </w:rPr>
    </w:lvl>
    <w:lvl w:ilvl="2" w:tplc="A954A538" w:tentative="1">
      <w:start w:val="1"/>
      <w:numFmt w:val="bullet"/>
      <w:lvlText w:val=""/>
      <w:lvlJc w:val="left"/>
      <w:pPr>
        <w:tabs>
          <w:tab w:val="num" w:pos="2160"/>
        </w:tabs>
        <w:ind w:left="2160" w:hanging="360"/>
      </w:pPr>
      <w:rPr>
        <w:rFonts w:ascii="Symbol" w:hAnsi="Symbol" w:hint="default"/>
      </w:rPr>
    </w:lvl>
    <w:lvl w:ilvl="3" w:tplc="DCC882BC" w:tentative="1">
      <w:start w:val="1"/>
      <w:numFmt w:val="bullet"/>
      <w:lvlText w:val=""/>
      <w:lvlJc w:val="left"/>
      <w:pPr>
        <w:tabs>
          <w:tab w:val="num" w:pos="2880"/>
        </w:tabs>
        <w:ind w:left="2880" w:hanging="360"/>
      </w:pPr>
      <w:rPr>
        <w:rFonts w:ascii="Symbol" w:hAnsi="Symbol" w:hint="default"/>
      </w:rPr>
    </w:lvl>
    <w:lvl w:ilvl="4" w:tplc="F76C79FA" w:tentative="1">
      <w:start w:val="1"/>
      <w:numFmt w:val="bullet"/>
      <w:lvlText w:val=""/>
      <w:lvlJc w:val="left"/>
      <w:pPr>
        <w:tabs>
          <w:tab w:val="num" w:pos="3600"/>
        </w:tabs>
        <w:ind w:left="3600" w:hanging="360"/>
      </w:pPr>
      <w:rPr>
        <w:rFonts w:ascii="Symbol" w:hAnsi="Symbol" w:hint="default"/>
      </w:rPr>
    </w:lvl>
    <w:lvl w:ilvl="5" w:tplc="F08A7F9A" w:tentative="1">
      <w:start w:val="1"/>
      <w:numFmt w:val="bullet"/>
      <w:lvlText w:val=""/>
      <w:lvlJc w:val="left"/>
      <w:pPr>
        <w:tabs>
          <w:tab w:val="num" w:pos="4320"/>
        </w:tabs>
        <w:ind w:left="4320" w:hanging="360"/>
      </w:pPr>
      <w:rPr>
        <w:rFonts w:ascii="Symbol" w:hAnsi="Symbol" w:hint="default"/>
      </w:rPr>
    </w:lvl>
    <w:lvl w:ilvl="6" w:tplc="BA447734" w:tentative="1">
      <w:start w:val="1"/>
      <w:numFmt w:val="bullet"/>
      <w:lvlText w:val=""/>
      <w:lvlJc w:val="left"/>
      <w:pPr>
        <w:tabs>
          <w:tab w:val="num" w:pos="5040"/>
        </w:tabs>
        <w:ind w:left="5040" w:hanging="360"/>
      </w:pPr>
      <w:rPr>
        <w:rFonts w:ascii="Symbol" w:hAnsi="Symbol" w:hint="default"/>
      </w:rPr>
    </w:lvl>
    <w:lvl w:ilvl="7" w:tplc="8B24469C" w:tentative="1">
      <w:start w:val="1"/>
      <w:numFmt w:val="bullet"/>
      <w:lvlText w:val=""/>
      <w:lvlJc w:val="left"/>
      <w:pPr>
        <w:tabs>
          <w:tab w:val="num" w:pos="5760"/>
        </w:tabs>
        <w:ind w:left="5760" w:hanging="360"/>
      </w:pPr>
      <w:rPr>
        <w:rFonts w:ascii="Symbol" w:hAnsi="Symbol" w:hint="default"/>
      </w:rPr>
    </w:lvl>
    <w:lvl w:ilvl="8" w:tplc="1C28985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1E029F"/>
    <w:multiLevelType w:val="hybridMultilevel"/>
    <w:tmpl w:val="ED686758"/>
    <w:lvl w:ilvl="0" w:tplc="DDA8FA0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1291519042">
    <w:abstractNumId w:val="12"/>
  </w:num>
  <w:num w:numId="2" w16cid:durableId="680624027">
    <w:abstractNumId w:val="3"/>
  </w:num>
  <w:num w:numId="3" w16cid:durableId="566495255">
    <w:abstractNumId w:val="16"/>
  </w:num>
  <w:num w:numId="4" w16cid:durableId="64106554">
    <w:abstractNumId w:val="11"/>
  </w:num>
  <w:num w:numId="5" w16cid:durableId="333383778">
    <w:abstractNumId w:val="0"/>
  </w:num>
  <w:num w:numId="6" w16cid:durableId="2004965572">
    <w:abstractNumId w:val="7"/>
  </w:num>
  <w:num w:numId="7" w16cid:durableId="1379629066">
    <w:abstractNumId w:val="9"/>
  </w:num>
  <w:num w:numId="8" w16cid:durableId="410738118">
    <w:abstractNumId w:val="4"/>
  </w:num>
  <w:num w:numId="9" w16cid:durableId="1533571248">
    <w:abstractNumId w:val="15"/>
  </w:num>
  <w:num w:numId="10" w16cid:durableId="1674993143">
    <w:abstractNumId w:val="17"/>
  </w:num>
  <w:num w:numId="11" w16cid:durableId="928612056">
    <w:abstractNumId w:val="13"/>
  </w:num>
  <w:num w:numId="12" w16cid:durableId="1064987315">
    <w:abstractNumId w:val="6"/>
  </w:num>
  <w:num w:numId="13" w16cid:durableId="610629501">
    <w:abstractNumId w:val="1"/>
  </w:num>
  <w:num w:numId="14" w16cid:durableId="2140150036">
    <w:abstractNumId w:val="10"/>
  </w:num>
  <w:num w:numId="15" w16cid:durableId="705449666">
    <w:abstractNumId w:val="5"/>
  </w:num>
  <w:num w:numId="16" w16cid:durableId="13507889">
    <w:abstractNumId w:val="8"/>
  </w:num>
  <w:num w:numId="17" w16cid:durableId="1342199804">
    <w:abstractNumId w:val="2"/>
  </w:num>
  <w:num w:numId="18" w16cid:durableId="424111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549"/>
    <w:rsid w:val="00035FFD"/>
    <w:rsid w:val="00093E96"/>
    <w:rsid w:val="000F6396"/>
    <w:rsid w:val="00150CCB"/>
    <w:rsid w:val="0017232A"/>
    <w:rsid w:val="001F4C75"/>
    <w:rsid w:val="0021716B"/>
    <w:rsid w:val="00227523"/>
    <w:rsid w:val="002507DD"/>
    <w:rsid w:val="00250A92"/>
    <w:rsid w:val="002A10D9"/>
    <w:rsid w:val="002C63F5"/>
    <w:rsid w:val="002E112A"/>
    <w:rsid w:val="002F037C"/>
    <w:rsid w:val="003D6A1C"/>
    <w:rsid w:val="00444603"/>
    <w:rsid w:val="0046198E"/>
    <w:rsid w:val="004A2B7E"/>
    <w:rsid w:val="004C4A30"/>
    <w:rsid w:val="004F2536"/>
    <w:rsid w:val="0057268B"/>
    <w:rsid w:val="005A7549"/>
    <w:rsid w:val="005E273F"/>
    <w:rsid w:val="006162A6"/>
    <w:rsid w:val="006C0B77"/>
    <w:rsid w:val="006C7B2F"/>
    <w:rsid w:val="006F348F"/>
    <w:rsid w:val="0082401A"/>
    <w:rsid w:val="008242FF"/>
    <w:rsid w:val="00870751"/>
    <w:rsid w:val="00876C9F"/>
    <w:rsid w:val="0089297D"/>
    <w:rsid w:val="00893055"/>
    <w:rsid w:val="008C38BD"/>
    <w:rsid w:val="008D1047"/>
    <w:rsid w:val="00922C48"/>
    <w:rsid w:val="00931637"/>
    <w:rsid w:val="009974ED"/>
    <w:rsid w:val="009B6034"/>
    <w:rsid w:val="009C7391"/>
    <w:rsid w:val="00A82739"/>
    <w:rsid w:val="00AB14C5"/>
    <w:rsid w:val="00AC013D"/>
    <w:rsid w:val="00B52D13"/>
    <w:rsid w:val="00B637EE"/>
    <w:rsid w:val="00B77019"/>
    <w:rsid w:val="00B915B7"/>
    <w:rsid w:val="00BC356E"/>
    <w:rsid w:val="00C62C2C"/>
    <w:rsid w:val="00C65B4F"/>
    <w:rsid w:val="00C90D4B"/>
    <w:rsid w:val="00CE56FC"/>
    <w:rsid w:val="00D46991"/>
    <w:rsid w:val="00D73F18"/>
    <w:rsid w:val="00D95914"/>
    <w:rsid w:val="00EA59DF"/>
    <w:rsid w:val="00EC17C0"/>
    <w:rsid w:val="00EE4070"/>
    <w:rsid w:val="00F12C76"/>
    <w:rsid w:val="00F37172"/>
    <w:rsid w:val="00F61475"/>
    <w:rsid w:val="00FA439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14576"/>
  <w15:chartTrackingRefBased/>
  <w15:docId w15:val="{44FE2B7D-7CD7-4180-996C-F921213A8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rPr>
      <w:rFonts w:ascii="Times New Roman" w:hAnsi="Times New Roman"/>
      <w:sz w:val="28"/>
    </w:rPr>
  </w:style>
  <w:style w:type="paragraph" w:styleId="1">
    <w:name w:val="heading 1"/>
    <w:basedOn w:val="a"/>
    <w:link w:val="10"/>
    <w:uiPriority w:val="1"/>
    <w:qFormat/>
    <w:rsid w:val="005A7549"/>
    <w:pPr>
      <w:widowControl w:val="0"/>
      <w:autoSpaceDE w:val="0"/>
      <w:autoSpaceDN w:val="0"/>
      <w:spacing w:before="123" w:after="0" w:line="240" w:lineRule="auto"/>
      <w:ind w:left="20"/>
      <w:outlineLvl w:val="0"/>
    </w:pPr>
    <w:rPr>
      <w:rFonts w:eastAsia="Times New Roman" w:cs="Times New Roman"/>
      <w:b/>
      <w:bCs/>
      <w:kern w:val="0"/>
      <w:sz w:val="19"/>
      <w:szCs w:val="19"/>
      <w:lang w:val="en-US"/>
      <w14:ligatures w14:val="none"/>
    </w:rPr>
  </w:style>
  <w:style w:type="paragraph" w:styleId="2">
    <w:name w:val="heading 2"/>
    <w:basedOn w:val="a"/>
    <w:link w:val="20"/>
    <w:uiPriority w:val="1"/>
    <w:qFormat/>
    <w:rsid w:val="005A7549"/>
    <w:pPr>
      <w:widowControl w:val="0"/>
      <w:autoSpaceDE w:val="0"/>
      <w:autoSpaceDN w:val="0"/>
      <w:spacing w:after="0" w:line="240" w:lineRule="auto"/>
      <w:ind w:left="1062" w:firstLine="2"/>
      <w:jc w:val="both"/>
      <w:outlineLvl w:val="1"/>
    </w:pPr>
    <w:rPr>
      <w:rFonts w:eastAsia="Times New Roman" w:cs="Times New Roman"/>
      <w:kern w:val="0"/>
      <w:sz w:val="19"/>
      <w:szCs w:val="19"/>
      <w:lang w:val="en-US"/>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5A7549"/>
    <w:rPr>
      <w:rFonts w:ascii="Times New Roman" w:eastAsia="Times New Roman" w:hAnsi="Times New Roman" w:cs="Times New Roman"/>
      <w:b/>
      <w:bCs/>
      <w:kern w:val="0"/>
      <w:sz w:val="19"/>
      <w:szCs w:val="19"/>
      <w:lang w:val="en-US"/>
      <w14:ligatures w14:val="none"/>
    </w:rPr>
  </w:style>
  <w:style w:type="character" w:customStyle="1" w:styleId="20">
    <w:name w:val="Заголовок 2 Знак"/>
    <w:basedOn w:val="a0"/>
    <w:link w:val="2"/>
    <w:uiPriority w:val="1"/>
    <w:rsid w:val="005A7549"/>
    <w:rPr>
      <w:rFonts w:ascii="Times New Roman" w:eastAsia="Times New Roman" w:hAnsi="Times New Roman" w:cs="Times New Roman"/>
      <w:kern w:val="0"/>
      <w:sz w:val="19"/>
      <w:szCs w:val="19"/>
      <w:lang w:val="en-US"/>
      <w14:ligatures w14:val="none"/>
    </w:rPr>
  </w:style>
  <w:style w:type="numbering" w:customStyle="1" w:styleId="FrListare1">
    <w:name w:val="Fără Listare1"/>
    <w:next w:val="a2"/>
    <w:uiPriority w:val="99"/>
    <w:semiHidden/>
    <w:unhideWhenUsed/>
    <w:rsid w:val="005A7549"/>
  </w:style>
  <w:style w:type="paragraph" w:styleId="a3">
    <w:name w:val="Body Text"/>
    <w:basedOn w:val="a"/>
    <w:link w:val="a4"/>
    <w:uiPriority w:val="1"/>
    <w:qFormat/>
    <w:rsid w:val="005A7549"/>
    <w:pPr>
      <w:widowControl w:val="0"/>
      <w:autoSpaceDE w:val="0"/>
      <w:autoSpaceDN w:val="0"/>
      <w:spacing w:after="0" w:line="240" w:lineRule="auto"/>
    </w:pPr>
    <w:rPr>
      <w:rFonts w:eastAsia="Times New Roman" w:cs="Times New Roman"/>
      <w:kern w:val="0"/>
      <w:sz w:val="17"/>
      <w:szCs w:val="17"/>
      <w:lang w:val="en-US"/>
      <w14:ligatures w14:val="none"/>
    </w:rPr>
  </w:style>
  <w:style w:type="character" w:customStyle="1" w:styleId="a4">
    <w:name w:val="Основной текст Знак"/>
    <w:basedOn w:val="a0"/>
    <w:link w:val="a3"/>
    <w:uiPriority w:val="1"/>
    <w:rsid w:val="005A7549"/>
    <w:rPr>
      <w:rFonts w:ascii="Times New Roman" w:eastAsia="Times New Roman" w:hAnsi="Times New Roman" w:cs="Times New Roman"/>
      <w:kern w:val="0"/>
      <w:sz w:val="17"/>
      <w:szCs w:val="17"/>
      <w:lang w:val="en-US"/>
      <w14:ligatures w14:val="none"/>
    </w:rPr>
  </w:style>
  <w:style w:type="paragraph" w:styleId="a5">
    <w:name w:val="List Paragraph"/>
    <w:basedOn w:val="a"/>
    <w:link w:val="a6"/>
    <w:qFormat/>
    <w:rsid w:val="005A7549"/>
    <w:pPr>
      <w:widowControl w:val="0"/>
      <w:autoSpaceDE w:val="0"/>
      <w:autoSpaceDN w:val="0"/>
      <w:spacing w:after="0" w:line="240" w:lineRule="auto"/>
      <w:ind w:left="1062" w:firstLine="3"/>
      <w:jc w:val="both"/>
    </w:pPr>
    <w:rPr>
      <w:rFonts w:eastAsia="Times New Roman" w:cs="Times New Roman"/>
      <w:kern w:val="0"/>
      <w:sz w:val="22"/>
      <w:lang w:val="en-US"/>
      <w14:ligatures w14:val="none"/>
    </w:rPr>
  </w:style>
  <w:style w:type="paragraph" w:customStyle="1" w:styleId="TableParagraph">
    <w:name w:val="Table Paragraph"/>
    <w:basedOn w:val="a"/>
    <w:uiPriority w:val="1"/>
    <w:qFormat/>
    <w:rsid w:val="005A7549"/>
    <w:pPr>
      <w:widowControl w:val="0"/>
      <w:autoSpaceDE w:val="0"/>
      <w:autoSpaceDN w:val="0"/>
      <w:spacing w:after="0" w:line="240" w:lineRule="auto"/>
    </w:pPr>
    <w:rPr>
      <w:rFonts w:eastAsia="Times New Roman" w:cs="Times New Roman"/>
      <w:kern w:val="0"/>
      <w:sz w:val="22"/>
      <w:lang w:val="en-US"/>
      <w14:ligatures w14:val="none"/>
    </w:rPr>
  </w:style>
  <w:style w:type="paragraph" w:styleId="a7">
    <w:name w:val="footnote text"/>
    <w:basedOn w:val="a"/>
    <w:link w:val="a8"/>
    <w:uiPriority w:val="99"/>
    <w:semiHidden/>
    <w:unhideWhenUsed/>
    <w:rsid w:val="005A7549"/>
    <w:pPr>
      <w:widowControl w:val="0"/>
      <w:autoSpaceDE w:val="0"/>
      <w:autoSpaceDN w:val="0"/>
      <w:spacing w:after="0" w:line="240" w:lineRule="auto"/>
    </w:pPr>
    <w:rPr>
      <w:rFonts w:eastAsia="Times New Roman" w:cs="Times New Roman"/>
      <w:kern w:val="0"/>
      <w:sz w:val="20"/>
      <w:szCs w:val="20"/>
      <w:lang w:val="en-US"/>
      <w14:ligatures w14:val="none"/>
    </w:rPr>
  </w:style>
  <w:style w:type="character" w:customStyle="1" w:styleId="a8">
    <w:name w:val="Текст сноски Знак"/>
    <w:basedOn w:val="a0"/>
    <w:link w:val="a7"/>
    <w:uiPriority w:val="99"/>
    <w:semiHidden/>
    <w:rsid w:val="005A7549"/>
    <w:rPr>
      <w:rFonts w:ascii="Times New Roman" w:eastAsia="Times New Roman" w:hAnsi="Times New Roman" w:cs="Times New Roman"/>
      <w:kern w:val="0"/>
      <w:sz w:val="20"/>
      <w:szCs w:val="20"/>
      <w:lang w:val="en-US"/>
      <w14:ligatures w14:val="none"/>
    </w:rPr>
  </w:style>
  <w:style w:type="character" w:styleId="a9">
    <w:name w:val="footnote reference"/>
    <w:basedOn w:val="a0"/>
    <w:uiPriority w:val="99"/>
    <w:semiHidden/>
    <w:unhideWhenUsed/>
    <w:rsid w:val="005A7549"/>
    <w:rPr>
      <w:vertAlign w:val="superscript"/>
    </w:rPr>
  </w:style>
  <w:style w:type="paragraph" w:styleId="aa">
    <w:name w:val="header"/>
    <w:basedOn w:val="a"/>
    <w:link w:val="ab"/>
    <w:uiPriority w:val="99"/>
    <w:unhideWhenUsed/>
    <w:rsid w:val="005A7549"/>
    <w:pPr>
      <w:widowControl w:val="0"/>
      <w:tabs>
        <w:tab w:val="center" w:pos="4677"/>
        <w:tab w:val="right" w:pos="9355"/>
      </w:tabs>
      <w:autoSpaceDE w:val="0"/>
      <w:autoSpaceDN w:val="0"/>
      <w:spacing w:after="0" w:line="240" w:lineRule="auto"/>
    </w:pPr>
    <w:rPr>
      <w:rFonts w:eastAsia="Times New Roman" w:cs="Times New Roman"/>
      <w:kern w:val="0"/>
      <w:sz w:val="22"/>
      <w:lang w:val="en-US"/>
      <w14:ligatures w14:val="none"/>
    </w:rPr>
  </w:style>
  <w:style w:type="character" w:customStyle="1" w:styleId="ab">
    <w:name w:val="Верхний колонтитул Знак"/>
    <w:basedOn w:val="a0"/>
    <w:link w:val="aa"/>
    <w:uiPriority w:val="99"/>
    <w:rsid w:val="005A7549"/>
    <w:rPr>
      <w:rFonts w:ascii="Times New Roman" w:eastAsia="Times New Roman" w:hAnsi="Times New Roman" w:cs="Times New Roman"/>
      <w:kern w:val="0"/>
      <w:lang w:val="en-US"/>
      <w14:ligatures w14:val="none"/>
    </w:rPr>
  </w:style>
  <w:style w:type="paragraph" w:styleId="ac">
    <w:name w:val="footer"/>
    <w:basedOn w:val="a"/>
    <w:link w:val="ad"/>
    <w:uiPriority w:val="99"/>
    <w:unhideWhenUsed/>
    <w:rsid w:val="005A7549"/>
    <w:pPr>
      <w:widowControl w:val="0"/>
      <w:tabs>
        <w:tab w:val="center" w:pos="4677"/>
        <w:tab w:val="right" w:pos="9355"/>
      </w:tabs>
      <w:autoSpaceDE w:val="0"/>
      <w:autoSpaceDN w:val="0"/>
      <w:spacing w:after="0" w:line="240" w:lineRule="auto"/>
    </w:pPr>
    <w:rPr>
      <w:rFonts w:eastAsia="Times New Roman" w:cs="Times New Roman"/>
      <w:kern w:val="0"/>
      <w:sz w:val="22"/>
      <w:lang w:val="en-US"/>
      <w14:ligatures w14:val="none"/>
    </w:rPr>
  </w:style>
  <w:style w:type="character" w:customStyle="1" w:styleId="ad">
    <w:name w:val="Нижний колонтитул Знак"/>
    <w:basedOn w:val="a0"/>
    <w:link w:val="ac"/>
    <w:uiPriority w:val="99"/>
    <w:rsid w:val="005A7549"/>
    <w:rPr>
      <w:rFonts w:ascii="Times New Roman" w:eastAsia="Times New Roman" w:hAnsi="Times New Roman" w:cs="Times New Roman"/>
      <w:kern w:val="0"/>
      <w:lang w:val="en-US"/>
      <w14:ligatures w14:val="none"/>
    </w:rPr>
  </w:style>
  <w:style w:type="table" w:customStyle="1" w:styleId="Tabelgril1">
    <w:name w:val="Tabel grilă1"/>
    <w:basedOn w:val="a1"/>
    <w:next w:val="ae"/>
    <w:uiPriority w:val="39"/>
    <w:rsid w:val="005A754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aliases w:val=" Знак Знак,Знак,Знак Знак Знак Знак,Знак Знак, Знак Знак Знак,webb,webb Знак Знак, Знак,Знак Знак1,webb Знак Знак Знак Char Char,Знак Знак Знак"/>
    <w:basedOn w:val="a"/>
    <w:link w:val="af0"/>
    <w:uiPriority w:val="99"/>
    <w:unhideWhenUsed/>
    <w:qFormat/>
    <w:rsid w:val="005A7549"/>
    <w:pPr>
      <w:spacing w:before="100" w:beforeAutospacing="1" w:after="100" w:afterAutospacing="1" w:line="240" w:lineRule="auto"/>
    </w:pPr>
    <w:rPr>
      <w:rFonts w:eastAsia="Times New Roman" w:cs="Times New Roman"/>
      <w:kern w:val="0"/>
      <w:sz w:val="24"/>
      <w:szCs w:val="24"/>
      <w:lang w:eastAsia="ru-RU"/>
      <w14:ligatures w14:val="none"/>
    </w:rPr>
  </w:style>
  <w:style w:type="character" w:styleId="af1">
    <w:name w:val="Strong"/>
    <w:basedOn w:val="a0"/>
    <w:uiPriority w:val="22"/>
    <w:qFormat/>
    <w:rsid w:val="005A7549"/>
    <w:rPr>
      <w:b/>
      <w:bCs/>
    </w:rPr>
  </w:style>
  <w:style w:type="character" w:customStyle="1" w:styleId="a6">
    <w:name w:val="Абзац списка Знак"/>
    <w:link w:val="a5"/>
    <w:locked/>
    <w:rsid w:val="005A7549"/>
    <w:rPr>
      <w:rFonts w:ascii="Times New Roman" w:eastAsia="Times New Roman" w:hAnsi="Times New Roman" w:cs="Times New Roman"/>
      <w:kern w:val="0"/>
      <w:lang w:val="en-US"/>
      <w14:ligatures w14:val="none"/>
    </w:rPr>
  </w:style>
  <w:style w:type="character" w:styleId="af2">
    <w:name w:val="Emphasis"/>
    <w:basedOn w:val="a0"/>
    <w:uiPriority w:val="20"/>
    <w:qFormat/>
    <w:rsid w:val="005A7549"/>
    <w:rPr>
      <w:i/>
      <w:iCs/>
    </w:rPr>
  </w:style>
  <w:style w:type="paragraph" w:customStyle="1" w:styleId="ti-grseq-1">
    <w:name w:val="ti-grseq-1"/>
    <w:basedOn w:val="a"/>
    <w:rsid w:val="005A7549"/>
    <w:pPr>
      <w:spacing w:before="100" w:beforeAutospacing="1" w:after="100" w:afterAutospacing="1" w:line="240" w:lineRule="auto"/>
    </w:pPr>
    <w:rPr>
      <w:rFonts w:eastAsia="Times New Roman" w:cs="Times New Roman"/>
      <w:kern w:val="0"/>
      <w:sz w:val="24"/>
      <w:szCs w:val="24"/>
      <w:lang w:eastAsia="ru-RU"/>
      <w14:ligatures w14:val="none"/>
    </w:rPr>
  </w:style>
  <w:style w:type="character" w:customStyle="1" w:styleId="italic">
    <w:name w:val="italic"/>
    <w:basedOn w:val="a0"/>
    <w:rsid w:val="005A7549"/>
  </w:style>
  <w:style w:type="paragraph" w:customStyle="1" w:styleId="11">
    <w:name w:val="Обычный1"/>
    <w:basedOn w:val="a"/>
    <w:rsid w:val="005A7549"/>
    <w:pPr>
      <w:spacing w:before="100" w:beforeAutospacing="1" w:after="100" w:afterAutospacing="1" w:line="240" w:lineRule="auto"/>
    </w:pPr>
    <w:rPr>
      <w:rFonts w:eastAsia="Times New Roman" w:cs="Times New Roman"/>
      <w:kern w:val="0"/>
      <w:sz w:val="24"/>
      <w:szCs w:val="24"/>
      <w:lang w:eastAsia="ru-RU"/>
      <w14:ligatures w14:val="none"/>
    </w:rPr>
  </w:style>
  <w:style w:type="paragraph" w:customStyle="1" w:styleId="Default">
    <w:name w:val="Default"/>
    <w:rsid w:val="005A7549"/>
    <w:pPr>
      <w:autoSpaceDE w:val="0"/>
      <w:autoSpaceDN w:val="0"/>
      <w:adjustRightInd w:val="0"/>
      <w:spacing w:after="0" w:line="240" w:lineRule="auto"/>
    </w:pPr>
    <w:rPr>
      <w:rFonts w:ascii="EUAlbertina" w:hAnsi="EUAlbertina" w:cs="EUAlbertina"/>
      <w:color w:val="000000"/>
      <w:kern w:val="0"/>
      <w:sz w:val="24"/>
      <w:szCs w:val="24"/>
      <w14:ligatures w14:val="none"/>
    </w:rPr>
  </w:style>
  <w:style w:type="character" w:customStyle="1" w:styleId="mw-page-title-main">
    <w:name w:val="mw-page-title-main"/>
    <w:basedOn w:val="a0"/>
    <w:rsid w:val="005A7549"/>
  </w:style>
  <w:style w:type="paragraph" w:styleId="af3">
    <w:name w:val="Plain Text"/>
    <w:basedOn w:val="a"/>
    <w:link w:val="af4"/>
    <w:rsid w:val="005A7549"/>
    <w:pPr>
      <w:spacing w:after="0" w:line="240" w:lineRule="auto"/>
    </w:pPr>
    <w:rPr>
      <w:rFonts w:ascii="Courier New" w:eastAsia="Times New Roman" w:hAnsi="Courier New" w:cs="Courier New"/>
      <w:kern w:val="0"/>
      <w:sz w:val="20"/>
      <w:szCs w:val="20"/>
      <w:lang w:eastAsia="ru-RU"/>
      <w14:ligatures w14:val="none"/>
    </w:rPr>
  </w:style>
  <w:style w:type="character" w:customStyle="1" w:styleId="af4">
    <w:name w:val="Текст Знак"/>
    <w:basedOn w:val="a0"/>
    <w:link w:val="af3"/>
    <w:rsid w:val="005A7549"/>
    <w:rPr>
      <w:rFonts w:ascii="Courier New" w:eastAsia="Times New Roman" w:hAnsi="Courier New" w:cs="Courier New"/>
      <w:kern w:val="0"/>
      <w:sz w:val="20"/>
      <w:szCs w:val="20"/>
      <w:lang w:eastAsia="ru-RU"/>
      <w14:ligatures w14:val="none"/>
    </w:rPr>
  </w:style>
  <w:style w:type="paragraph" w:styleId="HTML">
    <w:name w:val="HTML Preformatted"/>
    <w:basedOn w:val="a"/>
    <w:link w:val="HTML0"/>
    <w:unhideWhenUsed/>
    <w:rsid w:val="005A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ro-RO" w:eastAsia="ro-RO"/>
      <w14:ligatures w14:val="none"/>
    </w:rPr>
  </w:style>
  <w:style w:type="character" w:customStyle="1" w:styleId="HTML0">
    <w:name w:val="Стандартный HTML Знак"/>
    <w:basedOn w:val="a0"/>
    <w:link w:val="HTML"/>
    <w:rsid w:val="005A7549"/>
    <w:rPr>
      <w:rFonts w:ascii="Courier New" w:eastAsia="Times New Roman" w:hAnsi="Courier New" w:cs="Courier New"/>
      <w:kern w:val="0"/>
      <w:sz w:val="20"/>
      <w:szCs w:val="20"/>
      <w:lang w:val="ro-RO" w:eastAsia="ro-RO"/>
      <w14:ligatures w14:val="none"/>
    </w:rPr>
  </w:style>
  <w:style w:type="paragraph" w:customStyle="1" w:styleId="msonormal0">
    <w:name w:val="msonormal"/>
    <w:basedOn w:val="a"/>
    <w:rsid w:val="005A7549"/>
    <w:pPr>
      <w:spacing w:before="100" w:beforeAutospacing="1" w:after="100" w:afterAutospacing="1" w:line="240" w:lineRule="auto"/>
    </w:pPr>
    <w:rPr>
      <w:rFonts w:eastAsia="Times New Roman" w:cs="Times New Roman"/>
      <w:kern w:val="0"/>
      <w:sz w:val="24"/>
      <w:szCs w:val="24"/>
      <w:lang w:eastAsia="ru-RU"/>
      <w14:ligatures w14:val="none"/>
    </w:rPr>
  </w:style>
  <w:style w:type="paragraph" w:customStyle="1" w:styleId="TextnBalon1">
    <w:name w:val="Text în Balon1"/>
    <w:basedOn w:val="a"/>
    <w:next w:val="af5"/>
    <w:link w:val="TextnBalonCaracter"/>
    <w:uiPriority w:val="99"/>
    <w:semiHidden/>
    <w:unhideWhenUsed/>
    <w:rsid w:val="005A7549"/>
    <w:pPr>
      <w:spacing w:after="0" w:line="240" w:lineRule="auto"/>
    </w:pPr>
    <w:rPr>
      <w:rFonts w:ascii="Segoe UI" w:hAnsi="Segoe UI" w:cs="Segoe UI"/>
      <w:sz w:val="18"/>
      <w:szCs w:val="18"/>
      <w:lang w:val="en-US"/>
    </w:rPr>
  </w:style>
  <w:style w:type="character" w:customStyle="1" w:styleId="TextnBalonCaracter">
    <w:name w:val="Text în Balon Caracter"/>
    <w:basedOn w:val="a0"/>
    <w:link w:val="TextnBalon1"/>
    <w:uiPriority w:val="99"/>
    <w:semiHidden/>
    <w:rsid w:val="005A7549"/>
    <w:rPr>
      <w:rFonts w:ascii="Segoe UI" w:hAnsi="Segoe UI" w:cs="Segoe UI"/>
      <w:sz w:val="18"/>
      <w:szCs w:val="18"/>
      <w:lang w:val="en-US"/>
    </w:rPr>
  </w:style>
  <w:style w:type="paragraph" w:customStyle="1" w:styleId="Normal1">
    <w:name w:val="Normal1"/>
    <w:link w:val="Normal10"/>
    <w:rsid w:val="005A7549"/>
    <w:pPr>
      <w:widowControl w:val="0"/>
      <w:spacing w:after="0" w:line="240" w:lineRule="auto"/>
    </w:pPr>
    <w:rPr>
      <w:rFonts w:ascii="Helvetica" w:eastAsia="Times New Roman" w:hAnsi="Helvetica" w:cs="Helvetica"/>
      <w:kern w:val="0"/>
      <w:sz w:val="26"/>
      <w:szCs w:val="26"/>
      <w:lang w:eastAsia="ru-RU"/>
      <w14:ligatures w14:val="none"/>
    </w:rPr>
  </w:style>
  <w:style w:type="character" w:customStyle="1" w:styleId="Normal10">
    <w:name w:val="Normal1 Знак"/>
    <w:link w:val="Normal1"/>
    <w:rsid w:val="005A7549"/>
    <w:rPr>
      <w:rFonts w:ascii="Helvetica" w:eastAsia="Times New Roman" w:hAnsi="Helvetica" w:cs="Helvetica"/>
      <w:kern w:val="0"/>
      <w:sz w:val="26"/>
      <w:szCs w:val="26"/>
      <w:lang w:eastAsia="ru-RU"/>
      <w14:ligatures w14:val="none"/>
    </w:rPr>
  </w:style>
  <w:style w:type="character" w:customStyle="1" w:styleId="CharChar">
    <w:name w:val="Char Char"/>
    <w:locked/>
    <w:rsid w:val="005A7549"/>
    <w:rPr>
      <w:rFonts w:ascii="Helvetica" w:hAnsi="Helvetica" w:cs="Helvetica"/>
      <w:sz w:val="26"/>
      <w:szCs w:val="26"/>
      <w:lang w:val="ru-RU" w:eastAsia="ru-RU" w:bidi="ar-SA"/>
    </w:rPr>
  </w:style>
  <w:style w:type="paragraph" w:customStyle="1" w:styleId="SergiuChar">
    <w:name w:val="Sergiu Char"/>
    <w:basedOn w:val="a"/>
    <w:link w:val="SergiuCharChar"/>
    <w:rsid w:val="005A7549"/>
    <w:pPr>
      <w:spacing w:after="0" w:line="240" w:lineRule="auto"/>
      <w:ind w:firstLine="709"/>
    </w:pPr>
    <w:rPr>
      <w:rFonts w:eastAsia="Times New Roman" w:cs="Times New Roman"/>
      <w:kern w:val="0"/>
      <w:szCs w:val="28"/>
      <w:lang w:val="ro-RO" w:eastAsia="ru-RU"/>
      <w14:ligatures w14:val="none"/>
    </w:rPr>
  </w:style>
  <w:style w:type="character" w:customStyle="1" w:styleId="SergiuCharChar">
    <w:name w:val="Sergiu Char Char"/>
    <w:link w:val="SergiuChar"/>
    <w:rsid w:val="005A7549"/>
    <w:rPr>
      <w:rFonts w:ascii="Times New Roman" w:eastAsia="Times New Roman" w:hAnsi="Times New Roman" w:cs="Times New Roman"/>
      <w:kern w:val="0"/>
      <w:sz w:val="28"/>
      <w:szCs w:val="28"/>
      <w:lang w:val="ro-RO" w:eastAsia="ru-RU"/>
      <w14:ligatures w14:val="none"/>
    </w:rPr>
  </w:style>
  <w:style w:type="paragraph" w:customStyle="1" w:styleId="cn">
    <w:name w:val="cn"/>
    <w:basedOn w:val="a"/>
    <w:rsid w:val="005A7549"/>
    <w:pPr>
      <w:spacing w:after="0" w:line="240" w:lineRule="auto"/>
      <w:jc w:val="center"/>
    </w:pPr>
    <w:rPr>
      <w:rFonts w:eastAsia="Times New Roman" w:cs="Times New Roman"/>
      <w:kern w:val="0"/>
      <w:sz w:val="24"/>
      <w:szCs w:val="24"/>
      <w:lang w:val="en-US"/>
      <w14:ligatures w14:val="none"/>
    </w:rPr>
  </w:style>
  <w:style w:type="numbering" w:customStyle="1" w:styleId="12">
    <w:name w:val="Нет списка1"/>
    <w:next w:val="a2"/>
    <w:uiPriority w:val="99"/>
    <w:semiHidden/>
    <w:unhideWhenUsed/>
    <w:rsid w:val="005A7549"/>
  </w:style>
  <w:style w:type="paragraph" w:customStyle="1" w:styleId="forma">
    <w:name w:val="forma"/>
    <w:basedOn w:val="a"/>
    <w:rsid w:val="005A7549"/>
    <w:pPr>
      <w:spacing w:after="0" w:line="240" w:lineRule="auto"/>
      <w:ind w:firstLine="567"/>
      <w:jc w:val="both"/>
    </w:pPr>
    <w:rPr>
      <w:rFonts w:ascii="Arial" w:eastAsia="Times New Roman" w:hAnsi="Arial" w:cs="Arial"/>
      <w:kern w:val="0"/>
      <w:sz w:val="20"/>
      <w:szCs w:val="20"/>
      <w:lang w:eastAsia="ru-RU"/>
      <w14:ligatures w14:val="none"/>
    </w:rPr>
  </w:style>
  <w:style w:type="paragraph" w:customStyle="1" w:styleId="tt">
    <w:name w:val="tt"/>
    <w:basedOn w:val="a"/>
    <w:rsid w:val="005A7549"/>
    <w:pPr>
      <w:spacing w:after="0" w:line="240" w:lineRule="auto"/>
      <w:jc w:val="center"/>
    </w:pPr>
    <w:rPr>
      <w:rFonts w:eastAsia="Times New Roman" w:cs="Times New Roman"/>
      <w:b/>
      <w:bCs/>
      <w:kern w:val="0"/>
      <w:sz w:val="24"/>
      <w:szCs w:val="24"/>
      <w:lang w:eastAsia="ru-RU"/>
      <w14:ligatures w14:val="none"/>
    </w:rPr>
  </w:style>
  <w:style w:type="paragraph" w:customStyle="1" w:styleId="pb">
    <w:name w:val="pb"/>
    <w:basedOn w:val="a"/>
    <w:rsid w:val="005A7549"/>
    <w:pPr>
      <w:spacing w:after="0" w:line="240" w:lineRule="auto"/>
      <w:jc w:val="center"/>
    </w:pPr>
    <w:rPr>
      <w:rFonts w:eastAsia="Times New Roman" w:cs="Times New Roman"/>
      <w:i/>
      <w:iCs/>
      <w:color w:val="663300"/>
      <w:kern w:val="0"/>
      <w:sz w:val="20"/>
      <w:szCs w:val="20"/>
      <w:lang w:eastAsia="ru-RU"/>
      <w14:ligatures w14:val="none"/>
    </w:rPr>
  </w:style>
  <w:style w:type="paragraph" w:customStyle="1" w:styleId="cu">
    <w:name w:val="cu"/>
    <w:basedOn w:val="a"/>
    <w:rsid w:val="005A7549"/>
    <w:pPr>
      <w:spacing w:before="45" w:after="0" w:line="240" w:lineRule="auto"/>
      <w:ind w:left="1134" w:right="567" w:hanging="567"/>
      <w:jc w:val="both"/>
    </w:pPr>
    <w:rPr>
      <w:rFonts w:eastAsia="Times New Roman" w:cs="Times New Roman"/>
      <w:kern w:val="0"/>
      <w:sz w:val="20"/>
      <w:szCs w:val="20"/>
      <w:lang w:eastAsia="ru-RU"/>
      <w14:ligatures w14:val="none"/>
    </w:rPr>
  </w:style>
  <w:style w:type="paragraph" w:customStyle="1" w:styleId="cut">
    <w:name w:val="cut"/>
    <w:basedOn w:val="a"/>
    <w:rsid w:val="005A7549"/>
    <w:pPr>
      <w:spacing w:after="0" w:line="240" w:lineRule="auto"/>
      <w:ind w:left="567" w:right="567" w:firstLine="567"/>
      <w:jc w:val="center"/>
    </w:pPr>
    <w:rPr>
      <w:rFonts w:eastAsia="Times New Roman" w:cs="Times New Roman"/>
      <w:b/>
      <w:bCs/>
      <w:kern w:val="0"/>
      <w:sz w:val="20"/>
      <w:szCs w:val="20"/>
      <w:lang w:eastAsia="ru-RU"/>
      <w14:ligatures w14:val="none"/>
    </w:rPr>
  </w:style>
  <w:style w:type="paragraph" w:customStyle="1" w:styleId="cp">
    <w:name w:val="cp"/>
    <w:basedOn w:val="a"/>
    <w:rsid w:val="005A7549"/>
    <w:pPr>
      <w:spacing w:after="0" w:line="240" w:lineRule="auto"/>
      <w:jc w:val="center"/>
    </w:pPr>
    <w:rPr>
      <w:rFonts w:eastAsia="Times New Roman" w:cs="Times New Roman"/>
      <w:b/>
      <w:bCs/>
      <w:kern w:val="0"/>
      <w:sz w:val="24"/>
      <w:szCs w:val="24"/>
      <w:lang w:eastAsia="ru-RU"/>
      <w14:ligatures w14:val="none"/>
    </w:rPr>
  </w:style>
  <w:style w:type="paragraph" w:customStyle="1" w:styleId="nt">
    <w:name w:val="nt"/>
    <w:basedOn w:val="a"/>
    <w:rsid w:val="005A7549"/>
    <w:pPr>
      <w:spacing w:after="0" w:line="240" w:lineRule="auto"/>
      <w:ind w:left="567" w:right="567" w:hanging="567"/>
      <w:jc w:val="both"/>
    </w:pPr>
    <w:rPr>
      <w:rFonts w:eastAsia="Times New Roman" w:cs="Times New Roman"/>
      <w:i/>
      <w:iCs/>
      <w:color w:val="663300"/>
      <w:kern w:val="0"/>
      <w:sz w:val="20"/>
      <w:szCs w:val="20"/>
      <w:lang w:eastAsia="ru-RU"/>
      <w14:ligatures w14:val="none"/>
    </w:rPr>
  </w:style>
  <w:style w:type="paragraph" w:customStyle="1" w:styleId="md">
    <w:name w:val="md"/>
    <w:basedOn w:val="a"/>
    <w:rsid w:val="005A7549"/>
    <w:pPr>
      <w:spacing w:after="0" w:line="240" w:lineRule="auto"/>
      <w:ind w:firstLine="567"/>
      <w:jc w:val="both"/>
    </w:pPr>
    <w:rPr>
      <w:rFonts w:eastAsia="Times New Roman" w:cs="Times New Roman"/>
      <w:i/>
      <w:iCs/>
      <w:color w:val="663300"/>
      <w:kern w:val="0"/>
      <w:sz w:val="20"/>
      <w:szCs w:val="20"/>
      <w:lang w:eastAsia="ru-RU"/>
      <w14:ligatures w14:val="none"/>
    </w:rPr>
  </w:style>
  <w:style w:type="paragraph" w:customStyle="1" w:styleId="sm">
    <w:name w:val="sm"/>
    <w:basedOn w:val="a"/>
    <w:rsid w:val="005A7549"/>
    <w:pPr>
      <w:spacing w:after="0" w:line="240" w:lineRule="auto"/>
      <w:ind w:firstLine="567"/>
    </w:pPr>
    <w:rPr>
      <w:rFonts w:eastAsia="Times New Roman" w:cs="Times New Roman"/>
      <w:b/>
      <w:bCs/>
      <w:kern w:val="0"/>
      <w:sz w:val="20"/>
      <w:szCs w:val="20"/>
      <w:lang w:eastAsia="ru-RU"/>
      <w14:ligatures w14:val="none"/>
    </w:rPr>
  </w:style>
  <w:style w:type="paragraph" w:customStyle="1" w:styleId="cb">
    <w:name w:val="cb"/>
    <w:basedOn w:val="a"/>
    <w:rsid w:val="005A7549"/>
    <w:pPr>
      <w:spacing w:after="0" w:line="240" w:lineRule="auto"/>
      <w:jc w:val="center"/>
    </w:pPr>
    <w:rPr>
      <w:rFonts w:eastAsia="Times New Roman" w:cs="Times New Roman"/>
      <w:b/>
      <w:bCs/>
      <w:kern w:val="0"/>
      <w:sz w:val="24"/>
      <w:szCs w:val="24"/>
      <w:lang w:eastAsia="ru-RU"/>
      <w14:ligatures w14:val="none"/>
    </w:rPr>
  </w:style>
  <w:style w:type="paragraph" w:customStyle="1" w:styleId="rg">
    <w:name w:val="rg"/>
    <w:basedOn w:val="a"/>
    <w:rsid w:val="005A7549"/>
    <w:pPr>
      <w:spacing w:after="0" w:line="240" w:lineRule="auto"/>
      <w:jc w:val="right"/>
    </w:pPr>
    <w:rPr>
      <w:rFonts w:eastAsia="Times New Roman" w:cs="Times New Roman"/>
      <w:kern w:val="0"/>
      <w:sz w:val="24"/>
      <w:szCs w:val="24"/>
      <w:lang w:eastAsia="ru-RU"/>
      <w14:ligatures w14:val="none"/>
    </w:rPr>
  </w:style>
  <w:style w:type="paragraph" w:customStyle="1" w:styleId="js">
    <w:name w:val="js"/>
    <w:basedOn w:val="a"/>
    <w:rsid w:val="005A7549"/>
    <w:pPr>
      <w:spacing w:after="0" w:line="240" w:lineRule="auto"/>
      <w:jc w:val="both"/>
    </w:pPr>
    <w:rPr>
      <w:rFonts w:eastAsia="Times New Roman" w:cs="Times New Roman"/>
      <w:kern w:val="0"/>
      <w:sz w:val="24"/>
      <w:szCs w:val="24"/>
      <w:lang w:eastAsia="ru-RU"/>
      <w14:ligatures w14:val="none"/>
    </w:rPr>
  </w:style>
  <w:style w:type="paragraph" w:customStyle="1" w:styleId="lf">
    <w:name w:val="lf"/>
    <w:basedOn w:val="a"/>
    <w:rsid w:val="005A7549"/>
    <w:pPr>
      <w:spacing w:after="0" w:line="240" w:lineRule="auto"/>
    </w:pPr>
    <w:rPr>
      <w:rFonts w:eastAsia="Times New Roman" w:cs="Times New Roman"/>
      <w:kern w:val="0"/>
      <w:sz w:val="24"/>
      <w:szCs w:val="24"/>
      <w:lang w:eastAsia="ru-RU"/>
      <w14:ligatures w14:val="none"/>
    </w:rPr>
  </w:style>
  <w:style w:type="character" w:styleId="af6">
    <w:name w:val="Hyperlink"/>
    <w:basedOn w:val="a0"/>
    <w:uiPriority w:val="99"/>
    <w:unhideWhenUsed/>
    <w:rsid w:val="005A7549"/>
    <w:rPr>
      <w:color w:val="0000FF"/>
      <w:u w:val="single"/>
    </w:rPr>
  </w:style>
  <w:style w:type="character" w:styleId="af7">
    <w:name w:val="FollowedHyperlink"/>
    <w:basedOn w:val="a0"/>
    <w:uiPriority w:val="99"/>
    <w:semiHidden/>
    <w:unhideWhenUsed/>
    <w:rsid w:val="005A7549"/>
    <w:rPr>
      <w:color w:val="800080"/>
      <w:u w:val="single"/>
    </w:rPr>
  </w:style>
  <w:style w:type="character" w:styleId="af8">
    <w:name w:val="annotation reference"/>
    <w:basedOn w:val="a0"/>
    <w:uiPriority w:val="99"/>
    <w:semiHidden/>
    <w:unhideWhenUsed/>
    <w:rsid w:val="005A7549"/>
    <w:rPr>
      <w:sz w:val="16"/>
      <w:szCs w:val="16"/>
    </w:rPr>
  </w:style>
  <w:style w:type="paragraph" w:styleId="af9">
    <w:name w:val="annotation text"/>
    <w:basedOn w:val="a"/>
    <w:link w:val="afa"/>
    <w:uiPriority w:val="99"/>
    <w:semiHidden/>
    <w:unhideWhenUsed/>
    <w:rsid w:val="005A7549"/>
    <w:pPr>
      <w:widowControl w:val="0"/>
      <w:autoSpaceDE w:val="0"/>
      <w:autoSpaceDN w:val="0"/>
      <w:spacing w:after="0" w:line="240" w:lineRule="auto"/>
    </w:pPr>
    <w:rPr>
      <w:rFonts w:eastAsia="Times New Roman" w:cs="Times New Roman"/>
      <w:kern w:val="0"/>
      <w:sz w:val="20"/>
      <w:szCs w:val="20"/>
      <w:lang w:val="en-US"/>
      <w14:ligatures w14:val="none"/>
    </w:rPr>
  </w:style>
  <w:style w:type="character" w:customStyle="1" w:styleId="afa">
    <w:name w:val="Текст примечания Знак"/>
    <w:basedOn w:val="a0"/>
    <w:link w:val="af9"/>
    <w:uiPriority w:val="99"/>
    <w:semiHidden/>
    <w:rsid w:val="005A7549"/>
    <w:rPr>
      <w:rFonts w:ascii="Times New Roman" w:eastAsia="Times New Roman" w:hAnsi="Times New Roman" w:cs="Times New Roman"/>
      <w:kern w:val="0"/>
      <w:sz w:val="20"/>
      <w:szCs w:val="20"/>
      <w:lang w:val="en-US"/>
      <w14:ligatures w14:val="none"/>
    </w:rPr>
  </w:style>
  <w:style w:type="numbering" w:customStyle="1" w:styleId="21">
    <w:name w:val="Нет списка2"/>
    <w:next w:val="a2"/>
    <w:uiPriority w:val="99"/>
    <w:semiHidden/>
    <w:unhideWhenUsed/>
    <w:rsid w:val="005A7549"/>
  </w:style>
  <w:style w:type="character" w:customStyle="1" w:styleId="af0">
    <w:name w:val="Обычный (Интернет) Знак"/>
    <w:aliases w:val=" Знак Знак Знак1,Знак Знак2,Знак Знак Знак Знак Знак,Знак Знак Знак1, Знак Знак Знак Знак,webb Знак,webb Знак Знак Знак, Знак Знак1,Знак Знак1 Знак,webb Знак Знак Знак Char Char Знак,Знак Знак Знак Знак1"/>
    <w:link w:val="af"/>
    <w:uiPriority w:val="99"/>
    <w:locked/>
    <w:rsid w:val="005A7549"/>
    <w:rPr>
      <w:rFonts w:ascii="Times New Roman" w:eastAsia="Times New Roman" w:hAnsi="Times New Roman" w:cs="Times New Roman"/>
      <w:kern w:val="0"/>
      <w:sz w:val="24"/>
      <w:szCs w:val="24"/>
      <w:lang w:eastAsia="ru-RU"/>
      <w14:ligatures w14:val="none"/>
    </w:rPr>
  </w:style>
  <w:style w:type="paragraph" w:styleId="afb">
    <w:name w:val="annotation subject"/>
    <w:basedOn w:val="af9"/>
    <w:next w:val="af9"/>
    <w:link w:val="afc"/>
    <w:uiPriority w:val="99"/>
    <w:semiHidden/>
    <w:unhideWhenUsed/>
    <w:rsid w:val="005A7549"/>
    <w:rPr>
      <w:b/>
      <w:bCs/>
    </w:rPr>
  </w:style>
  <w:style w:type="character" w:customStyle="1" w:styleId="afc">
    <w:name w:val="Тема примечания Знак"/>
    <w:basedOn w:val="afa"/>
    <w:link w:val="afb"/>
    <w:uiPriority w:val="99"/>
    <w:semiHidden/>
    <w:rsid w:val="005A7549"/>
    <w:rPr>
      <w:rFonts w:ascii="Times New Roman" w:eastAsia="Times New Roman" w:hAnsi="Times New Roman" w:cs="Times New Roman"/>
      <w:b/>
      <w:bCs/>
      <w:kern w:val="0"/>
      <w:sz w:val="20"/>
      <w:szCs w:val="20"/>
      <w:lang w:val="en-US"/>
      <w14:ligatures w14:val="none"/>
    </w:rPr>
  </w:style>
  <w:style w:type="table" w:styleId="ae">
    <w:name w:val="Table Grid"/>
    <w:basedOn w:val="a1"/>
    <w:uiPriority w:val="39"/>
    <w:rsid w:val="005A7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d"/>
    <w:uiPriority w:val="99"/>
    <w:semiHidden/>
    <w:unhideWhenUsed/>
    <w:rsid w:val="005A7549"/>
    <w:pPr>
      <w:spacing w:after="0" w:line="240" w:lineRule="auto"/>
    </w:pPr>
    <w:rPr>
      <w:rFonts w:ascii="Segoe UI" w:hAnsi="Segoe UI" w:cs="Segoe UI"/>
      <w:sz w:val="18"/>
      <w:szCs w:val="18"/>
    </w:rPr>
  </w:style>
  <w:style w:type="character" w:customStyle="1" w:styleId="afd">
    <w:name w:val="Текст выноски Знак"/>
    <w:basedOn w:val="a0"/>
    <w:link w:val="af5"/>
    <w:uiPriority w:val="99"/>
    <w:semiHidden/>
    <w:rsid w:val="005A75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517368">
      <w:bodyDiv w:val="1"/>
      <w:marLeft w:val="0"/>
      <w:marRight w:val="0"/>
      <w:marTop w:val="0"/>
      <w:marBottom w:val="0"/>
      <w:divBdr>
        <w:top w:val="none" w:sz="0" w:space="0" w:color="auto"/>
        <w:left w:val="none" w:sz="0" w:space="0" w:color="auto"/>
        <w:bottom w:val="none" w:sz="0" w:space="0" w:color="auto"/>
        <w:right w:val="none" w:sz="0" w:space="0" w:color="auto"/>
      </w:divBdr>
    </w:div>
    <w:div w:id="1126697018">
      <w:bodyDiv w:val="1"/>
      <w:marLeft w:val="0"/>
      <w:marRight w:val="0"/>
      <w:marTop w:val="0"/>
      <w:marBottom w:val="0"/>
      <w:divBdr>
        <w:top w:val="none" w:sz="0" w:space="0" w:color="auto"/>
        <w:left w:val="none" w:sz="0" w:space="0" w:color="auto"/>
        <w:bottom w:val="none" w:sz="0" w:space="0" w:color="auto"/>
        <w:right w:val="none" w:sz="0" w:space="0" w:color="auto"/>
      </w:divBdr>
    </w:div>
    <w:div w:id="1270352975">
      <w:bodyDiv w:val="1"/>
      <w:marLeft w:val="0"/>
      <w:marRight w:val="0"/>
      <w:marTop w:val="0"/>
      <w:marBottom w:val="0"/>
      <w:divBdr>
        <w:top w:val="none" w:sz="0" w:space="0" w:color="auto"/>
        <w:left w:val="none" w:sz="0" w:space="0" w:color="auto"/>
        <w:bottom w:val="none" w:sz="0" w:space="0" w:color="auto"/>
        <w:right w:val="none" w:sz="0" w:space="0" w:color="auto"/>
      </w:divBdr>
    </w:div>
    <w:div w:id="1665620934">
      <w:bodyDiv w:val="1"/>
      <w:marLeft w:val="0"/>
      <w:marRight w:val="0"/>
      <w:marTop w:val="0"/>
      <w:marBottom w:val="0"/>
      <w:divBdr>
        <w:top w:val="none" w:sz="0" w:space="0" w:color="auto"/>
        <w:left w:val="none" w:sz="0" w:space="0" w:color="auto"/>
        <w:bottom w:val="none" w:sz="0" w:space="0" w:color="auto"/>
        <w:right w:val="none" w:sz="0" w:space="0" w:color="auto"/>
      </w:divBdr>
    </w:div>
    <w:div w:id="205962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lex:LPLP199704241163" TargetMode="External"/><Relationship Id="rId18" Type="http://schemas.openxmlformats.org/officeDocument/2006/relationships/hyperlink" Target="lex:LPLP199704241163" TargetMode="External"/><Relationship Id="rId26" Type="http://schemas.openxmlformats.org/officeDocument/2006/relationships/hyperlink" Target="lex:LPLP199704241163" TargetMode="External"/><Relationship Id="rId39" Type="http://schemas.openxmlformats.org/officeDocument/2006/relationships/hyperlink" Target="lex:HGHG20040708792" TargetMode="External"/><Relationship Id="rId21" Type="http://schemas.openxmlformats.org/officeDocument/2006/relationships/hyperlink" Target="lex:LPLP199704241163" TargetMode="External"/><Relationship Id="rId34" Type="http://schemas.openxmlformats.org/officeDocument/2006/relationships/hyperlink" Target="lex:LPLP199704241163" TargetMode="External"/><Relationship Id="rId42" Type="http://schemas.openxmlformats.org/officeDocument/2006/relationships/fontTable" Target="fontTable.xml"/><Relationship Id="rId7" Type="http://schemas.openxmlformats.org/officeDocument/2006/relationships/hyperlink" Target="lex:HGHG20030603663" TargetMode="External"/><Relationship Id="rId2" Type="http://schemas.openxmlformats.org/officeDocument/2006/relationships/styles" Target="styles.xml"/><Relationship Id="rId16" Type="http://schemas.openxmlformats.org/officeDocument/2006/relationships/hyperlink" Target="lex:LPLP199704241163" TargetMode="External"/><Relationship Id="rId20" Type="http://schemas.openxmlformats.org/officeDocument/2006/relationships/hyperlink" Target="lex:LPLP199704241163" TargetMode="External"/><Relationship Id="rId29" Type="http://schemas.openxmlformats.org/officeDocument/2006/relationships/hyperlink" Target="lex:LPLP199712171417" TargetMode="External"/><Relationship Id="rId41" Type="http://schemas.openxmlformats.org/officeDocument/2006/relationships/hyperlink" Target="lex:LPLP199704241163" TargetMode="External"/><Relationship Id="rId1" Type="http://schemas.openxmlformats.org/officeDocument/2006/relationships/numbering" Target="numbering.xml"/><Relationship Id="rId6" Type="http://schemas.openxmlformats.org/officeDocument/2006/relationships/hyperlink" Target="lex:LPLP199704241163" TargetMode="External"/><Relationship Id="rId11" Type="http://schemas.openxmlformats.org/officeDocument/2006/relationships/hyperlink" Target="lex:HGHG20040708792" TargetMode="External"/><Relationship Id="rId24" Type="http://schemas.openxmlformats.org/officeDocument/2006/relationships/hyperlink" Target="lex:LPLP199704241163" TargetMode="External"/><Relationship Id="rId32" Type="http://schemas.openxmlformats.org/officeDocument/2006/relationships/hyperlink" Target="lex:LPLP199704241163" TargetMode="External"/><Relationship Id="rId37" Type="http://schemas.openxmlformats.org/officeDocument/2006/relationships/hyperlink" Target="lex:TR1019930720ACORD" TargetMode="External"/><Relationship Id="rId40" Type="http://schemas.openxmlformats.org/officeDocument/2006/relationships/hyperlink" Target="lex:LPLP199704241163" TargetMode="External"/><Relationship Id="rId5" Type="http://schemas.openxmlformats.org/officeDocument/2006/relationships/hyperlink" Target="lex:LPLP199704241163" TargetMode="External"/><Relationship Id="rId15" Type="http://schemas.openxmlformats.org/officeDocument/2006/relationships/hyperlink" Target="lex:HGHG20040708792" TargetMode="External"/><Relationship Id="rId23" Type="http://schemas.openxmlformats.org/officeDocument/2006/relationships/hyperlink" Target="lex:LPLP199704241163" TargetMode="External"/><Relationship Id="rId28" Type="http://schemas.openxmlformats.org/officeDocument/2006/relationships/hyperlink" Target="lex:LPLP199712171417" TargetMode="External"/><Relationship Id="rId36" Type="http://schemas.openxmlformats.org/officeDocument/2006/relationships/hyperlink" Target="lex:HGHG19930809498" TargetMode="External"/><Relationship Id="rId10" Type="http://schemas.openxmlformats.org/officeDocument/2006/relationships/hyperlink" Target="lex:LPLP20011227761" TargetMode="External"/><Relationship Id="rId19" Type="http://schemas.openxmlformats.org/officeDocument/2006/relationships/hyperlink" Target="lex:LPLP199704241163" TargetMode="External"/><Relationship Id="rId31" Type="http://schemas.openxmlformats.org/officeDocument/2006/relationships/hyperlink" Target="lex:LPLP199712171417" TargetMode="External"/><Relationship Id="rId4" Type="http://schemas.openxmlformats.org/officeDocument/2006/relationships/webSettings" Target="webSettings.xml"/><Relationship Id="rId9" Type="http://schemas.openxmlformats.org/officeDocument/2006/relationships/hyperlink" Target="lex:TR1019930720ACORD" TargetMode="External"/><Relationship Id="rId14" Type="http://schemas.openxmlformats.org/officeDocument/2006/relationships/hyperlink" Target="lex:LPLP199712171417" TargetMode="External"/><Relationship Id="rId22" Type="http://schemas.openxmlformats.org/officeDocument/2006/relationships/hyperlink" Target="lex:LPLP199704241163" TargetMode="External"/><Relationship Id="rId27" Type="http://schemas.openxmlformats.org/officeDocument/2006/relationships/hyperlink" Target="lex:LPLP199704241163" TargetMode="External"/><Relationship Id="rId30" Type="http://schemas.openxmlformats.org/officeDocument/2006/relationships/hyperlink" Target="lex:LPLP199712171417" TargetMode="External"/><Relationship Id="rId35" Type="http://schemas.openxmlformats.org/officeDocument/2006/relationships/hyperlink" Target="lex:LPLP20140725172" TargetMode="External"/><Relationship Id="rId43" Type="http://schemas.openxmlformats.org/officeDocument/2006/relationships/theme" Target="theme/theme1.xml"/><Relationship Id="rId8" Type="http://schemas.openxmlformats.org/officeDocument/2006/relationships/hyperlink" Target="lex:HGHG19930809498" TargetMode="External"/><Relationship Id="rId3" Type="http://schemas.openxmlformats.org/officeDocument/2006/relationships/settings" Target="settings.xml"/><Relationship Id="rId12" Type="http://schemas.openxmlformats.org/officeDocument/2006/relationships/hyperlink" Target="lex:LPLP199704241163" TargetMode="External"/><Relationship Id="rId17" Type="http://schemas.openxmlformats.org/officeDocument/2006/relationships/hyperlink" Target="lex:LPLP199704241163" TargetMode="External"/><Relationship Id="rId25" Type="http://schemas.openxmlformats.org/officeDocument/2006/relationships/hyperlink" Target="lex:LPLP199704241163" TargetMode="External"/><Relationship Id="rId33" Type="http://schemas.openxmlformats.org/officeDocument/2006/relationships/hyperlink" Target="lex:LPLP199704241163" TargetMode="External"/><Relationship Id="rId38" Type="http://schemas.openxmlformats.org/officeDocument/2006/relationships/hyperlink" Target="lex:LPLP199712171417"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8764</Words>
  <Characters>50835</Characters>
  <Application>Microsoft Office Word</Application>
  <DocSecurity>0</DocSecurity>
  <Lines>423</Lines>
  <Paragraphs>118</Paragraphs>
  <ScaleCrop>false</ScaleCrop>
  <Company/>
  <LinksUpToDate>false</LinksUpToDate>
  <CharactersWithSpaces>59481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Bucur</dc:creator>
  <cp:keywords/>
  <dc:description/>
  <cp:lastModifiedBy>Violina Lungu</cp:lastModifiedBy>
  <cp:revision>7</cp:revision>
  <dcterms:created xsi:type="dcterms:W3CDTF">2025-06-09T05:42:00Z</dcterms:created>
  <dcterms:modified xsi:type="dcterms:W3CDTF">2025-07-31T07:40:00Z</dcterms:modified>
</cp:coreProperties>
</file>