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B4028" w14:textId="1F8C0E79" w:rsidR="00C85F4F" w:rsidRPr="00C85F4F" w:rsidRDefault="00C85F4F" w:rsidP="00C85F4F">
      <w:pPr>
        <w:ind w:left="360" w:firstLine="491"/>
        <w:jc w:val="right"/>
        <w:rPr>
          <w:rFonts w:eastAsia="Times New Roman" w:cs="Times New Roman"/>
          <w:bCs/>
          <w:sz w:val="28"/>
          <w:szCs w:val="28"/>
          <w:lang w:val="ro-MD" w:eastAsia="ru-RU"/>
          <w14:ligatures w14:val="none"/>
        </w:rPr>
      </w:pPr>
      <w:r w:rsidRPr="00C85F4F">
        <w:rPr>
          <w:rFonts w:eastAsia="Times New Roman" w:cs="Times New Roman"/>
          <w:bCs/>
          <w:sz w:val="28"/>
          <w:szCs w:val="28"/>
          <w:lang w:val="ro-MD" w:eastAsia="ru-RU"/>
          <w14:ligatures w14:val="none"/>
        </w:rPr>
        <w:t>Anex</w:t>
      </w:r>
      <w:r w:rsidR="009B3387">
        <w:rPr>
          <w:rFonts w:eastAsia="Times New Roman" w:cs="Times New Roman"/>
          <w:bCs/>
          <w:sz w:val="28"/>
          <w:szCs w:val="28"/>
          <w:lang w:val="ro-MD" w:eastAsia="ru-RU"/>
          <w14:ligatures w14:val="none"/>
        </w:rPr>
        <w:t>a nr.1</w:t>
      </w:r>
    </w:p>
    <w:p w14:paraId="40090BA2" w14:textId="77777777" w:rsidR="00C85F4F" w:rsidRPr="00C85F4F" w:rsidRDefault="00C85F4F" w:rsidP="00C85F4F">
      <w:pPr>
        <w:ind w:firstLine="0"/>
        <w:jc w:val="center"/>
        <w:rPr>
          <w:rFonts w:eastAsia="Times New Roman" w:cs="Times New Roman"/>
          <w:b/>
          <w:bCs/>
          <w:sz w:val="28"/>
          <w:szCs w:val="28"/>
          <w:lang w:val="ro-MD" w:eastAsia="ru-RU"/>
          <w14:ligatures w14:val="none"/>
        </w:rPr>
      </w:pPr>
      <w:r w:rsidRPr="00C85F4F">
        <w:rPr>
          <w:rFonts w:eastAsia="Times New Roman" w:cs="Times New Roman"/>
          <w:b/>
          <w:bCs/>
          <w:sz w:val="28"/>
          <w:szCs w:val="28"/>
          <w:lang w:val="ro-MD" w:eastAsia="ru-RU"/>
          <w14:ligatures w14:val="none"/>
        </w:rPr>
        <w:t>Lista bunurilor nepasibile de privatizare</w:t>
      </w:r>
    </w:p>
    <w:p w14:paraId="36101C2B" w14:textId="77777777" w:rsidR="00C85F4F" w:rsidRPr="00C85F4F" w:rsidRDefault="00C85F4F" w:rsidP="00C85F4F">
      <w:pPr>
        <w:ind w:firstLine="0"/>
        <w:jc w:val="center"/>
        <w:rPr>
          <w:rFonts w:eastAsia="Times New Roman" w:cs="Times New Roman"/>
          <w:b/>
          <w:bCs/>
          <w:sz w:val="28"/>
          <w:szCs w:val="28"/>
          <w:lang w:val="ro-MD" w:eastAsia="ru-RU"/>
          <w14:ligatures w14:val="none"/>
        </w:rPr>
      </w:pPr>
    </w:p>
    <w:p w14:paraId="2315810E" w14:textId="77777777" w:rsidR="00C85F4F" w:rsidRPr="00C85F4F" w:rsidRDefault="00C85F4F" w:rsidP="00C85F4F">
      <w:pPr>
        <w:numPr>
          <w:ilvl w:val="0"/>
          <w:numId w:val="4"/>
        </w:numPr>
        <w:spacing w:after="160" w:line="259" w:lineRule="auto"/>
        <w:ind w:firstLine="0"/>
        <w:contextualSpacing/>
        <w:jc w:val="center"/>
        <w:rPr>
          <w:rFonts w:eastAsia="Times New Roman" w:cs="Times New Roman"/>
          <w:b/>
          <w:bCs/>
          <w:szCs w:val="24"/>
          <w:lang w:val="ro-MD" w:eastAsia="ru-RU"/>
          <w14:ligatures w14:val="none"/>
        </w:rPr>
      </w:pPr>
      <w:r w:rsidRPr="00C85F4F">
        <w:rPr>
          <w:rFonts w:eastAsia="Times New Roman" w:cs="Times New Roman"/>
          <w:b/>
          <w:bCs/>
          <w:szCs w:val="24"/>
          <w:lang w:val="ro-MD" w:eastAsia="ru-RU"/>
          <w14:ligatures w14:val="none"/>
        </w:rPr>
        <w:t>Societăți comerciale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8"/>
        <w:gridCol w:w="2729"/>
        <w:gridCol w:w="4167"/>
        <w:gridCol w:w="1727"/>
        <w:gridCol w:w="1724"/>
        <w:gridCol w:w="1150"/>
        <w:gridCol w:w="1581"/>
        <w:gridCol w:w="914"/>
      </w:tblGrid>
      <w:tr w:rsidR="00C85F4F" w:rsidRPr="00C85F4F" w14:paraId="54EBF73D" w14:textId="77777777" w:rsidTr="0094785C">
        <w:trPr>
          <w:trHeight w:val="255"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04AAFD" w14:textId="77777777" w:rsidR="00C85F4F" w:rsidRPr="00C85F4F" w:rsidRDefault="00C85F4F" w:rsidP="0094785C">
            <w:pPr>
              <w:ind w:left="-115"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  <w:t>Nr. crt.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206887" w14:textId="77777777" w:rsidR="00C85F4F" w:rsidRPr="00C85F4F" w:rsidRDefault="00C85F4F" w:rsidP="0094785C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  <w:t>Denumirea</w:t>
            </w:r>
          </w:p>
        </w:tc>
        <w:tc>
          <w:tcPr>
            <w:tcW w:w="14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56DADB" w14:textId="77777777" w:rsidR="00C85F4F" w:rsidRPr="00C85F4F" w:rsidRDefault="00C85F4F" w:rsidP="0094785C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  <w:t>Sediul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16FF43" w14:textId="77777777" w:rsidR="00C85F4F" w:rsidRPr="00C85F4F" w:rsidRDefault="00C85F4F" w:rsidP="0094785C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  <w:t>IDNO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4BA958" w14:textId="3AB89605" w:rsidR="00C85F4F" w:rsidRPr="00C85F4F" w:rsidRDefault="00C85F4F" w:rsidP="0094785C">
            <w:pPr>
              <w:ind w:left="-111"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  <w:t>Capitalul social</w:t>
            </w:r>
          </w:p>
          <w:p w14:paraId="2CAC867D" w14:textId="77777777" w:rsidR="00C85F4F" w:rsidRPr="00C85F4F" w:rsidRDefault="00C85F4F" w:rsidP="0094785C">
            <w:pPr>
              <w:ind w:left="-111"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  <w:t>(lei)</w:t>
            </w:r>
          </w:p>
        </w:tc>
        <w:tc>
          <w:tcPr>
            <w:tcW w:w="3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B02414" w14:textId="56601DCC" w:rsidR="00C85F4F" w:rsidRPr="00C85F4F" w:rsidRDefault="00C85F4F" w:rsidP="0094785C">
            <w:pPr>
              <w:ind w:left="-105"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  <w:t>Prețul</w:t>
            </w:r>
          </w:p>
          <w:p w14:paraId="0D64F5BA" w14:textId="77777777" w:rsidR="00C85F4F" w:rsidRPr="00C85F4F" w:rsidRDefault="00C85F4F" w:rsidP="0094785C">
            <w:pPr>
              <w:ind w:left="-105"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  <w:t>nominal al acțiunii (lei)</w:t>
            </w:r>
          </w:p>
        </w:tc>
        <w:tc>
          <w:tcPr>
            <w:tcW w:w="8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387C1" w14:textId="77777777" w:rsidR="00C85F4F" w:rsidRPr="00C85F4F" w:rsidRDefault="00C85F4F" w:rsidP="0094785C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  <w:t>Cota statului</w:t>
            </w:r>
          </w:p>
        </w:tc>
      </w:tr>
      <w:tr w:rsidR="00C85F4F" w:rsidRPr="00C85F4F" w14:paraId="6970AECE" w14:textId="77777777" w:rsidTr="0094785C">
        <w:trPr>
          <w:trHeight w:val="480"/>
        </w:trPr>
        <w:tc>
          <w:tcPr>
            <w:tcW w:w="19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78D060" w14:textId="77777777" w:rsidR="00C85F4F" w:rsidRPr="00C85F4F" w:rsidRDefault="00C85F4F" w:rsidP="0094785C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DEDE52" w14:textId="77777777" w:rsidR="00C85F4F" w:rsidRPr="00C85F4F" w:rsidRDefault="00C85F4F" w:rsidP="0094785C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</w:p>
        </w:tc>
        <w:tc>
          <w:tcPr>
            <w:tcW w:w="143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03DBE9" w14:textId="77777777" w:rsidR="00C85F4F" w:rsidRPr="00C85F4F" w:rsidRDefault="00C85F4F" w:rsidP="0094785C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</w:p>
        </w:tc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18579C" w14:textId="77777777" w:rsidR="00C85F4F" w:rsidRPr="00C85F4F" w:rsidRDefault="00C85F4F" w:rsidP="0094785C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</w:p>
        </w:tc>
        <w:tc>
          <w:tcPr>
            <w:tcW w:w="59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E5A69C" w14:textId="77777777" w:rsidR="00C85F4F" w:rsidRPr="00C85F4F" w:rsidRDefault="00C85F4F" w:rsidP="0094785C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</w:p>
        </w:tc>
        <w:tc>
          <w:tcPr>
            <w:tcW w:w="39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356538" w14:textId="77777777" w:rsidR="00C85F4F" w:rsidRPr="00C85F4F" w:rsidRDefault="00C85F4F" w:rsidP="0094785C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14:paraId="7C78F82C" w14:textId="77777777" w:rsidR="00C85F4F" w:rsidRPr="00C85F4F" w:rsidRDefault="00C85F4F" w:rsidP="0094785C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  <w:t>nr. de acțiuni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14:paraId="47D5A03A" w14:textId="77777777" w:rsidR="00C85F4F" w:rsidRPr="00C85F4F" w:rsidRDefault="00C85F4F" w:rsidP="0094785C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  <w:t>%</w:t>
            </w:r>
          </w:p>
        </w:tc>
      </w:tr>
    </w:tbl>
    <w:p w14:paraId="22EEF798" w14:textId="77777777" w:rsidR="00C85F4F" w:rsidRPr="00C85F4F" w:rsidRDefault="00C85F4F" w:rsidP="00C85F4F">
      <w:pPr>
        <w:ind w:firstLine="720"/>
        <w:rPr>
          <w:rFonts w:eastAsia="Times New Roman" w:cs="Times New Roman"/>
          <w:sz w:val="2"/>
          <w:szCs w:val="2"/>
          <w:lang w:val="en-US"/>
          <w14:ligatures w14:val="none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85"/>
        <w:gridCol w:w="2714"/>
        <w:gridCol w:w="4167"/>
        <w:gridCol w:w="1724"/>
        <w:gridCol w:w="1724"/>
        <w:gridCol w:w="1147"/>
        <w:gridCol w:w="1564"/>
        <w:gridCol w:w="935"/>
      </w:tblGrid>
      <w:tr w:rsidR="00C85F4F" w:rsidRPr="00C85F4F" w14:paraId="0DDAA3BA" w14:textId="77777777" w:rsidTr="0024423E">
        <w:trPr>
          <w:cantSplit/>
          <w:trHeight w:val="255"/>
          <w:tblHeader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D4521" w14:textId="77777777" w:rsidR="00C85F4F" w:rsidRPr="00C85F4F" w:rsidRDefault="00C85F4F" w:rsidP="00C85F4F">
            <w:pPr>
              <w:ind w:left="-25"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  <w:t>1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71E4B1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  <w:t>2</w:t>
            </w:r>
          </w:p>
        </w:tc>
        <w:tc>
          <w:tcPr>
            <w:tcW w:w="1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5F551D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  <w:t>3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50E1D9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  <w:t>4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F51107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  <w:t>5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9B3985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  <w:t>6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FA8672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  <w:t>7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04A92B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  <w:t>8</w:t>
            </w:r>
          </w:p>
        </w:tc>
      </w:tr>
      <w:tr w:rsidR="00C85F4F" w:rsidRPr="00C85F4F" w14:paraId="6617E61C" w14:textId="77777777" w:rsidTr="0024423E">
        <w:trPr>
          <w:trHeight w:val="170"/>
        </w:trPr>
        <w:tc>
          <w:tcPr>
            <w:tcW w:w="5000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7C687" w14:textId="77777777" w:rsidR="00C85F4F" w:rsidRPr="00C85F4F" w:rsidRDefault="00C85F4F" w:rsidP="00C85F4F">
            <w:pPr>
              <w:ind w:left="-25" w:firstLine="0"/>
              <w:jc w:val="center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 w:eastAsia="ro-MD"/>
                <w14:ligatures w14:val="none"/>
              </w:rPr>
              <w:t>Agenția Proprietății Publice</w:t>
            </w:r>
          </w:p>
        </w:tc>
      </w:tr>
      <w:tr w:rsidR="00C85F4F" w:rsidRPr="00C85F4F" w14:paraId="7E637D2C" w14:textId="77777777" w:rsidTr="0024423E">
        <w:trPr>
          <w:trHeight w:val="386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9B6F" w14:textId="77777777" w:rsidR="00C85F4F" w:rsidRPr="00C85F4F" w:rsidRDefault="00C85F4F" w:rsidP="00C85F4F">
            <w:pPr>
              <w:ind w:left="-2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CED44E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S.A. „Combinatul de Vinuri «Cricova»”</w:t>
            </w:r>
          </w:p>
        </w:tc>
        <w:tc>
          <w:tcPr>
            <w:tcW w:w="1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B38C28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Municipiul Chișinău, orașul Cricova     </w:t>
            </w:r>
          </w:p>
          <w:p w14:paraId="2F148983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str. Petru Ungureanu, nr. 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EC3C28" w14:textId="77777777" w:rsidR="00C85F4F" w:rsidRPr="00C85F4F" w:rsidRDefault="00C85F4F" w:rsidP="00C85F4F">
            <w:pPr>
              <w:ind w:left="-10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1003600086062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CCB502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182 564 000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48C57A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CC9231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1 825 640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113679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100,0</w:t>
            </w:r>
          </w:p>
        </w:tc>
      </w:tr>
      <w:tr w:rsidR="00C85F4F" w:rsidRPr="00C85F4F" w14:paraId="66DA6FAD" w14:textId="77777777" w:rsidTr="0024423E">
        <w:trPr>
          <w:trHeight w:val="26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EA2F" w14:textId="77777777" w:rsidR="00C85F4F" w:rsidRPr="00C85F4F" w:rsidRDefault="00C85F4F" w:rsidP="00C85F4F">
            <w:pPr>
              <w:ind w:left="-2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B5E7D0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S.A. „Barza Albă”</w:t>
            </w:r>
          </w:p>
        </w:tc>
        <w:tc>
          <w:tcPr>
            <w:tcW w:w="1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8AEF22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Bălți, str. Victoriei nr. 49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04934A" w14:textId="77777777" w:rsidR="00C85F4F" w:rsidRPr="00C85F4F" w:rsidRDefault="00C85F4F" w:rsidP="00C85F4F">
            <w:pPr>
              <w:ind w:left="-10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1003602014168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93509A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136 712 000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88122A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2DB685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1 367 120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BFB6F3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100,0</w:t>
            </w:r>
          </w:p>
        </w:tc>
      </w:tr>
      <w:tr w:rsidR="00C85F4F" w:rsidRPr="00C85F4F" w14:paraId="43C07328" w14:textId="77777777" w:rsidTr="0024423E">
        <w:trPr>
          <w:trHeight w:val="260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3329" w14:textId="77777777" w:rsidR="00C85F4F" w:rsidRPr="00C85F4F" w:rsidRDefault="00C85F4F" w:rsidP="00C85F4F">
            <w:pPr>
              <w:ind w:left="-2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3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E69AA4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S.A. „Aroma”</w:t>
            </w:r>
          </w:p>
        </w:tc>
        <w:tc>
          <w:tcPr>
            <w:tcW w:w="1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C74AE4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Bucuriei nr. 20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90C0FA" w14:textId="77777777" w:rsidR="00C85F4F" w:rsidRPr="00C85F4F" w:rsidRDefault="00C85F4F" w:rsidP="00C85F4F">
            <w:pPr>
              <w:ind w:left="-10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1002600031892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4820D7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68 098 800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20D923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36BF1A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680 988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4E0270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100,0</w:t>
            </w:r>
          </w:p>
        </w:tc>
      </w:tr>
      <w:tr w:rsidR="00C85F4F" w:rsidRPr="00C85F4F" w14:paraId="3BF79968" w14:textId="77777777" w:rsidTr="0024423E">
        <w:trPr>
          <w:trHeight w:val="519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91A8" w14:textId="77777777" w:rsidR="00C85F4F" w:rsidRPr="00C85F4F" w:rsidRDefault="00C85F4F" w:rsidP="00C85F4F">
            <w:pPr>
              <w:ind w:left="-2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4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F6C8D9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S.A. „Centrul Internațional de Expoziții «</w:t>
            </w:r>
            <w:proofErr w:type="spellStart"/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Moldexpo</w:t>
            </w:r>
            <w:proofErr w:type="spellEnd"/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»”</w:t>
            </w:r>
          </w:p>
        </w:tc>
        <w:tc>
          <w:tcPr>
            <w:tcW w:w="1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841F78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Municipiul Chișinău, str. Ghioceilor nr. 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B83B5A" w14:textId="77777777" w:rsidR="00C85F4F" w:rsidRPr="00C85F4F" w:rsidRDefault="00C85F4F" w:rsidP="00C85F4F">
            <w:pPr>
              <w:ind w:left="-105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1003600091219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C9AFCD" w14:textId="7EAE56CC" w:rsidR="00C85F4F" w:rsidRPr="00C85F4F" w:rsidRDefault="00EF4F47" w:rsidP="00C85F4F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B34BF4">
              <w:rPr>
                <w:rFonts w:eastAsia="Times New Roman" w:cs="Times New Roman"/>
                <w:color w:val="000000"/>
                <w:sz w:val="20"/>
                <w:szCs w:val="20"/>
                <w:lang w:eastAsia="ro-MD"/>
                <w14:ligatures w14:val="none"/>
              </w:rPr>
              <w:t>8 653 170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6A4FF2" w14:textId="7AF795DB" w:rsidR="00C85F4F" w:rsidRPr="00C85F4F" w:rsidRDefault="00EF4F47" w:rsidP="00C85F4F">
            <w:pPr>
              <w:ind w:left="-105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323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89D626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26 790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E9448D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100,0</w:t>
            </w:r>
          </w:p>
        </w:tc>
      </w:tr>
      <w:tr w:rsidR="00C85F4F" w:rsidRPr="00C85F4F" w14:paraId="6C8E7A18" w14:textId="77777777" w:rsidTr="0024423E">
        <w:trPr>
          <w:trHeight w:val="287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0FDD" w14:textId="77777777" w:rsidR="00C85F4F" w:rsidRPr="00C85F4F" w:rsidRDefault="00C85F4F" w:rsidP="00C85F4F">
            <w:pPr>
              <w:ind w:left="-2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5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E4609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S.A. „Termoelectrica”</w:t>
            </w:r>
          </w:p>
        </w:tc>
        <w:tc>
          <w:tcPr>
            <w:tcW w:w="1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19C50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Municipiul Chișinău, str. Tudor Vladimirescu nr. 6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66891F" w14:textId="77777777" w:rsidR="00C85F4F" w:rsidRPr="00C85F4F" w:rsidRDefault="00C85F4F" w:rsidP="00C85F4F">
            <w:pPr>
              <w:ind w:left="-105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1003600026295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73EDC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554 051 660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23342C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9542F2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55 405 166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35F1E9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100,0</w:t>
            </w:r>
          </w:p>
        </w:tc>
      </w:tr>
      <w:tr w:rsidR="00C85F4F" w:rsidRPr="00C85F4F" w14:paraId="3AED6E3F" w14:textId="77777777" w:rsidTr="0024423E">
        <w:trPr>
          <w:trHeight w:val="518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CDB3" w14:textId="77777777" w:rsidR="00C85F4F" w:rsidRPr="00C85F4F" w:rsidRDefault="00C85F4F" w:rsidP="00C85F4F">
            <w:pPr>
              <w:ind w:left="-2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6</w:t>
            </w:r>
          </w:p>
        </w:tc>
        <w:tc>
          <w:tcPr>
            <w:tcW w:w="9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623EB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S</w:t>
            </w: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/>
                <w14:ligatures w14:val="none"/>
              </w:rPr>
              <w:t>.A. „Centrala Electrică cu Termoficare Nord din Bălți”</w:t>
            </w:r>
          </w:p>
        </w:tc>
        <w:tc>
          <w:tcPr>
            <w:tcW w:w="1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ACCAB0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Municipiul Bălți, str. Ștefan cel Mare nr. 168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E86D06" w14:textId="77777777" w:rsidR="00C85F4F" w:rsidRPr="00C85F4F" w:rsidRDefault="00C85F4F" w:rsidP="00C85F4F">
            <w:pPr>
              <w:ind w:left="-105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1002602003945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B43AB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117 796 320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4FAB58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6D3FF5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117 796 32</w:t>
            </w:r>
          </w:p>
          <w:p w14:paraId="7B3B96E8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193AB1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100,0</w:t>
            </w:r>
          </w:p>
        </w:tc>
      </w:tr>
      <w:tr w:rsidR="00C85F4F" w:rsidRPr="00C85F4F" w14:paraId="7651336E" w14:textId="77777777" w:rsidTr="0024423E">
        <w:trPr>
          <w:trHeight w:val="386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277A" w14:textId="77777777" w:rsidR="00C85F4F" w:rsidRPr="00C85F4F" w:rsidRDefault="00C85F4F" w:rsidP="00C85F4F">
            <w:pPr>
              <w:ind w:left="-2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7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163CD3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S.A. „Loteria Națională a Moldovei”</w:t>
            </w:r>
          </w:p>
        </w:tc>
        <w:tc>
          <w:tcPr>
            <w:tcW w:w="1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284BC3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 xml:space="preserve">Municipiul Chișinău, str. Constantin Tănase </w:t>
            </w:r>
          </w:p>
          <w:p w14:paraId="22EF3AE7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nr. 7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B37933" w14:textId="77777777" w:rsidR="00C85F4F" w:rsidRPr="00C85F4F" w:rsidRDefault="00C85F4F" w:rsidP="00C85F4F">
            <w:pPr>
              <w:ind w:left="-105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1011600023774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3D65BA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600 000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74865C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240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533F93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2 500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BAE789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100,0</w:t>
            </w:r>
          </w:p>
        </w:tc>
      </w:tr>
      <w:tr w:rsidR="00C85F4F" w:rsidRPr="00C85F4F" w14:paraId="3AA45708" w14:textId="77777777" w:rsidTr="0024423E">
        <w:trPr>
          <w:trHeight w:val="275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F9CD" w14:textId="77777777" w:rsidR="00C85F4F" w:rsidRPr="00C85F4F" w:rsidRDefault="00C85F4F" w:rsidP="00C85F4F">
            <w:pPr>
              <w:ind w:left="-2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8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31E43F" w14:textId="77777777" w:rsidR="00C85F4F" w:rsidRPr="00C85F4F" w:rsidRDefault="00C85F4F" w:rsidP="00C85F4F">
            <w:pPr>
              <w:ind w:left="-30"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S.A. „Moldova</w:t>
            </w: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noBreakHyphen/>
              <w:t>Film”</w:t>
            </w:r>
          </w:p>
        </w:tc>
        <w:tc>
          <w:tcPr>
            <w:tcW w:w="1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0E1642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Municipiul Chișinău, șos. Hâncești  nr. 61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78C5DC" w14:textId="77777777" w:rsidR="00C85F4F" w:rsidRPr="00C85F4F" w:rsidRDefault="00C85F4F" w:rsidP="00C85F4F">
            <w:pPr>
              <w:ind w:left="-105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1002600005956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4B4145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28 447 930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13BE51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10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7929D9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2 844 793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4776C5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100,0</w:t>
            </w:r>
          </w:p>
        </w:tc>
      </w:tr>
      <w:tr w:rsidR="00C85F4F" w:rsidRPr="00C85F4F" w14:paraId="2084A6D0" w14:textId="77777777" w:rsidTr="0024423E">
        <w:trPr>
          <w:trHeight w:val="211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A44C" w14:textId="77777777" w:rsidR="00C85F4F" w:rsidRPr="00C85F4F" w:rsidRDefault="00C85F4F" w:rsidP="00C85F4F">
            <w:pPr>
              <w:ind w:left="-2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9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CAE202" w14:textId="77777777" w:rsidR="00C85F4F" w:rsidRPr="00C85F4F" w:rsidRDefault="00C85F4F" w:rsidP="00C85F4F">
            <w:pPr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S.A. „</w:t>
            </w:r>
            <w:proofErr w:type="spellStart"/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Moldcinema</w:t>
            </w:r>
            <w:proofErr w:type="spellEnd"/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”</w:t>
            </w:r>
          </w:p>
        </w:tc>
        <w:tc>
          <w:tcPr>
            <w:tcW w:w="1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4D3DDF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Municipiul Chișinău, șos. Muncești  nr. 171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4B5102" w14:textId="77777777" w:rsidR="00C85F4F" w:rsidRPr="00C85F4F" w:rsidRDefault="00C85F4F" w:rsidP="00C85F4F">
            <w:pPr>
              <w:ind w:left="-105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1003600040239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6F67A9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1 182 606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E87F22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2</w:t>
            </w:r>
          </w:p>
          <w:p w14:paraId="766212CA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77CE9D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591 303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3E20FF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100,0</w:t>
            </w:r>
          </w:p>
        </w:tc>
      </w:tr>
      <w:tr w:rsidR="00C85F4F" w:rsidRPr="00C85F4F" w14:paraId="63F93732" w14:textId="77777777" w:rsidTr="0024423E">
        <w:trPr>
          <w:trHeight w:val="316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03AAD" w14:textId="77777777" w:rsidR="00C85F4F" w:rsidRPr="00C85F4F" w:rsidRDefault="00C85F4F" w:rsidP="00C85F4F">
            <w:pPr>
              <w:ind w:left="-2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bookmarkStart w:id="0" w:name="_Hlk121152841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D7D2C4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S.A. „Cartuș”</w:t>
            </w:r>
          </w:p>
        </w:tc>
        <w:tc>
          <w:tcPr>
            <w:tcW w:w="1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BD93D4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 xml:space="preserve">Municipiul Chișinău, str. Mitropolit </w:t>
            </w:r>
            <w:proofErr w:type="spellStart"/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Gurie</w:t>
            </w:r>
            <w:proofErr w:type="spellEnd"/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 xml:space="preserve"> Grosu nr. 1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DCF1B2" w14:textId="77777777" w:rsidR="00C85F4F" w:rsidRPr="00C85F4F" w:rsidRDefault="00C85F4F" w:rsidP="00C85F4F">
            <w:pPr>
              <w:ind w:left="-105"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1002600041066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313705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617 810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89050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650A34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color w:val="000000"/>
                <w:sz w:val="20"/>
                <w:szCs w:val="20"/>
                <w:lang w:val="ro-MD" w:eastAsia="ro-MD"/>
                <w14:ligatures w14:val="none"/>
              </w:rPr>
              <w:t>123 562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454F20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100,0</w:t>
            </w:r>
          </w:p>
        </w:tc>
      </w:tr>
      <w:tr w:rsidR="00C85F4F" w:rsidRPr="00C85F4F" w14:paraId="1E708B68" w14:textId="77777777" w:rsidTr="0024423E">
        <w:trPr>
          <w:trHeight w:val="409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5852" w14:textId="77777777" w:rsidR="00C85F4F" w:rsidRPr="00C85F4F" w:rsidRDefault="00C85F4F" w:rsidP="00C85F4F">
            <w:pPr>
              <w:ind w:left="-2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11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9435DA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S.A. „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Sanfarm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-Prim”</w:t>
            </w:r>
          </w:p>
        </w:tc>
        <w:tc>
          <w:tcPr>
            <w:tcW w:w="1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E2D3F8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Grenoble nr. 149/A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EAC0F7" w14:textId="77777777" w:rsidR="00C85F4F" w:rsidRPr="00C85F4F" w:rsidRDefault="00C85F4F" w:rsidP="00C85F4F">
            <w:pPr>
              <w:ind w:left="-10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1002600039072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F97E7A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4 492 330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75D161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</w:t>
            </w:r>
          </w:p>
          <w:p w14:paraId="24EE65E2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C75B4D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445 234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068EC3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99,11</w:t>
            </w:r>
          </w:p>
          <w:p w14:paraId="6D9F96FE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</w:tr>
      <w:tr w:rsidR="00C85F4F" w:rsidRPr="00C85F4F" w14:paraId="059280FC" w14:textId="77777777" w:rsidTr="0024423E">
        <w:trPr>
          <w:trHeight w:val="373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D571" w14:textId="77777777" w:rsidR="00C85F4F" w:rsidRPr="00C85F4F" w:rsidRDefault="00C85F4F" w:rsidP="00C85F4F">
            <w:pPr>
              <w:ind w:left="-2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12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2946E3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S.A. „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Energocom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”</w:t>
            </w:r>
          </w:p>
        </w:tc>
        <w:tc>
          <w:tcPr>
            <w:tcW w:w="1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914F73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 xml:space="preserve">Municipiul Chișinău, str. Alexandr Pușkin </w:t>
            </w:r>
          </w:p>
          <w:p w14:paraId="36A1D894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nr. 26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FE6B85" w14:textId="77777777" w:rsidR="00C85F4F" w:rsidRPr="00C85F4F" w:rsidRDefault="00C85F4F" w:rsidP="00C85F4F">
            <w:pPr>
              <w:ind w:left="-10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1004600074938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6FD1A4" w14:textId="3B725180" w:rsidR="00C85F4F" w:rsidRPr="00C85F4F" w:rsidRDefault="003C5A38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B34BF4">
              <w:rPr>
                <w:rFonts w:eastAsia="Times New Roman" w:cs="Times New Roman"/>
                <w:sz w:val="20"/>
                <w:szCs w:val="20"/>
                <w:lang w:eastAsia="ro-MD"/>
                <w14:ligatures w14:val="none"/>
              </w:rPr>
              <w:t>5 481 472 000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CA5206" w14:textId="525CC68C" w:rsidR="00C85F4F" w:rsidRPr="00C85F4F" w:rsidRDefault="003C5A38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808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B99B08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6 784 000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7D3621" w14:textId="5F1AEA90" w:rsidR="00C85F4F" w:rsidRPr="00C85F4F" w:rsidRDefault="00D675B4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</w:t>
            </w:r>
          </w:p>
        </w:tc>
      </w:tr>
      <w:tr w:rsidR="00C85F4F" w:rsidRPr="00C85F4F" w14:paraId="6E07DCDE" w14:textId="77777777" w:rsidTr="0024423E">
        <w:trPr>
          <w:trHeight w:val="435"/>
        </w:trPr>
        <w:tc>
          <w:tcPr>
            <w:tcW w:w="2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F3B9" w14:textId="77777777" w:rsidR="00C85F4F" w:rsidRPr="00C85F4F" w:rsidRDefault="00C85F4F" w:rsidP="00C85F4F">
            <w:pPr>
              <w:ind w:left="-2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13</w:t>
            </w:r>
          </w:p>
        </w:tc>
        <w:tc>
          <w:tcPr>
            <w:tcW w:w="9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14F88C" w14:textId="77777777" w:rsidR="00C85F4F" w:rsidRPr="00C85F4F" w:rsidRDefault="00C85F4F" w:rsidP="00C85F4F">
            <w:pPr>
              <w:ind w:left="-30"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bookmarkStart w:id="1" w:name="_Hlk172721653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S.A. pentru Achiziționarea, Prelucrarea și Livrarea Metalelor Feroase și Neferoase „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Metalferos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”</w:t>
            </w:r>
            <w:bookmarkEnd w:id="1"/>
          </w:p>
        </w:tc>
        <w:tc>
          <w:tcPr>
            <w:tcW w:w="1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8FBB64" w14:textId="77777777" w:rsidR="00C85F4F" w:rsidRPr="00C85F4F" w:rsidRDefault="00C85F4F" w:rsidP="00C85F4F">
            <w:pPr>
              <w:ind w:left="-12"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 xml:space="preserve">Municipiul Chișinău, orașul Vatra, </w:t>
            </w:r>
          </w:p>
          <w:p w14:paraId="1A14F5CD" w14:textId="77777777" w:rsidR="00C85F4F" w:rsidRPr="00C85F4F" w:rsidRDefault="00C85F4F" w:rsidP="00C85F4F">
            <w:pPr>
              <w:ind w:left="-12"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str. Feroviarilor nr. 1, bl. 3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267771" w14:textId="77777777" w:rsidR="00C85F4F" w:rsidRPr="00C85F4F" w:rsidRDefault="00C85F4F" w:rsidP="00C85F4F">
            <w:pPr>
              <w:ind w:left="-10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1002600025822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0E5D8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3 590 420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3E675D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1010BC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281 065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5ECDBF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78,28</w:t>
            </w:r>
          </w:p>
        </w:tc>
      </w:tr>
      <w:tr w:rsidR="00C85F4F" w:rsidRPr="00C85F4F" w14:paraId="4578619E" w14:textId="77777777" w:rsidTr="0024423E">
        <w:trPr>
          <w:trHeight w:val="377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1319A" w14:textId="77777777" w:rsidR="00C85F4F" w:rsidRPr="00C85F4F" w:rsidRDefault="00C85F4F" w:rsidP="00C85F4F">
            <w:pPr>
              <w:ind w:left="-2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C8ABA6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S.R.L. „Arena Națională”</w:t>
            </w:r>
          </w:p>
        </w:tc>
        <w:tc>
          <w:tcPr>
            <w:tcW w:w="1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6DDCD0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 xml:space="preserve">Municipiul Chișinău, orașul Stăuceni, </w:t>
            </w:r>
          </w:p>
          <w:p w14:paraId="08BD0BC8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str. Calea Orheiului nr. 130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79A091" w14:textId="77777777" w:rsidR="00C85F4F" w:rsidRPr="00C85F4F" w:rsidRDefault="00C85F4F" w:rsidP="00C85F4F">
            <w:pPr>
              <w:ind w:left="-10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1018600026006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11BB41" w14:textId="278EE0C8" w:rsidR="00C85F4F" w:rsidRPr="00C85F4F" w:rsidRDefault="00D675B4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D675B4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965 581 051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49B1FC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3DF6AC" w14:textId="77777777" w:rsidR="00C85F4F" w:rsidRPr="00C85F4F" w:rsidRDefault="00C85F4F" w:rsidP="00C85F4F">
            <w:pPr>
              <w:ind w:left="-10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2D1480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100,0</w:t>
            </w:r>
          </w:p>
        </w:tc>
      </w:tr>
      <w:tr w:rsidR="00C85F4F" w:rsidRPr="00C85F4F" w14:paraId="3AFEAD78" w14:textId="77777777" w:rsidTr="0024423E">
        <w:trPr>
          <w:trHeight w:val="236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D2A0" w14:textId="77777777" w:rsidR="00C85F4F" w:rsidRPr="00C85F4F" w:rsidRDefault="00C85F4F" w:rsidP="00C85F4F">
            <w:pPr>
              <w:ind w:left="-2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bookmarkStart w:id="2" w:name="_Hlk125554112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15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AE1101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S.A. „Drumuri-Cimișlia”</w:t>
            </w:r>
          </w:p>
        </w:tc>
        <w:tc>
          <w:tcPr>
            <w:tcW w:w="1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CF14C7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Orașul Cimișlia, str. Nicolae Iorga nr. 106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5CDFB8" w14:textId="77777777" w:rsidR="00C85F4F" w:rsidRPr="00C85F4F" w:rsidRDefault="00C85F4F" w:rsidP="00C85F4F">
            <w:pPr>
              <w:ind w:left="-10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1003605009978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FF9658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22 187 420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379B98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</w:t>
            </w:r>
          </w:p>
          <w:p w14:paraId="0758BFBC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C03489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2 210 695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AC672B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99,6</w:t>
            </w:r>
          </w:p>
        </w:tc>
      </w:tr>
      <w:tr w:rsidR="00C85F4F" w:rsidRPr="00C85F4F" w14:paraId="5F5DA33E" w14:textId="77777777" w:rsidTr="0024423E">
        <w:trPr>
          <w:trHeight w:val="341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AE0F" w14:textId="77777777" w:rsidR="00C85F4F" w:rsidRPr="00C85F4F" w:rsidRDefault="00C85F4F" w:rsidP="00C85F4F">
            <w:pPr>
              <w:ind w:left="-2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16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8F4AA4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S.A. „Drumuri-Căușeni”</w:t>
            </w:r>
          </w:p>
        </w:tc>
        <w:tc>
          <w:tcPr>
            <w:tcW w:w="1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2F6392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Orașul Căușeni, str. Tighinei nr. 2A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0BCAC1" w14:textId="77777777" w:rsidR="00C85F4F" w:rsidRPr="00C85F4F" w:rsidRDefault="00C85F4F" w:rsidP="00C85F4F">
            <w:pPr>
              <w:ind w:left="-10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1003608000976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6E2B7A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25 307 100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86A73D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CA8050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2 519 091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A95CE5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99,5</w:t>
            </w:r>
          </w:p>
        </w:tc>
      </w:tr>
      <w:tr w:rsidR="00C85F4F" w:rsidRPr="00C85F4F" w14:paraId="5002F33A" w14:textId="77777777" w:rsidTr="0024423E">
        <w:trPr>
          <w:trHeight w:val="287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6A80" w14:textId="77777777" w:rsidR="00C85F4F" w:rsidRPr="00C85F4F" w:rsidRDefault="00C85F4F" w:rsidP="00C85F4F">
            <w:pPr>
              <w:ind w:left="-2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lastRenderedPageBreak/>
              <w:t>17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9E7655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S.A. „Drumuri-Orhei”</w:t>
            </w:r>
          </w:p>
        </w:tc>
        <w:tc>
          <w:tcPr>
            <w:tcW w:w="1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2E7FCF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Orașul Orhei, str. Călărașilor nr. 6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E9F561" w14:textId="77777777" w:rsidR="00C85F4F" w:rsidRPr="00C85F4F" w:rsidRDefault="00C85F4F" w:rsidP="00C85F4F">
            <w:pPr>
              <w:ind w:left="-10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1003606010892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77412A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41 054 730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0BA134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342F08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4 079 819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FD0DB0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99,4</w:t>
            </w:r>
          </w:p>
        </w:tc>
      </w:tr>
      <w:tr w:rsidR="00C85F4F" w:rsidRPr="00C85F4F" w14:paraId="3A755883" w14:textId="77777777" w:rsidTr="0024423E">
        <w:trPr>
          <w:trHeight w:val="350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CD31" w14:textId="77777777" w:rsidR="00C85F4F" w:rsidRPr="00C85F4F" w:rsidRDefault="00C85F4F" w:rsidP="00C85F4F">
            <w:pPr>
              <w:ind w:left="-2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18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819176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S.A. „Drumuri-Soroca”</w:t>
            </w:r>
          </w:p>
        </w:tc>
        <w:tc>
          <w:tcPr>
            <w:tcW w:w="1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B652B4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 xml:space="preserve">Orașul Soroca, str. 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Feofania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 xml:space="preserve"> 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Budde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 xml:space="preserve"> nr. 27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8FA087" w14:textId="77777777" w:rsidR="00C85F4F" w:rsidRPr="00C85F4F" w:rsidRDefault="00C85F4F" w:rsidP="00C85F4F">
            <w:pPr>
              <w:ind w:left="-10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1003607003279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0E2C6A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33 610 840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CAC263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902EAC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3 339 468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5B6D1A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99,4</w:t>
            </w:r>
          </w:p>
        </w:tc>
      </w:tr>
      <w:tr w:rsidR="00C85F4F" w:rsidRPr="00C85F4F" w14:paraId="5CB270A7" w14:textId="77777777" w:rsidTr="0024423E">
        <w:trPr>
          <w:trHeight w:val="323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59CE" w14:textId="77777777" w:rsidR="00C85F4F" w:rsidRPr="00C85F4F" w:rsidRDefault="00C85F4F" w:rsidP="00C85F4F">
            <w:pPr>
              <w:ind w:left="-2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19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6F00DC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S.A. „Drumuri-Criuleni”</w:t>
            </w:r>
          </w:p>
        </w:tc>
        <w:tc>
          <w:tcPr>
            <w:tcW w:w="1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80EDA2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Orașul Criuleni, str. Stepelor nr. 5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29477B" w14:textId="77777777" w:rsidR="00C85F4F" w:rsidRPr="00C85F4F" w:rsidRDefault="00C85F4F" w:rsidP="00C85F4F">
            <w:pPr>
              <w:ind w:left="-10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1003600095963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A7F52E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42 389 960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5A1BB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CA495E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4 202 669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6D6B1A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99,1</w:t>
            </w:r>
          </w:p>
        </w:tc>
      </w:tr>
      <w:tr w:rsidR="00C85F4F" w:rsidRPr="00C85F4F" w14:paraId="765568AA" w14:textId="77777777" w:rsidTr="0024423E">
        <w:trPr>
          <w:trHeight w:val="242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96F3" w14:textId="77777777" w:rsidR="00C85F4F" w:rsidRPr="00C85F4F" w:rsidRDefault="00C85F4F" w:rsidP="00C85F4F">
            <w:pPr>
              <w:ind w:left="-2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20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E3D1C7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S.A. „Drumuri-Cahul”</w:t>
            </w:r>
          </w:p>
        </w:tc>
        <w:tc>
          <w:tcPr>
            <w:tcW w:w="1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F38F8B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Orașul Cahul, str. Mihai Viteazul nr. 25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D68F94" w14:textId="77777777" w:rsidR="00C85F4F" w:rsidRPr="00C85F4F" w:rsidRDefault="00C85F4F" w:rsidP="00C85F4F">
            <w:pPr>
              <w:ind w:left="-10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1003603151541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4EF091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24 101 100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6FAF4F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A55239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2 387 536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503D88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99,1</w:t>
            </w:r>
          </w:p>
        </w:tc>
      </w:tr>
      <w:tr w:rsidR="00C85F4F" w:rsidRPr="00C85F4F" w14:paraId="2B48E64D" w14:textId="77777777" w:rsidTr="0024423E">
        <w:trPr>
          <w:trHeight w:val="321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2EEE" w14:textId="77777777" w:rsidR="00C85F4F" w:rsidRPr="00C85F4F" w:rsidRDefault="00C85F4F" w:rsidP="00C85F4F">
            <w:pPr>
              <w:ind w:left="-2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21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1E2CF7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S.A. „Drumuri-Râșcani”</w:t>
            </w:r>
          </w:p>
        </w:tc>
        <w:tc>
          <w:tcPr>
            <w:tcW w:w="1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AFC4AA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Orașul Râșcani, str. Independenței nr. 3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188BCC" w14:textId="77777777" w:rsidR="00C85F4F" w:rsidRPr="00C85F4F" w:rsidRDefault="00C85F4F" w:rsidP="00C85F4F">
            <w:pPr>
              <w:ind w:left="-10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1003602009760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B7C302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26 003 560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C122E1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63F505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2 573 153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BB8E24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99,0</w:t>
            </w:r>
          </w:p>
        </w:tc>
      </w:tr>
      <w:tr w:rsidR="00C85F4F" w:rsidRPr="00C85F4F" w14:paraId="69784C73" w14:textId="77777777" w:rsidTr="0024423E">
        <w:trPr>
          <w:trHeight w:val="269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EF1E" w14:textId="77777777" w:rsidR="00C85F4F" w:rsidRPr="00C85F4F" w:rsidRDefault="00C85F4F" w:rsidP="00C85F4F">
            <w:pPr>
              <w:ind w:left="-2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22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5D0EE3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S.A. „Drumuri-Ialoveni”</w:t>
            </w:r>
          </w:p>
        </w:tc>
        <w:tc>
          <w:tcPr>
            <w:tcW w:w="1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111520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Orașul Ialoveni, str. Chilia nr. 2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642D70" w14:textId="77777777" w:rsidR="00C85F4F" w:rsidRPr="00C85F4F" w:rsidRDefault="00C85F4F" w:rsidP="00C85F4F">
            <w:pPr>
              <w:ind w:left="-10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1003600106403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300019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37 291 570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80AAD4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2668A7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3 686 252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8975C8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98,8</w:t>
            </w:r>
          </w:p>
        </w:tc>
      </w:tr>
      <w:tr w:rsidR="00C85F4F" w:rsidRPr="00C85F4F" w14:paraId="00F7C412" w14:textId="77777777" w:rsidTr="0024423E">
        <w:trPr>
          <w:trHeight w:val="287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D86E" w14:textId="77777777" w:rsidR="00C85F4F" w:rsidRPr="00C85F4F" w:rsidRDefault="00C85F4F" w:rsidP="00C85F4F">
            <w:pPr>
              <w:ind w:left="-2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23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90C914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S.A. „Drumuri-Strășeni”</w:t>
            </w:r>
          </w:p>
        </w:tc>
        <w:tc>
          <w:tcPr>
            <w:tcW w:w="1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7EEB4A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Orașul Strășeni, str. Orhei nr. 1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156CB8" w14:textId="77777777" w:rsidR="00C85F4F" w:rsidRPr="00C85F4F" w:rsidRDefault="00C85F4F" w:rsidP="00C85F4F">
            <w:pPr>
              <w:ind w:left="-10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1003600111971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F8ABD5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34 817 080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E4CDD0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B890AF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3 435 566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936789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98,7</w:t>
            </w:r>
          </w:p>
        </w:tc>
      </w:tr>
      <w:tr w:rsidR="00C85F4F" w:rsidRPr="00C85F4F" w14:paraId="69155505" w14:textId="77777777" w:rsidTr="0024423E">
        <w:trPr>
          <w:trHeight w:val="377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9D16" w14:textId="77777777" w:rsidR="00C85F4F" w:rsidRPr="00C85F4F" w:rsidRDefault="00C85F4F" w:rsidP="00C85F4F">
            <w:pPr>
              <w:ind w:left="-2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24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7C37D3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u-RU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S.A. „Drumuri-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Edineț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”</w:t>
            </w:r>
          </w:p>
        </w:tc>
        <w:tc>
          <w:tcPr>
            <w:tcW w:w="1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766EFE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 xml:space="preserve">Orașul 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Edineț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, str. Independenței nr. 179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8D0235" w14:textId="77777777" w:rsidR="00C85F4F" w:rsidRPr="00C85F4F" w:rsidRDefault="00C85F4F" w:rsidP="00C85F4F">
            <w:pPr>
              <w:ind w:left="-10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1003604013877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9A6F84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25 185 710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B4E0A3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1AA436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2 438 680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1A5AAD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96,8</w:t>
            </w:r>
          </w:p>
        </w:tc>
      </w:tr>
      <w:tr w:rsidR="00C85F4F" w:rsidRPr="00C85F4F" w14:paraId="2CF61352" w14:textId="77777777" w:rsidTr="0024423E">
        <w:trPr>
          <w:trHeight w:val="283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872A" w14:textId="77777777" w:rsidR="00C85F4F" w:rsidRPr="00C85F4F" w:rsidRDefault="00C85F4F" w:rsidP="00C85F4F">
            <w:pPr>
              <w:ind w:left="-2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25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2D5B1C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S.A. „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Tracom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”</w:t>
            </w:r>
          </w:p>
        </w:tc>
        <w:tc>
          <w:tcPr>
            <w:tcW w:w="1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0CF699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Columna, nr. 170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5D129E" w14:textId="77777777" w:rsidR="00C85F4F" w:rsidRPr="00C85F4F" w:rsidRDefault="00C85F4F" w:rsidP="00C85F4F">
            <w:pPr>
              <w:ind w:left="-10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1002600007237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9FF25D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59 839 192</w:t>
            </w:r>
          </w:p>
          <w:p w14:paraId="7D21D81C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6CB3F8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23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40E611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2 424 191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70420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93,18</w:t>
            </w:r>
          </w:p>
        </w:tc>
      </w:tr>
      <w:tr w:rsidR="00C85F4F" w:rsidRPr="00C85F4F" w14:paraId="5A402F78" w14:textId="77777777" w:rsidTr="0024423E">
        <w:trPr>
          <w:trHeight w:val="435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0681" w14:textId="77777777" w:rsidR="00C85F4F" w:rsidRPr="00C85F4F" w:rsidRDefault="00C85F4F" w:rsidP="00C85F4F">
            <w:pPr>
              <w:ind w:left="-2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26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167B46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S.A. „Combinatul de Panificație din Chișinău «Franzeluța»”</w:t>
            </w:r>
          </w:p>
        </w:tc>
        <w:tc>
          <w:tcPr>
            <w:tcW w:w="1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84025E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Sarmizegetusa nr. 30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5BDD76" w14:textId="77777777" w:rsidR="00C85F4F" w:rsidRPr="00C85F4F" w:rsidRDefault="00C85F4F" w:rsidP="00C85F4F">
            <w:pPr>
              <w:ind w:left="-10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1002600004030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4BE7E2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37 450 040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0BB826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20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A444C7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983 203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EF37E6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52,5</w:t>
            </w:r>
          </w:p>
        </w:tc>
      </w:tr>
      <w:tr w:rsidR="00C85F4F" w:rsidRPr="00C85F4F" w14:paraId="2821F7D1" w14:textId="77777777" w:rsidTr="0024423E">
        <w:trPr>
          <w:trHeight w:val="435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0248" w14:textId="77777777" w:rsidR="00C85F4F" w:rsidRPr="00C85F4F" w:rsidRDefault="00C85F4F" w:rsidP="00C85F4F">
            <w:pPr>
              <w:ind w:left="-2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27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E66F61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Societatea pe Acțiuni 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Moldo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-Rusă „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Moldovagaz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”</w:t>
            </w:r>
          </w:p>
        </w:tc>
        <w:tc>
          <w:tcPr>
            <w:tcW w:w="1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4BB362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 xml:space="preserve">Municipiul Chișinău, str. Alexandr Pușkin </w:t>
            </w:r>
          </w:p>
          <w:p w14:paraId="662D7397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nr. 64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B86283" w14:textId="77777777" w:rsidR="00C85F4F" w:rsidRPr="00C85F4F" w:rsidRDefault="00C85F4F" w:rsidP="00C85F4F">
            <w:pPr>
              <w:ind w:left="-105"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1003600005148</w:t>
            </w:r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A822B1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1 332 908 000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7B7BE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60CCE3" w14:textId="77777777" w:rsidR="00C85F4F" w:rsidRPr="00C85F4F" w:rsidRDefault="00C85F4F" w:rsidP="00C85F4F">
            <w:pPr>
              <w:ind w:left="-105"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4 708 876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A10AA3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35,33</w:t>
            </w:r>
          </w:p>
        </w:tc>
      </w:tr>
      <w:bookmarkEnd w:id="0"/>
      <w:bookmarkEnd w:id="2"/>
    </w:tbl>
    <w:p w14:paraId="3A2CD648" w14:textId="77777777" w:rsidR="00C85F4F" w:rsidRPr="00C85F4F" w:rsidRDefault="00C85F4F" w:rsidP="00C85F4F">
      <w:pPr>
        <w:ind w:right="-1" w:firstLine="0"/>
        <w:jc w:val="center"/>
        <w:rPr>
          <w:rFonts w:eastAsia="Times New Roman" w:cs="Times New Roman"/>
          <w:sz w:val="20"/>
          <w:szCs w:val="20"/>
          <w14:ligatures w14:val="none"/>
        </w:rPr>
      </w:pPr>
    </w:p>
    <w:p w14:paraId="65255B53" w14:textId="77777777" w:rsidR="00C85F4F" w:rsidRPr="00C85F4F" w:rsidRDefault="00C85F4F" w:rsidP="00C85F4F">
      <w:pPr>
        <w:numPr>
          <w:ilvl w:val="0"/>
          <w:numId w:val="4"/>
        </w:numPr>
        <w:tabs>
          <w:tab w:val="left" w:pos="3780"/>
        </w:tabs>
        <w:spacing w:after="160" w:line="288" w:lineRule="auto"/>
        <w:ind w:right="3"/>
        <w:contextualSpacing/>
        <w:jc w:val="center"/>
        <w:rPr>
          <w:rFonts w:eastAsia="Times New Roman" w:cs="Times New Roman"/>
          <w:b/>
          <w:bCs/>
          <w:szCs w:val="24"/>
          <w:lang w:val="ro-MD"/>
          <w14:ligatures w14:val="none"/>
        </w:rPr>
      </w:pPr>
      <w:r w:rsidRPr="00C85F4F">
        <w:rPr>
          <w:rFonts w:eastAsia="Times New Roman" w:cs="Times New Roman"/>
          <w:b/>
          <w:bCs/>
          <w:szCs w:val="24"/>
          <w:lang w:val="ro-MD"/>
          <w14:ligatures w14:val="none"/>
        </w:rPr>
        <w:t>Întreprinderi de stat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44"/>
        <w:gridCol w:w="4898"/>
        <w:gridCol w:w="4246"/>
        <w:gridCol w:w="2420"/>
        <w:gridCol w:w="2152"/>
      </w:tblGrid>
      <w:tr w:rsidR="00C85F4F" w:rsidRPr="00C85F4F" w14:paraId="3F5CFC67" w14:textId="77777777" w:rsidTr="0024423E">
        <w:trPr>
          <w:trHeight w:val="359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D70D1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b/>
                <w:bCs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/>
                <w14:ligatures w14:val="none"/>
              </w:rPr>
              <w:t>Nr. d/o</w:t>
            </w:r>
          </w:p>
        </w:tc>
        <w:tc>
          <w:tcPr>
            <w:tcW w:w="1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4DF0D2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/>
                <w14:ligatures w14:val="none"/>
              </w:rPr>
              <w:t>Denumirea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1C7B8A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/>
                <w14:ligatures w14:val="none"/>
              </w:rPr>
              <w:t>Sediul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BC090B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/>
                <w14:ligatures w14:val="none"/>
              </w:rPr>
              <w:t>IDNO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B3AF68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/>
                <w14:ligatures w14:val="none"/>
              </w:rPr>
              <w:t>Capitalul social (lei)</w:t>
            </w:r>
          </w:p>
        </w:tc>
      </w:tr>
      <w:tr w:rsidR="00C85F4F" w:rsidRPr="00C85F4F" w14:paraId="1D82CD5C" w14:textId="77777777" w:rsidTr="0024423E">
        <w:trPr>
          <w:cantSplit/>
          <w:trHeight w:val="255"/>
          <w:tblHeader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4BCA2A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/>
                <w14:ligatures w14:val="none"/>
              </w:rPr>
              <w:t>1</w:t>
            </w:r>
          </w:p>
        </w:tc>
        <w:tc>
          <w:tcPr>
            <w:tcW w:w="1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97A9CB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/>
                <w14:ligatures w14:val="none"/>
              </w:rPr>
              <w:t>2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598007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/>
                <w14:ligatures w14:val="none"/>
              </w:rPr>
              <w:t>3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91579F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/>
                <w14:ligatures w14:val="none"/>
              </w:rPr>
              <w:t>4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DB48C0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/>
                <w14:ligatures w14:val="none"/>
              </w:rPr>
              <w:t>5</w:t>
            </w:r>
          </w:p>
        </w:tc>
      </w:tr>
      <w:tr w:rsidR="00C85F4F" w:rsidRPr="00C85F4F" w14:paraId="16B49704" w14:textId="77777777" w:rsidTr="0024423E">
        <w:trPr>
          <w:trHeight w:val="185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0D1392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/>
                <w14:ligatures w14:val="none"/>
              </w:rPr>
              <w:t>Agenția Proprietății Publice</w:t>
            </w:r>
          </w:p>
        </w:tc>
      </w:tr>
      <w:tr w:rsidR="00C85F4F" w:rsidRPr="00C85F4F" w14:paraId="5621DF35" w14:textId="77777777" w:rsidTr="0024423E">
        <w:trPr>
          <w:trHeight w:val="403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12392A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28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27C963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„Combinatul de Vinuri de Calitate «Mileștii Mici»”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65BF99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Raionul Ialoveni, satul Mileștii Mici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7401E2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1002601002907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7928E0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15 501 336</w:t>
            </w:r>
          </w:p>
        </w:tc>
      </w:tr>
      <w:tr w:rsidR="00C85F4F" w:rsidRPr="00C85F4F" w14:paraId="0247AFC9" w14:textId="77777777" w:rsidTr="0024423E">
        <w:trPr>
          <w:trHeight w:val="420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7CD92E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29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A4AD41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„Institutul de Tehnică Agricolă «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Mecagro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»”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974DB0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Municipiul</w:t>
            </w:r>
            <w:r w:rsidRPr="00C85F4F">
              <w:rPr>
                <w:rFonts w:eastAsia="Times New Roman" w:cs="Times New Roman"/>
                <w:sz w:val="20"/>
                <w:szCs w:val="20"/>
                <w:lang w:val="it-IT"/>
                <w14:ligatures w14:val="none"/>
              </w:rPr>
              <w:t xml:space="preserve"> </w:t>
            </w: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Chișinău, str. Miron Costin nr. 7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8C1FD1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1003600102162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AD8EB0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32 801 270</w:t>
            </w:r>
          </w:p>
        </w:tc>
      </w:tr>
      <w:tr w:rsidR="00C85F4F" w:rsidRPr="00C85F4F" w14:paraId="352F79EC" w14:textId="77777777" w:rsidTr="0024423E">
        <w:trPr>
          <w:trHeight w:val="404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2F6E31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30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A2FBD0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Î.S. „Expediția 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Hidro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-Geologică din Moldova «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EHGeoM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»”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A312E9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Municipiul Chișinău, str. Mitropolit Dosoftei </w:t>
            </w:r>
          </w:p>
          <w:p w14:paraId="5B193EE6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nr. 156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8ED79E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1005600015811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F2AEF9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9 308 315</w:t>
            </w:r>
          </w:p>
        </w:tc>
      </w:tr>
      <w:tr w:rsidR="00C85F4F" w:rsidRPr="00C85F4F" w14:paraId="294C2766" w14:textId="77777777" w:rsidTr="0024423E">
        <w:trPr>
          <w:trHeight w:val="55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652920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31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E79B06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Întreprinderea de Stat Specializată de Executare a Lucrărilor de Explozie „INMEX”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330C53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Municipiul Chișinău, str.</w:t>
            </w:r>
            <w:r w:rsidRPr="00C85F4F">
              <w:rPr>
                <w:rFonts w:eastAsia="Times New Roman" w:cs="Times New Roman"/>
                <w:sz w:val="20"/>
                <w:szCs w:val="20"/>
                <w:lang w:val="it-IT"/>
                <w14:ligatures w14:val="none"/>
              </w:rPr>
              <w:t xml:space="preserve"> </w:t>
            </w: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Independenței nr. 6/1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6C8925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1003600031981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D624BC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3 644 066</w:t>
            </w:r>
          </w:p>
        </w:tc>
      </w:tr>
      <w:tr w:rsidR="00C85F4F" w:rsidRPr="00C85F4F" w14:paraId="1B05E101" w14:textId="77777777" w:rsidTr="0024423E">
        <w:trPr>
          <w:trHeight w:val="37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904B7E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32</w:t>
            </w:r>
          </w:p>
        </w:tc>
        <w:tc>
          <w:tcPr>
            <w:tcW w:w="1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AD2000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„Administrația de Stat a Drumurilor”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B18A2D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Municipiul Chișinău, str. Bucuriei nr. 12A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0EA296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1003600023559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801DD9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bCs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bCs/>
                <w:sz w:val="20"/>
                <w:szCs w:val="20"/>
                <w:lang w:val="ro-MD"/>
                <w14:ligatures w14:val="none"/>
              </w:rPr>
              <w:t>20 176 351</w:t>
            </w:r>
          </w:p>
        </w:tc>
      </w:tr>
      <w:tr w:rsidR="00C85F4F" w:rsidRPr="00C85F4F" w14:paraId="2D77245C" w14:textId="77777777" w:rsidTr="0024423E">
        <w:trPr>
          <w:trHeight w:val="342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95AEAA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33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5A9EA7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„Calea Ferată din Moldova”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853FEA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Municipiul Chișinău, </w:t>
            </w:r>
          </w:p>
          <w:p w14:paraId="2DF1C648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str. Vlaicu Pârcălab nr. 48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507C91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1002600001257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C79A4C" w14:textId="3C17EA9C" w:rsidR="00C85F4F" w:rsidRPr="00C85F4F" w:rsidRDefault="00DB7744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B34BF4">
              <w:rPr>
                <w:rFonts w:eastAsia="Times New Roman" w:cs="Times New Roman"/>
                <w:sz w:val="20"/>
                <w:szCs w:val="20"/>
                <w14:ligatures w14:val="none"/>
              </w:rPr>
              <w:t>3 012 970 542</w:t>
            </w:r>
          </w:p>
        </w:tc>
      </w:tr>
      <w:tr w:rsidR="00C85F4F" w:rsidRPr="00C85F4F" w14:paraId="15C6E37D" w14:textId="77777777" w:rsidTr="0024423E">
        <w:trPr>
          <w:trHeight w:val="291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BAB397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34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887D59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„Centrul de Medicină al Aviației Civile”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3DA2D6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Municipiul Chișinău, bd. Dacia nr. 60/2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9CCDF9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1002600053658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96A865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1 312 068</w:t>
            </w:r>
          </w:p>
        </w:tc>
      </w:tr>
      <w:tr w:rsidR="00C85F4F" w:rsidRPr="00C85F4F" w14:paraId="22205F4E" w14:textId="77777777" w:rsidTr="0024423E">
        <w:trPr>
          <w:trHeight w:val="58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12001D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35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9B19DF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Întreprinderea de Stat pentru Utilizarea Spațiului Aerian și Deservirea Traficului Aerian „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MoldATSA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3C68D7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Municipiul Chișinău, bd. Dacia nr. 80/4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8EB814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1003600022806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38A50B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116 790 219</w:t>
            </w:r>
          </w:p>
        </w:tc>
      </w:tr>
      <w:tr w:rsidR="00C85F4F" w:rsidRPr="00C85F4F" w14:paraId="02E24901" w14:textId="77777777" w:rsidTr="0024423E">
        <w:trPr>
          <w:trHeight w:val="389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F4F1AD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36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E8587C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„Aeroportul Internațional Mărculești”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975055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Raionul Florești, satul Lunga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F1AB11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1004607000530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3C6B04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377 989 848</w:t>
            </w:r>
          </w:p>
        </w:tc>
      </w:tr>
      <w:tr w:rsidR="00C85F4F" w:rsidRPr="00C85F4F" w14:paraId="0A3D6A29" w14:textId="77777777" w:rsidTr="0024423E">
        <w:trPr>
          <w:trHeight w:val="397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1768F4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lastRenderedPageBreak/>
              <w:t>37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223E53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„Poșta Moldovei”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BDACEC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Municipiul Chișinău, bd. Ștefan cel Mare și Sfânt nr. 134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9FD178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1002600023242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33CC9F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54 433 888</w:t>
            </w:r>
          </w:p>
          <w:p w14:paraId="323DDC69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color w:val="2E74B5"/>
                <w:sz w:val="20"/>
                <w:szCs w:val="20"/>
                <w:lang w:val="ro-MD"/>
                <w14:ligatures w14:val="none"/>
              </w:rPr>
            </w:pPr>
          </w:p>
        </w:tc>
      </w:tr>
      <w:tr w:rsidR="00C85F4F" w:rsidRPr="00C85F4F" w14:paraId="1CE8D8AF" w14:textId="77777777" w:rsidTr="0024423E">
        <w:trPr>
          <w:trHeight w:val="331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1E5B57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38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A31E81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„Radiocomunicații”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D6051D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Municipiul Chișinău, str. Drumul Viilor nr. 28/2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8F29F6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1002600049442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49A918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108 757 907</w:t>
            </w:r>
          </w:p>
        </w:tc>
      </w:tr>
      <w:tr w:rsidR="00C85F4F" w:rsidRPr="00C85F4F" w14:paraId="5536879A" w14:textId="77777777" w:rsidTr="0024423E">
        <w:trPr>
          <w:trHeight w:val="510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CD78AF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39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9B9384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„Direcția Servicii pentru Corpul Diplomatic”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76DC6F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Municipiul Chișinău, str. Alexandru cel Bun nr. 42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F371FA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1002600035904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6873FD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3 630 200</w:t>
            </w:r>
          </w:p>
        </w:tc>
      </w:tr>
      <w:tr w:rsidR="00C85F4F" w:rsidRPr="00C85F4F" w14:paraId="333DEE61" w14:textId="77777777" w:rsidTr="0024423E">
        <w:trPr>
          <w:trHeight w:val="443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FCFEDB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40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C9DE38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„Institutul de Proiectări pentru Organizarea Teritoriului”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5EC8D5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Municipiul Chișinău, str. Ialoveni nr. 100 B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4B7FF3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1003600092216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786EC1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10 828 880</w:t>
            </w:r>
          </w:p>
        </w:tc>
      </w:tr>
      <w:tr w:rsidR="00C85F4F" w:rsidRPr="00C85F4F" w14:paraId="7CE1CB05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EEDA46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41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8A3DF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„Nodul Hidroenergetic Costești”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F35FD5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Raionul Râșcani, orașul Costești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B01C3D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1003602150086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3809EE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16 073 994</w:t>
            </w:r>
          </w:p>
        </w:tc>
      </w:tr>
      <w:tr w:rsidR="00C85F4F" w:rsidRPr="00C85F4F" w14:paraId="5B39ABF7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367DAB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42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FF6E4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„Aeroportul Internațional Chișinău”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2F66B6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Municipiul Chișinău, bd. Dacia nr. 80/3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8444CE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1002600007189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509A3C" w14:textId="77777777" w:rsidR="00C85F4F" w:rsidRPr="00C85F4F" w:rsidRDefault="00C85F4F" w:rsidP="00C85F4F">
            <w:pPr>
              <w:tabs>
                <w:tab w:val="left" w:pos="1020"/>
              </w:tabs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186 747 760</w:t>
            </w:r>
          </w:p>
        </w:tc>
      </w:tr>
      <w:tr w:rsidR="00C85F4F" w:rsidRPr="00C85F4F" w14:paraId="49E4CBDE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86F719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43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C26827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„Portul Fluvial Ungheni”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22737C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Municipiul Ungheni, str. Lacului nr. 1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B55BA6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1003609014156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89D608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78 148 605</w:t>
            </w:r>
          </w:p>
        </w:tc>
      </w:tr>
      <w:tr w:rsidR="00C85F4F" w:rsidRPr="00C85F4F" w14:paraId="60B0E1EB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6DF11E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44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C7F433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„Detașamentul de Pază Paramilitară”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F01C5F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Municipiul Chișinău,  str. Vadul lui Vodă </w:t>
            </w:r>
          </w:p>
          <w:p w14:paraId="047D4C2C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nr. 100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DFD76D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1003600104867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584738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167 056</w:t>
            </w:r>
          </w:p>
        </w:tc>
      </w:tr>
      <w:tr w:rsidR="00C85F4F" w:rsidRPr="00C85F4F" w14:paraId="0A904114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D7E582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45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8CB713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Paza Paramilitară a Obiectelor Energetice „Scutul Energetic”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57F759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Municipiul Chișinău, str. Vadul lui Vodă </w:t>
            </w:r>
          </w:p>
          <w:p w14:paraId="5FB8C196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nr. 100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E77BEF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1003600057686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8A594A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569 092</w:t>
            </w:r>
          </w:p>
        </w:tc>
      </w:tr>
      <w:tr w:rsidR="00C85F4F" w:rsidRPr="00C85F4F" w14:paraId="42A69DBC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1D63E5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46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8E3AE9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„Centrul de Instruire în Domeniul Relațiilor de Muncă”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76B3A5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Municipiul Chișinău, str. Miron Costin nr. 17/2, bir. 104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D680DC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1003600109161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1A2913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5 000</w:t>
            </w:r>
          </w:p>
        </w:tc>
      </w:tr>
      <w:tr w:rsidR="00C85F4F" w:rsidRPr="00C85F4F" w14:paraId="77690C24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FE1B6D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47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6EEE2E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„Direcția pentru Exploatarea Imobilului”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B41C6C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Municipiul Chișinău, str. Vasile Alecsandri </w:t>
            </w:r>
          </w:p>
          <w:p w14:paraId="4DB34089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nr. 78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BFB7C9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1003600164771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FA8911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2 000 300</w:t>
            </w:r>
          </w:p>
        </w:tc>
      </w:tr>
      <w:tr w:rsidR="00C85F4F" w:rsidRPr="00C85F4F" w14:paraId="0A01CAA3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03BF69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48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D2DC35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Sanatoriul Preventoriu de Bază (S.P.B.) „Constructorul”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56DEE2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Municipiul Chișinău, str. Nikolai 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Zelinski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 </w:t>
            </w:r>
          </w:p>
          <w:p w14:paraId="61B140DE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nr. 15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126A66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trike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Calibri" w:cs="Times New Roman"/>
                <w:sz w:val="20"/>
                <w:szCs w:val="20"/>
                <w:lang w:val="ro-MD"/>
                <w14:ligatures w14:val="none"/>
              </w:rPr>
              <w:t>1003600013455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88BE85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trike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4 295 815</w:t>
            </w:r>
          </w:p>
        </w:tc>
      </w:tr>
      <w:tr w:rsidR="00C85F4F" w:rsidRPr="00C85F4F" w14:paraId="3DEA5F54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C78C49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49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5D816B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„Medisan”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3AC8DB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Municipiul Chișinău, str. Alexei 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Șciusev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 nr. 35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84203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1008600012844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495FBA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154 600 000</w:t>
            </w:r>
          </w:p>
        </w:tc>
      </w:tr>
      <w:tr w:rsidR="00C85F4F" w:rsidRPr="00C85F4F" w14:paraId="6B814961" w14:textId="77777777" w:rsidTr="0024423E">
        <w:trPr>
          <w:trHeight w:val="34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57DDA0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50</w:t>
            </w:r>
          </w:p>
        </w:tc>
        <w:tc>
          <w:tcPr>
            <w:tcW w:w="1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DE213C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Flus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”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ADDA08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Municipiul Chișinău, orașul Pruncul, Zona Industrială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923994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1003600041579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B79FFC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Calibri" w:cs="Times New Roman"/>
                <w:sz w:val="20"/>
                <w:szCs w:val="20"/>
                <w:lang w:val="ro-MD"/>
                <w14:ligatures w14:val="none"/>
              </w:rPr>
              <w:t>444 278</w:t>
            </w:r>
          </w:p>
        </w:tc>
      </w:tr>
      <w:tr w:rsidR="00C85F4F" w:rsidRPr="00C85F4F" w14:paraId="2DF349DE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E90F57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51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FE553F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Î.S. „Stațiunea 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Tehnologico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-Experimentală Maximovca”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192728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Raionul Anenii Noi, satul Maximovca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FFF821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1008600059456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DEF895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229 749 08</w:t>
            </w:r>
          </w:p>
        </w:tc>
      </w:tr>
      <w:tr w:rsidR="00C85F4F" w:rsidRPr="00C85F4F" w14:paraId="4B7D657F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65860A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52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D416E7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„Cariera de Piatră Concasată din Granit”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7FA3FD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Ucraina, regiunea Nicolaev, raionul 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Pervomaisk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, satul 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Kinețpili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, str. 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Djerelina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 nr. 27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C2F55A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5697158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4B72BC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13 836 263</w:t>
            </w:r>
          </w:p>
        </w:tc>
      </w:tr>
      <w:tr w:rsidR="00C85F4F" w:rsidRPr="00C85F4F" w14:paraId="56DBD5BB" w14:textId="77777777" w:rsidTr="0024423E">
        <w:trPr>
          <w:trHeight w:val="34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AB92C1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53</w:t>
            </w:r>
          </w:p>
        </w:tc>
        <w:tc>
          <w:tcPr>
            <w:tcW w:w="1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29B2E1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„Cariera de Pietriș și Nisip din Cernăuți”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C0477F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Ucraina, regiunea Cernăuți, raionul 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Kițmanskii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, satul 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Nepolokivti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8379DF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5696963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E75CB1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141 882</w:t>
            </w:r>
          </w:p>
        </w:tc>
      </w:tr>
      <w:tr w:rsidR="00C85F4F" w:rsidRPr="00C85F4F" w14:paraId="063B4B89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A34232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54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2F5B24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„Bacul Molovata”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C87242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Raionul Dubăsari, satul Molovata Nouă, str. Victoriei nr. 82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D42352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1003600104720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BD65B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1 123 801</w:t>
            </w:r>
          </w:p>
        </w:tc>
      </w:tr>
      <w:tr w:rsidR="00C85F4F" w:rsidRPr="00C85F4F" w14:paraId="72D75B17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CD7E85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55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7B6D31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„Serviciul de Stat pentru Verificarea și Expertizarea Proiectelor și Construcțiilor”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189F1B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Municipiul Chișinău, str. Armenească nr. 55, </w:t>
            </w:r>
          </w:p>
          <w:p w14:paraId="2A9CB264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et. 4, bir. 400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74693D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1003600112277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F62ADF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203 641</w:t>
            </w:r>
          </w:p>
        </w:tc>
      </w:tr>
      <w:tr w:rsidR="00C85F4F" w:rsidRPr="00C85F4F" w14:paraId="6A2A7BD9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CE7665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56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A0D00A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„Protecția Solurilor și Îmbunătățiri Funciare”, în procedură de insolvabilitate din 10.03.2021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59F72F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Municipiul Chișinău, str. Ialoveni nr. 100 B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6CA11E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1010600039976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6DA39C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16 697 027</w:t>
            </w:r>
          </w:p>
        </w:tc>
      </w:tr>
      <w:tr w:rsidR="00C85F4F" w:rsidRPr="00C85F4F" w14:paraId="3FBD738F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DE2E69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57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A778A4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„Institutul de Proiectări «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Indalproiect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»”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CC0738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Municipiul Chișinău, bd. Cuza</w:t>
            </w: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noBreakHyphen/>
              <w:t>Vodă nr. 5/1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3DA871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1003600017198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3BA43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107 713</w:t>
            </w:r>
          </w:p>
        </w:tc>
      </w:tr>
      <w:tr w:rsidR="00C85F4F" w:rsidRPr="00C85F4F" w14:paraId="3DCE6CDF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06F8E8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58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87D2D1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„Direcția Nodului Hidrotehnic Costești-Stânca”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AF8367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Raionul Râșcani, orașul Costești, str. Prieteniei</w:t>
            </w:r>
          </w:p>
          <w:p w14:paraId="2950DA57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 nr. 16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D4FFDE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1003602021238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68AD56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463 399</w:t>
            </w:r>
          </w:p>
        </w:tc>
      </w:tr>
      <w:tr w:rsidR="00C85F4F" w:rsidRPr="00C85F4F" w14:paraId="5544EB58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337C6E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59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39647F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Î.S. „Direcția 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Bazinieră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 de Gospodărie a Apelor”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D1427E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Municipiul Chișinău, str. Vasile Alecsandri nr. 1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F093E5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1002600051458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6693E8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5 000</w:t>
            </w:r>
          </w:p>
        </w:tc>
      </w:tr>
      <w:tr w:rsidR="00C85F4F" w:rsidRPr="00C85F4F" w14:paraId="0CF28325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05746C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lastRenderedPageBreak/>
              <w:t>60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502AD2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„Manejul de Atletică Ușoară”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87C775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Municipiul Chișinău, str. Andrei 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Doga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 nr. 26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FB8F13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1003600127354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AC8EE4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127 552 850</w:t>
            </w:r>
          </w:p>
        </w:tc>
      </w:tr>
      <w:tr w:rsidR="00C85F4F" w:rsidRPr="00C85F4F" w14:paraId="16B75A78" w14:textId="77777777" w:rsidTr="0024423E">
        <w:trPr>
          <w:trHeight w:val="19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9DCC67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/>
                <w14:ligatures w14:val="none"/>
              </w:rPr>
              <w:t>Ministerul Apărării</w:t>
            </w:r>
          </w:p>
        </w:tc>
      </w:tr>
      <w:tr w:rsidR="00C85F4F" w:rsidRPr="00C85F4F" w14:paraId="5D9F7573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167946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61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373770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„Centrul de Pregătire a Specialiștilor pentru Armata Națională”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56A8B1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Municipiul Chișinău, str. Mitropolit Dosoftei nr. 124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926272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1003600152514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D78894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22 414 502</w:t>
            </w:r>
          </w:p>
        </w:tc>
      </w:tr>
      <w:tr w:rsidR="00C85F4F" w:rsidRPr="00C85F4F" w14:paraId="7284BFEA" w14:textId="77777777" w:rsidTr="0024423E">
        <w:trPr>
          <w:trHeight w:val="345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6994F8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/>
                <w14:ligatures w14:val="none"/>
              </w:rPr>
              <w:t>Ministerul Afacerilor Interne</w:t>
            </w:r>
          </w:p>
        </w:tc>
      </w:tr>
      <w:tr w:rsidR="00C85F4F" w:rsidRPr="00C85F4F" w14:paraId="4E26BB09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C35B55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62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93B84E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„Servicii Pază” a MAI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123571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Municipiul Chișinău, str. Mitropolit Varlaam </w:t>
            </w:r>
          </w:p>
          <w:p w14:paraId="1199173B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nr. 79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1CEA8E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1010600043506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5F254D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82 762 259</w:t>
            </w:r>
          </w:p>
        </w:tc>
      </w:tr>
      <w:tr w:rsidR="00C85F4F" w:rsidRPr="00C85F4F" w14:paraId="0600E9CD" w14:textId="77777777" w:rsidTr="0024423E">
        <w:trPr>
          <w:trHeight w:val="215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E22DB9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/>
                <w14:ligatures w14:val="none"/>
              </w:rPr>
              <w:t>Ministerul Energiei</w:t>
            </w:r>
          </w:p>
        </w:tc>
      </w:tr>
      <w:tr w:rsidR="00C85F4F" w:rsidRPr="00C85F4F" w14:paraId="4DA5D211" w14:textId="77777777" w:rsidTr="0024423E">
        <w:trPr>
          <w:trHeight w:val="404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161DE9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63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865594" w14:textId="77777777" w:rsidR="00C85F4F" w:rsidRPr="00C85F4F" w:rsidRDefault="00C85F4F" w:rsidP="00C85F4F">
            <w:pPr>
              <w:tabs>
                <w:tab w:val="left" w:pos="2445"/>
              </w:tabs>
              <w:ind w:left="-55"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Moldelectrica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8DD1D3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Municipiul Chișinău, str. Vasile Alecsandri </w:t>
            </w:r>
          </w:p>
          <w:p w14:paraId="46B77B4C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nr. 78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01DED1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1002600004580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CDA0FC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b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438 864 030</w:t>
            </w:r>
          </w:p>
        </w:tc>
      </w:tr>
      <w:tr w:rsidR="00C85F4F" w:rsidRPr="00C85F4F" w14:paraId="498F806D" w14:textId="77777777" w:rsidTr="0024423E">
        <w:trPr>
          <w:trHeight w:val="25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78ACF1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/>
                <w14:ligatures w14:val="none"/>
              </w:rPr>
              <w:t>Agenția „</w:t>
            </w:r>
            <w:proofErr w:type="spellStart"/>
            <w:r w:rsidRPr="00C85F4F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/>
                <w14:ligatures w14:val="none"/>
              </w:rPr>
              <w:t>Moldsilva</w:t>
            </w:r>
            <w:proofErr w:type="spellEnd"/>
            <w:r w:rsidRPr="00C85F4F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/>
                <w14:ligatures w14:val="none"/>
              </w:rPr>
              <w:t>”</w:t>
            </w:r>
          </w:p>
        </w:tc>
      </w:tr>
      <w:tr w:rsidR="00C85F4F" w:rsidRPr="00C85F4F" w14:paraId="6A51D4AE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3EBE93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64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21D33B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Întreprinderea de Stat pentru Silvicultură „Bălți”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B189BA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Municipiul Bălți, str. Aerodromului nr. 16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FD71D2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1003602010126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04698B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1 052 327</w:t>
            </w:r>
          </w:p>
        </w:tc>
      </w:tr>
      <w:tr w:rsidR="00C85F4F" w:rsidRPr="00C85F4F" w14:paraId="04AA0E6E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591996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65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376B6E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Întreprinderea de Stat pentru Silvicultură „Călărași”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212FEE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Raionul Călărași, orașul Călărași, str. 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Bojole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 nr. 17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38968C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1002609002202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F477EF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Calibri" w:cs="Times New Roman"/>
                <w:sz w:val="20"/>
                <w:szCs w:val="20"/>
                <w:lang w:val="ro-MD"/>
                <w14:ligatures w14:val="none"/>
              </w:rPr>
              <w:t>928 124</w:t>
            </w:r>
          </w:p>
        </w:tc>
      </w:tr>
      <w:tr w:rsidR="00C85F4F" w:rsidRPr="00C85F4F" w14:paraId="371B96AB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F83628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66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4245BD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Întreprinderea de Stat pentru Silvicultură „Chișinău”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7A601D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Municipiul Chișinău, str. Calea 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Ieșilor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 nr. 69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C62D7F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1003600086073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CC4FBC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Calibri" w:cs="Times New Roman"/>
                <w:sz w:val="20"/>
                <w:szCs w:val="20"/>
                <w:lang w:val="ro-MD"/>
                <w14:ligatures w14:val="none"/>
              </w:rPr>
              <w:t>1 679 596</w:t>
            </w:r>
          </w:p>
        </w:tc>
      </w:tr>
      <w:tr w:rsidR="00C85F4F" w:rsidRPr="00C85F4F" w14:paraId="7DDA459C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7000E1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67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DE7AA6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Întreprinderea de Stat 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Silvo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-Cinegetică „Cimișlia”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141402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Orașul Cimișlia, str. Cetatea Albă nr.11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508B88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1004605003629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05D571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1 245 344</w:t>
            </w:r>
          </w:p>
        </w:tc>
      </w:tr>
      <w:tr w:rsidR="00C85F4F" w:rsidRPr="00C85F4F" w14:paraId="0F9C18AA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AD71A6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68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EDD06F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Întreprinderea de Stat pentru Silvicultură „Comrat”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621814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Municipiul Comrat, str. Tretiakov nr. 123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42845E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1005611000732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DCE078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2 628 123</w:t>
            </w:r>
          </w:p>
        </w:tc>
      </w:tr>
      <w:tr w:rsidR="00C85F4F" w:rsidRPr="00C85F4F" w14:paraId="385584FA" w14:textId="77777777" w:rsidTr="0024423E">
        <w:trPr>
          <w:trHeight w:val="273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6AE6A8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69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F9E04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Întreprinderea de Stat pentru Silvicultură „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Edineț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FDB0FA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Orașul 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Edineț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, șos. Bucovina nr. 24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7B6980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1003604153298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8AFE95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2 293 872</w:t>
            </w:r>
          </w:p>
        </w:tc>
      </w:tr>
      <w:tr w:rsidR="00C85F4F" w:rsidRPr="00C85F4F" w14:paraId="1DA33E87" w14:textId="77777777" w:rsidTr="0024423E">
        <w:trPr>
          <w:trHeight w:val="34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DB4569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70</w:t>
            </w:r>
          </w:p>
        </w:tc>
        <w:tc>
          <w:tcPr>
            <w:tcW w:w="1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0297C6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Întreprinderea de Stat pentru Silvicultură „Glodeni”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855D79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Raionul Glodeni, orașul Glodeni, str. Mihai Eminescu nr. 17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5FBCEE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1003602024240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DFC55C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3 074 572</w:t>
            </w:r>
          </w:p>
        </w:tc>
      </w:tr>
      <w:tr w:rsidR="00C85F4F" w:rsidRPr="00C85F4F" w14:paraId="2D5A8E50" w14:textId="77777777" w:rsidTr="0024423E">
        <w:trPr>
          <w:trHeight w:val="457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A28E4C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71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39B77F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Întreprinderea de Stat pentru Silvicultură „Hâncești-Silva”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4184B0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Raionul Hâncești, orașul Hâncești, </w:t>
            </w:r>
          </w:p>
          <w:p w14:paraId="7A8C2FF2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str. Alexandru Marinescu nr. 14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185936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1003605002212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236807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7 911 440</w:t>
            </w:r>
          </w:p>
        </w:tc>
      </w:tr>
      <w:tr w:rsidR="00C85F4F" w:rsidRPr="00C85F4F" w14:paraId="31966DB6" w14:textId="77777777" w:rsidTr="0024423E">
        <w:trPr>
          <w:trHeight w:val="52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126EA1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72</w:t>
            </w:r>
          </w:p>
        </w:tc>
        <w:tc>
          <w:tcPr>
            <w:tcW w:w="1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2AC89E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Întreprinderea de Stat pentru Silvicultură „Iargara”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5F1CBB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Raionul Leova, orașul Iargara, str. Ștefan Vodă nr. 180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DE08C7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1002605000174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0381C6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2 164 695</w:t>
            </w:r>
          </w:p>
        </w:tc>
      </w:tr>
      <w:tr w:rsidR="00C85F4F" w:rsidRPr="00C85F4F" w14:paraId="353DA43D" w14:textId="77777777" w:rsidTr="0024423E">
        <w:trPr>
          <w:trHeight w:val="521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FB9E5B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73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F6EE96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Întreprinderea de Stat pentru Silvicultură „Nisporeni-Silva”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2BCF20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Orașul Nisporeni, str. Toma Ciorbă nr. 12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B5E847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1003609001899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9CA39E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3 503 946</w:t>
            </w:r>
          </w:p>
        </w:tc>
      </w:tr>
      <w:tr w:rsidR="00C85F4F" w:rsidRPr="00C85F4F" w14:paraId="25FCB69C" w14:textId="77777777" w:rsidTr="0024423E">
        <w:trPr>
          <w:trHeight w:val="351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D288B6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74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D36BB5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Întreprinderea de Stat pentru Silvicultură „Orhei”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D7E46E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Municipiul Orhei, str. Vasile Lupu nr.166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633C76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1003606007845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132EF2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Calibri" w:cs="Times New Roman"/>
                <w:sz w:val="20"/>
                <w:szCs w:val="20"/>
                <w:lang w:val="ro-MD"/>
                <w14:ligatures w14:val="none"/>
              </w:rPr>
              <w:t>1 145 277</w:t>
            </w:r>
          </w:p>
        </w:tc>
      </w:tr>
      <w:tr w:rsidR="00C85F4F" w:rsidRPr="00C85F4F" w14:paraId="19C0024F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F63717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75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AC64F2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Întreprinderea de Stat pentru Silvicultură „Silva-Sud”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A9477F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Municipiul Cahul, str. Dunării nr. 13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2893BA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1003603000018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82715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952 775</w:t>
            </w:r>
          </w:p>
        </w:tc>
      </w:tr>
      <w:tr w:rsidR="00C85F4F" w:rsidRPr="00C85F4F" w14:paraId="524AAB61" w14:textId="77777777" w:rsidTr="0024423E">
        <w:trPr>
          <w:trHeight w:val="332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255495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76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2AC7B3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Întreprinderea de Stat pentru Silvicultură „Silva-Centru”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3BE356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Orașul Ungheni, str. Alexandru Cosmescu nr. 1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8D34C1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1003609009851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2DBA24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892 137</w:t>
            </w:r>
          </w:p>
        </w:tc>
      </w:tr>
      <w:tr w:rsidR="00C85F4F" w:rsidRPr="00C85F4F" w14:paraId="637C096B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9D79D7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77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57E4A0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Întreprinderea de Stat pentru Silvicultură „Soroca”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EABED2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Orașul Soroca, str. Vasile Stroescu nr. 110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A738F5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1003607009444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40F175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5 168 549</w:t>
            </w:r>
          </w:p>
        </w:tc>
      </w:tr>
      <w:tr w:rsidR="00C85F4F" w:rsidRPr="00C85F4F" w14:paraId="26B86080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8227B6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78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3A42CB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Întreprinderea de Stat 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Silvo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-Cinegetică „Strășeni”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2118C5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Orașul Strășeni, str. Ștefan cel Mare nr. 1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C03228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1003600078021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50F448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5 601 054</w:t>
            </w:r>
          </w:p>
        </w:tc>
      </w:tr>
      <w:tr w:rsidR="00C85F4F" w:rsidRPr="00C85F4F" w14:paraId="121A3879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5AC92C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79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E45913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Întreprinderea de Stat pentru Silvicultură „Șoldănești”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3A21AA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Orașul Șoldănești, str. 31 August 1989 nr. 125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2A68F3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1004606002010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090539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4 444 653</w:t>
            </w:r>
          </w:p>
        </w:tc>
      </w:tr>
      <w:tr w:rsidR="00C85F4F" w:rsidRPr="00C85F4F" w14:paraId="5DC948F1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F5287E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80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1F1588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Întreprinderea de Stat pentru Silvicultură „Telenești”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89DF3E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Orașul Telenești, str. Mihail Sadoveanu nr. 5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62964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1003606007074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AE88F7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1 818 359</w:t>
            </w:r>
          </w:p>
        </w:tc>
      </w:tr>
      <w:tr w:rsidR="00C85F4F" w:rsidRPr="00C85F4F" w14:paraId="7C813A74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001DE5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81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879396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Întreprinderea de Stat pentru Silvicultură „Tighina”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35C094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Orașul Bender, str. Chișinăului nr. 228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9B481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1002608000795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FE57F6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8 164 667</w:t>
            </w:r>
          </w:p>
        </w:tc>
      </w:tr>
      <w:tr w:rsidR="00C85F4F" w:rsidRPr="00C85F4F" w14:paraId="42B86ABC" w14:textId="77777777" w:rsidTr="0024423E">
        <w:trPr>
          <w:trHeight w:val="349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AC6CEE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lastRenderedPageBreak/>
              <w:t>82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DB9271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Întreprinderea de Stat 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Silvo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-Cinegetică „SIL-Răzeni”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8DEACB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Raionul Ialoveni, satul Răzeni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753D3E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1004600065484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BB6903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1 357 477</w:t>
            </w:r>
          </w:p>
        </w:tc>
      </w:tr>
      <w:tr w:rsidR="00C85F4F" w:rsidRPr="00C85F4F" w14:paraId="3D4579A9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E3958D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83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ED013D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„Rezervația Naturală «Codrii»”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5551C9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Raionul Strășeni, satul Lozova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2F5094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1004600073089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331F52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3 398 874</w:t>
            </w:r>
          </w:p>
        </w:tc>
      </w:tr>
      <w:tr w:rsidR="00C85F4F" w:rsidRPr="00C85F4F" w14:paraId="47388533" w14:textId="77777777" w:rsidTr="0024423E">
        <w:trPr>
          <w:trHeight w:val="34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591F50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84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130E83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„Rezervația Naturală «Pădurea Domnească»”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209840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Orașul Glodeni, str. Academicianul Andrei Saharov nr. 4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7D8EDD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1004602010961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DE964C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539 555</w:t>
            </w:r>
          </w:p>
        </w:tc>
      </w:tr>
      <w:tr w:rsidR="00C85F4F" w:rsidRPr="00C85F4F" w14:paraId="28BA56A7" w14:textId="77777777" w:rsidTr="0024423E">
        <w:trPr>
          <w:trHeight w:val="29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5ADA14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85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6D2853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„Rezervația Naturală «Plaiul Fagului»”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B0EA0C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Raionul Ungheni, satul Rădenii Vechi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0F856E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1012609002487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7EBA35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606 507</w:t>
            </w:r>
          </w:p>
        </w:tc>
      </w:tr>
      <w:tr w:rsidR="00C85F4F" w:rsidRPr="00C85F4F" w14:paraId="4EF68AE1" w14:textId="77777777" w:rsidTr="0024423E">
        <w:trPr>
          <w:trHeight w:val="413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9AFE84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86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22CA1F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„Rezervația Naturală «Prutul de Jos»”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B0DBA1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Raionul Cahul, satul Slobozia Mare, </w:t>
            </w:r>
          </w:p>
          <w:p w14:paraId="10E69D90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str. Nuferilor nr. 1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374A57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1006603000651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2BF22D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30 648</w:t>
            </w:r>
          </w:p>
        </w:tc>
      </w:tr>
      <w:tr w:rsidR="00C85F4F" w:rsidRPr="00C85F4F" w14:paraId="5403E7DA" w14:textId="77777777" w:rsidTr="0024423E">
        <w:trPr>
          <w:trHeight w:val="363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3AAE1B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87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362FE0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„Institutul de Cercetări și Amenajări Silvice”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D79E10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Municipiul Chișinău, str. Calea 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Ieșilor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 nr. 69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D77EB1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1003600080381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240C97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753 423</w:t>
            </w:r>
          </w:p>
        </w:tc>
      </w:tr>
      <w:tr w:rsidR="00C85F4F" w:rsidRPr="00C85F4F" w14:paraId="70244197" w14:textId="77777777" w:rsidTr="0024423E">
        <w:trPr>
          <w:trHeight w:val="255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E27EB9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/>
                <w14:ligatures w14:val="none"/>
              </w:rPr>
              <w:t>Administrația Națională a Penitenciarelor</w:t>
            </w:r>
          </w:p>
        </w:tc>
      </w:tr>
      <w:tr w:rsidR="00C85F4F" w:rsidRPr="00C85F4F" w14:paraId="05376172" w14:textId="77777777" w:rsidTr="0024423E">
        <w:trPr>
          <w:trHeight w:val="357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F53B83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88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F8DB99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Russca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0D293D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Raionul Hâncești, satul Lăpușna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F3ECE3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1003605003817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D3B799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502 095</w:t>
            </w:r>
          </w:p>
        </w:tc>
      </w:tr>
      <w:tr w:rsidR="00C85F4F" w:rsidRPr="00C85F4F" w14:paraId="7A4147B7" w14:textId="77777777" w:rsidTr="0024423E">
        <w:trPr>
          <w:trHeight w:val="31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A20571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89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B78E47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„Rezina”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DA058C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Orașul Rezina, str. Nistreană nr. 1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1397D5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1003606004556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B4CD9F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406 729</w:t>
            </w:r>
          </w:p>
        </w:tc>
      </w:tr>
      <w:tr w:rsidR="00C85F4F" w:rsidRPr="00C85F4F" w14:paraId="2269CBD5" w14:textId="77777777" w:rsidTr="0024423E">
        <w:trPr>
          <w:trHeight w:val="270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693A88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90</w:t>
            </w:r>
          </w:p>
        </w:tc>
        <w:tc>
          <w:tcPr>
            <w:tcW w:w="1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F74169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„Brănești”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950FFE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Raionul Orhei, comuna Ivancea, satul Brănești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935B9E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1003606003928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2E75CB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456 470</w:t>
            </w:r>
          </w:p>
        </w:tc>
      </w:tr>
      <w:tr w:rsidR="00C85F4F" w:rsidRPr="00C85F4F" w14:paraId="551BD7B4" w14:textId="77777777" w:rsidTr="0024423E">
        <w:trPr>
          <w:trHeight w:val="285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BD711C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91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A92AFF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„Instituția OȘC 29/6”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E33AB9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Municipiul Soroca, str. Vasile Stroescu nr. 38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50ACFD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1003607001460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094153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2 903 358</w:t>
            </w:r>
          </w:p>
        </w:tc>
      </w:tr>
      <w:tr w:rsidR="00C85F4F" w:rsidRPr="00C85F4F" w14:paraId="7CAAB769" w14:textId="77777777" w:rsidTr="0024423E">
        <w:trPr>
          <w:trHeight w:val="279"/>
        </w:trPr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2F0A54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92</w:t>
            </w:r>
          </w:p>
        </w:tc>
        <w:tc>
          <w:tcPr>
            <w:tcW w:w="1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AC0E9C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„Complexul nr. 1 Leova”</w:t>
            </w:r>
          </w:p>
        </w:tc>
        <w:tc>
          <w:tcPr>
            <w:tcW w:w="1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B94532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Orașul Leova, str. Cahul nr. 3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A076CA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1003605007572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FA0550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2 604 086</w:t>
            </w:r>
          </w:p>
        </w:tc>
      </w:tr>
      <w:tr w:rsidR="00C85F4F" w:rsidRPr="00C85F4F" w14:paraId="207CD2BB" w14:textId="77777777" w:rsidTr="0024423E">
        <w:trPr>
          <w:trHeight w:val="28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4B1FF8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93</w:t>
            </w:r>
          </w:p>
        </w:tc>
        <w:tc>
          <w:tcPr>
            <w:tcW w:w="1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164B6E" w14:textId="77777777" w:rsidR="00C85F4F" w:rsidRPr="00C85F4F" w:rsidRDefault="00C85F4F" w:rsidP="00C85F4F">
            <w:pPr>
              <w:tabs>
                <w:tab w:val="left" w:pos="1065"/>
              </w:tabs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„Casa de comerț DIP”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5888BC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 xml:space="preserve">Municipiul Chișinău, str. Nicolae Titulescu </w:t>
            </w:r>
          </w:p>
          <w:p w14:paraId="7A8282F6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nr. 35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7226E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1003600087014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20DAF5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108 870</w:t>
            </w:r>
          </w:p>
        </w:tc>
      </w:tr>
      <w:tr w:rsidR="00C85F4F" w:rsidRPr="00C85F4F" w14:paraId="4CB79365" w14:textId="77777777" w:rsidTr="0024423E">
        <w:trPr>
          <w:trHeight w:val="285"/>
        </w:trPr>
        <w:tc>
          <w:tcPr>
            <w:tcW w:w="290" w:type="pct"/>
            <w:tcBorders>
              <w:top w:val="single" w:sz="4" w:space="0" w:color="auto"/>
            </w:tcBorders>
            <w:noWrap/>
          </w:tcPr>
          <w:p w14:paraId="6FAD0ECC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</w:p>
        </w:tc>
        <w:tc>
          <w:tcPr>
            <w:tcW w:w="1682" w:type="pct"/>
            <w:tcBorders>
              <w:top w:val="single" w:sz="4" w:space="0" w:color="auto"/>
            </w:tcBorders>
          </w:tcPr>
          <w:p w14:paraId="5D1D9128" w14:textId="77777777" w:rsidR="00C85F4F" w:rsidRPr="00C85F4F" w:rsidRDefault="00C85F4F" w:rsidP="00C85F4F">
            <w:pPr>
              <w:tabs>
                <w:tab w:val="left" w:pos="1065"/>
              </w:tabs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</w:p>
        </w:tc>
        <w:tc>
          <w:tcPr>
            <w:tcW w:w="1458" w:type="pct"/>
            <w:tcBorders>
              <w:top w:val="single" w:sz="4" w:space="0" w:color="auto"/>
            </w:tcBorders>
          </w:tcPr>
          <w:p w14:paraId="52569ED8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</w:p>
        </w:tc>
        <w:tc>
          <w:tcPr>
            <w:tcW w:w="831" w:type="pct"/>
            <w:tcBorders>
              <w:top w:val="single" w:sz="4" w:space="0" w:color="auto"/>
            </w:tcBorders>
          </w:tcPr>
          <w:p w14:paraId="6018B336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</w:p>
        </w:tc>
        <w:tc>
          <w:tcPr>
            <w:tcW w:w="739" w:type="pct"/>
            <w:tcBorders>
              <w:top w:val="single" w:sz="4" w:space="0" w:color="auto"/>
            </w:tcBorders>
          </w:tcPr>
          <w:p w14:paraId="2EA00A4A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</w:p>
        </w:tc>
      </w:tr>
      <w:tr w:rsidR="00C85F4F" w:rsidRPr="00C85F4F" w14:paraId="4ACE6DB4" w14:textId="77777777" w:rsidTr="0024423E">
        <w:trPr>
          <w:trHeight w:val="285"/>
        </w:trPr>
        <w:tc>
          <w:tcPr>
            <w:tcW w:w="290" w:type="pct"/>
            <w:tcBorders>
              <w:bottom w:val="single" w:sz="4" w:space="0" w:color="auto"/>
            </w:tcBorders>
            <w:noWrap/>
          </w:tcPr>
          <w:p w14:paraId="399E73B7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</w:p>
        </w:tc>
        <w:tc>
          <w:tcPr>
            <w:tcW w:w="1682" w:type="pct"/>
            <w:tcBorders>
              <w:bottom w:val="single" w:sz="4" w:space="0" w:color="auto"/>
            </w:tcBorders>
          </w:tcPr>
          <w:p w14:paraId="0ECA0E26" w14:textId="77777777" w:rsidR="00C85F4F" w:rsidRPr="00C85F4F" w:rsidRDefault="00C85F4F" w:rsidP="00C85F4F">
            <w:pPr>
              <w:tabs>
                <w:tab w:val="left" w:pos="1065"/>
              </w:tabs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</w:p>
        </w:tc>
        <w:tc>
          <w:tcPr>
            <w:tcW w:w="1458" w:type="pct"/>
            <w:tcBorders>
              <w:bottom w:val="single" w:sz="4" w:space="0" w:color="auto"/>
            </w:tcBorders>
          </w:tcPr>
          <w:p w14:paraId="788D7309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</w:p>
        </w:tc>
        <w:tc>
          <w:tcPr>
            <w:tcW w:w="831" w:type="pct"/>
            <w:tcBorders>
              <w:bottom w:val="single" w:sz="4" w:space="0" w:color="auto"/>
            </w:tcBorders>
          </w:tcPr>
          <w:p w14:paraId="6583190D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</w:p>
        </w:tc>
        <w:tc>
          <w:tcPr>
            <w:tcW w:w="739" w:type="pct"/>
            <w:tcBorders>
              <w:bottom w:val="single" w:sz="4" w:space="0" w:color="auto"/>
            </w:tcBorders>
          </w:tcPr>
          <w:p w14:paraId="7165006E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</w:p>
        </w:tc>
      </w:tr>
      <w:tr w:rsidR="00C85F4F" w:rsidRPr="00C85F4F" w14:paraId="55E4F6B1" w14:textId="77777777" w:rsidTr="0024423E">
        <w:trPr>
          <w:trHeight w:val="25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536209" w14:textId="77777777" w:rsidR="00C85F4F" w:rsidRPr="00C85F4F" w:rsidRDefault="00C85F4F" w:rsidP="00C85F4F">
            <w:pPr>
              <w:ind w:hanging="197"/>
              <w:jc w:val="center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/>
                <w14:ligatures w14:val="none"/>
              </w:rPr>
              <w:t>Agenția Geodezie, Cartografie și Cadastru</w:t>
            </w:r>
          </w:p>
        </w:tc>
      </w:tr>
      <w:tr w:rsidR="00C85F4F" w:rsidRPr="00C85F4F" w14:paraId="3C26EB84" w14:textId="77777777" w:rsidTr="0024423E">
        <w:trPr>
          <w:trHeight w:val="278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D8D538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94</w:t>
            </w:r>
          </w:p>
        </w:tc>
        <w:tc>
          <w:tcPr>
            <w:tcW w:w="1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7894EB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Î.S. „Institutul de Geodezie, Prospecțiuni Tehnice și Cadastru «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Ingeocad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»”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F5D177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Municipiul Chișinău, str. Serghei Lazo nr. 48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7190C2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1002600031906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CB23BD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/>
                <w14:ligatures w14:val="none"/>
              </w:rPr>
              <w:t>28 441 554</w:t>
            </w:r>
          </w:p>
        </w:tc>
      </w:tr>
    </w:tbl>
    <w:p w14:paraId="3C26097C" w14:textId="77777777" w:rsidR="00C85F4F" w:rsidRPr="00C85F4F" w:rsidRDefault="00C85F4F" w:rsidP="00C85F4F">
      <w:pPr>
        <w:ind w:right="-1" w:firstLine="0"/>
        <w:jc w:val="center"/>
        <w:rPr>
          <w:rFonts w:eastAsia="Times New Roman" w:cs="Times New Roman"/>
          <w:sz w:val="20"/>
          <w:szCs w:val="20"/>
          <w14:ligatures w14:val="none"/>
        </w:rPr>
      </w:pPr>
    </w:p>
    <w:p w14:paraId="1A46AE6B" w14:textId="77777777" w:rsidR="00C85F4F" w:rsidRPr="00C85F4F" w:rsidRDefault="00C85F4F" w:rsidP="00C85F4F">
      <w:pPr>
        <w:numPr>
          <w:ilvl w:val="0"/>
          <w:numId w:val="4"/>
        </w:numPr>
        <w:spacing w:after="160" w:line="259" w:lineRule="auto"/>
        <w:ind w:right="3"/>
        <w:contextualSpacing/>
        <w:jc w:val="center"/>
        <w:rPr>
          <w:rFonts w:eastAsia="Times New Roman" w:cs="Times New Roman"/>
          <w:b/>
          <w:bCs/>
          <w:szCs w:val="24"/>
          <w:lang w:val="ro-MD" w:eastAsia="ro-MD"/>
          <w14:ligatures w14:val="none"/>
        </w:rPr>
      </w:pPr>
      <w:r w:rsidRPr="00C85F4F">
        <w:rPr>
          <w:rFonts w:eastAsia="Times New Roman" w:cs="Times New Roman"/>
          <w:b/>
          <w:bCs/>
          <w:szCs w:val="24"/>
          <w:lang w:val="ro-MD" w:eastAsia="ro-MD"/>
          <w14:ligatures w14:val="none"/>
        </w:rPr>
        <w:t>Publicații periodice publice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71"/>
        <w:gridCol w:w="4869"/>
        <w:gridCol w:w="5317"/>
        <w:gridCol w:w="2012"/>
        <w:gridCol w:w="1491"/>
      </w:tblGrid>
      <w:tr w:rsidR="00C85F4F" w:rsidRPr="00C85F4F" w14:paraId="6EE73E23" w14:textId="77777777" w:rsidTr="0024423E">
        <w:trPr>
          <w:trHeight w:val="674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E0694" w14:textId="77777777" w:rsidR="00C85F4F" w:rsidRPr="00C85F4F" w:rsidRDefault="00C85F4F" w:rsidP="00C85F4F">
            <w:pPr>
              <w:ind w:firstLine="0"/>
              <w:contextualSpacing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  <w:t>Nr. crt.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6F2F16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  <w:t>Denumirea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6E383C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  <w:t>Sediul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701616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  <w:t>IDNO/ nr. de înregistrare la Ministerul Justiției/ ISSN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0C1DFC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  <w:t>Capitalul social (lei)</w:t>
            </w:r>
          </w:p>
        </w:tc>
      </w:tr>
      <w:tr w:rsidR="00C85F4F" w:rsidRPr="00C85F4F" w14:paraId="145AE01E" w14:textId="77777777" w:rsidTr="0024423E">
        <w:trPr>
          <w:cantSplit/>
          <w:trHeight w:val="107"/>
          <w:tblHeader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7ACA4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  <w:t>1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B6E705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  <w:t>2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C983AE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  <w:t>3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CD9463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  <w:t>4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C25C47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sz w:val="20"/>
                <w:szCs w:val="20"/>
                <w:lang w:val="ro-MD" w:eastAsia="ro-MD"/>
                <w14:ligatures w14:val="none"/>
              </w:rPr>
              <w:t>5</w:t>
            </w:r>
          </w:p>
        </w:tc>
      </w:tr>
      <w:tr w:rsidR="00C85F4F" w:rsidRPr="00C85F4F" w14:paraId="34A20EF5" w14:textId="77777777" w:rsidTr="0024423E">
        <w:trPr>
          <w:trHeight w:val="20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4ADF2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 w:eastAsia="ro-MD"/>
                <w14:ligatures w14:val="none"/>
              </w:rPr>
              <w:t>Ministerul Finanțelor</w:t>
            </w:r>
          </w:p>
        </w:tc>
      </w:tr>
      <w:tr w:rsidR="00C85F4F" w:rsidRPr="00C85F4F" w14:paraId="4260E8DF" w14:textId="77777777" w:rsidTr="0024423E">
        <w:trPr>
          <w:trHeight w:val="179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4922A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95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0821D6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Buletinul Achizițiilor Publice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06DAA5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șos. Hâncești nr. 53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FEC5DA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1009601000304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F93B33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 </w:t>
            </w:r>
          </w:p>
        </w:tc>
      </w:tr>
      <w:tr w:rsidR="00C85F4F" w:rsidRPr="00C85F4F" w14:paraId="19CE803E" w14:textId="77777777" w:rsidTr="0024423E">
        <w:trPr>
          <w:trHeight w:val="17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28895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 w:eastAsia="ro-MD"/>
                <w14:ligatures w14:val="none"/>
              </w:rPr>
              <w:t>Ministerul Muncii și Protecției Sociale</w:t>
            </w:r>
          </w:p>
        </w:tc>
      </w:tr>
      <w:tr w:rsidR="00C85F4F" w:rsidRPr="00C85F4F" w14:paraId="03BC5475" w14:textId="77777777" w:rsidTr="0024423E">
        <w:trPr>
          <w:trHeight w:val="26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A8246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96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04704C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Buletinul informativ „Protecție socială”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550EA4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Vasile Alecsandri nr. 1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1F8D4F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 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7CE078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 </w:t>
            </w:r>
          </w:p>
        </w:tc>
      </w:tr>
      <w:tr w:rsidR="00C85F4F" w:rsidRPr="00C85F4F" w14:paraId="16BDB2C3" w14:textId="77777777" w:rsidTr="0024423E">
        <w:trPr>
          <w:trHeight w:val="27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0BF74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 w:eastAsia="ro-MD"/>
                <w14:ligatures w14:val="none"/>
              </w:rPr>
              <w:t>Ministerul Apărării</w:t>
            </w:r>
          </w:p>
        </w:tc>
      </w:tr>
      <w:tr w:rsidR="00C85F4F" w:rsidRPr="00C85F4F" w14:paraId="35FD5455" w14:textId="77777777" w:rsidTr="0024423E">
        <w:trPr>
          <w:trHeight w:val="251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FB2CB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97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FAC1F4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Revista „Oastea Moldovei”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EF8DED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șos. Hâncești nr. 84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24804F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f/n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5B2DEB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 </w:t>
            </w:r>
          </w:p>
        </w:tc>
      </w:tr>
      <w:tr w:rsidR="00C85F4F" w:rsidRPr="00C85F4F" w14:paraId="55300733" w14:textId="77777777" w:rsidTr="0024423E">
        <w:trPr>
          <w:trHeight w:val="34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9110D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 w:eastAsia="ro-MD"/>
                <w14:ligatures w14:val="none"/>
              </w:rPr>
              <w:t>Academia de Științe a Moldovei</w:t>
            </w:r>
          </w:p>
        </w:tc>
      </w:tr>
      <w:tr w:rsidR="00C85F4F" w:rsidRPr="00C85F4F" w14:paraId="60D8036B" w14:textId="77777777" w:rsidTr="0024423E">
        <w:trPr>
          <w:trHeight w:val="213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10373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98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3E170A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Revista de știință, inovare, cultură și artă „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Akademos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”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06A051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bd. Ștefan cel Mare și Sfânt nr. 1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411A6B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1857-0461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9F504B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 </w:t>
            </w:r>
          </w:p>
        </w:tc>
      </w:tr>
      <w:tr w:rsidR="00C85F4F" w:rsidRPr="00C85F4F" w14:paraId="00E39732" w14:textId="77777777" w:rsidTr="0024423E">
        <w:trPr>
          <w:trHeight w:val="278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80639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 w:eastAsia="ro-MD"/>
                <w14:ligatures w14:val="none"/>
              </w:rPr>
              <w:lastRenderedPageBreak/>
              <w:t>Ministerul Culturii</w:t>
            </w:r>
          </w:p>
        </w:tc>
      </w:tr>
      <w:tr w:rsidR="00C85F4F" w:rsidRPr="00C85F4F" w14:paraId="237C9085" w14:textId="77777777" w:rsidTr="0024423E">
        <w:trPr>
          <w:trHeight w:val="242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0E84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99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359E04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Publicația periodică săptămânalul „Florile dalbe”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FBF05F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Alexandr Pușkin nr. 22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413C16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1003600093431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AAEE15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 </w:t>
            </w:r>
          </w:p>
        </w:tc>
      </w:tr>
      <w:tr w:rsidR="00C85F4F" w:rsidRPr="00C85F4F" w14:paraId="009F9922" w14:textId="77777777" w:rsidTr="0024423E">
        <w:trPr>
          <w:trHeight w:val="26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FF93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19B2A0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I.P. „Publicația periodică revista lunară «Noi»”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E6604B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Alexandr</w:t>
            </w:r>
            <w:r w:rsidRPr="00C85F4F" w:rsidDel="00E163A8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 xml:space="preserve"> </w:t>
            </w: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Pușkin nr. 22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08F19E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1003600012713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A021A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 </w:t>
            </w:r>
          </w:p>
        </w:tc>
      </w:tr>
      <w:tr w:rsidR="00C85F4F" w:rsidRPr="00C85F4F" w14:paraId="2B43A2DE" w14:textId="77777777" w:rsidTr="0024423E">
        <w:trPr>
          <w:trHeight w:val="26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603B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101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F277BA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I.P. „Publicația periodică revista «Alunelul»”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E7D3B3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Alexandr Pușkin nr. 22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B14C47" w14:textId="77777777" w:rsidR="00C85F4F" w:rsidRPr="00C85F4F" w:rsidRDefault="00C85F4F" w:rsidP="00C85F4F">
            <w:pPr>
              <w:ind w:firstLine="0"/>
              <w:jc w:val="center"/>
              <w:rPr>
                <w:rFonts w:eastAsia="Calibri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Calibri" w:cs="Times New Roman"/>
                <w:sz w:val="20"/>
                <w:szCs w:val="20"/>
                <w:lang w:val="ro-MD"/>
                <w14:ligatures w14:val="none"/>
              </w:rPr>
              <w:t>1003600093486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C8326F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 </w:t>
            </w:r>
          </w:p>
        </w:tc>
      </w:tr>
      <w:tr w:rsidR="00C85F4F" w:rsidRPr="00C85F4F" w14:paraId="00B15B8E" w14:textId="77777777" w:rsidTr="0024423E">
        <w:trPr>
          <w:trHeight w:val="35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F09E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102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DAD2AA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Buletin științific. Revistă de etnografie, științele naturii și muzeologie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D0817F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Mihail Kogălniceanu nr. 82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04D8C0" w14:textId="77777777" w:rsidR="00C85F4F" w:rsidRPr="00C85F4F" w:rsidRDefault="00C85F4F" w:rsidP="00C85F4F">
            <w:pPr>
              <w:ind w:firstLine="0"/>
              <w:jc w:val="center"/>
              <w:rPr>
                <w:rFonts w:eastAsia="Calibri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1857-0054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FC2201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</w:tr>
      <w:tr w:rsidR="00C85F4F" w:rsidRPr="00C85F4F" w14:paraId="1037C37B" w14:textId="77777777" w:rsidTr="0024423E">
        <w:trPr>
          <w:trHeight w:val="26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0C3C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103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6C35BC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Revista arheologică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564DC4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Mitropolit G. Bănulescu</w:t>
            </w: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noBreakHyphen/>
              <w:t xml:space="preserve">Bodoni </w:t>
            </w:r>
          </w:p>
          <w:p w14:paraId="45F23FE7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nr. 35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8A69BD" w14:textId="77777777" w:rsidR="00C85F4F" w:rsidRPr="00C85F4F" w:rsidRDefault="00C85F4F" w:rsidP="00C85F4F">
            <w:pPr>
              <w:ind w:firstLine="0"/>
              <w:jc w:val="center"/>
              <w:rPr>
                <w:rFonts w:eastAsia="Calibri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1857-016X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077C48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</w:tr>
      <w:tr w:rsidR="00C85F4F" w:rsidRPr="00C85F4F" w14:paraId="703CEE54" w14:textId="77777777" w:rsidTr="0024423E">
        <w:trPr>
          <w:trHeight w:val="377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F9AF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104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418AA8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Arta (în două fascicule: Arta vizuală și Arta audiovizuală)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71584E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Mitropolit G. Bănulescu</w:t>
            </w: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noBreakHyphen/>
              <w:t xml:space="preserve">Bodoni </w:t>
            </w:r>
          </w:p>
          <w:p w14:paraId="685552D1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nr. 35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571BC1" w14:textId="77777777" w:rsidR="00C85F4F" w:rsidRPr="00C85F4F" w:rsidRDefault="00C85F4F" w:rsidP="00C85F4F">
            <w:pPr>
              <w:ind w:firstLine="0"/>
              <w:jc w:val="center"/>
              <w:rPr>
                <w:rFonts w:eastAsia="Calibri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1857-1042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D0904F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</w:tr>
      <w:tr w:rsidR="00C85F4F" w:rsidRPr="00C85F4F" w14:paraId="41D47EC8" w14:textId="77777777" w:rsidTr="0024423E">
        <w:trPr>
          <w:trHeight w:val="251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FF3A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105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3F57DE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Revista de etnologie și culturologie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1ACCF7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Mitropolit G. Bănulescu</w:t>
            </w: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noBreakHyphen/>
              <w:t xml:space="preserve">Bodoni </w:t>
            </w:r>
          </w:p>
          <w:p w14:paraId="37362088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nr. 35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8AE48A" w14:textId="77777777" w:rsidR="00C85F4F" w:rsidRPr="00C85F4F" w:rsidRDefault="00C85F4F" w:rsidP="00C85F4F">
            <w:pPr>
              <w:ind w:firstLine="0"/>
              <w:jc w:val="center"/>
              <w:rPr>
                <w:rFonts w:eastAsia="Calibri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1857-2049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6E4186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</w:tr>
      <w:tr w:rsidR="00C85F4F" w:rsidRPr="00C85F4F" w14:paraId="07421DFB" w14:textId="77777777" w:rsidTr="0024423E">
        <w:trPr>
          <w:trHeight w:val="19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94FA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106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2FF7E3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Tyragetia</w:t>
            </w:r>
            <w:proofErr w:type="spellEnd"/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459ABA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31 August 1989 nr. 121A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4DB48D" w14:textId="77777777" w:rsidR="00C85F4F" w:rsidRPr="00C85F4F" w:rsidRDefault="00C85F4F" w:rsidP="00C85F4F">
            <w:pPr>
              <w:ind w:firstLine="0"/>
              <w:jc w:val="center"/>
              <w:rPr>
                <w:rFonts w:eastAsia="Calibri" w:cs="Times New Roman"/>
                <w:sz w:val="20"/>
                <w:szCs w:val="20"/>
                <w:lang w:val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1857-0240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145D09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</w:tr>
      <w:tr w:rsidR="00C85F4F" w:rsidRPr="00C85F4F" w14:paraId="18FE0150" w14:textId="77777777" w:rsidTr="0024423E">
        <w:trPr>
          <w:trHeight w:val="17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D577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i/>
                <w:i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 w:eastAsia="ro-MD"/>
                <w14:ligatures w14:val="none"/>
              </w:rPr>
              <w:t>Ministerul Educației și Cercetării</w:t>
            </w:r>
          </w:p>
        </w:tc>
      </w:tr>
      <w:tr w:rsidR="00C85F4F" w:rsidRPr="00C85F4F" w14:paraId="0785D3E0" w14:textId="77777777" w:rsidTr="0024423E">
        <w:trPr>
          <w:trHeight w:val="287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0DB0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107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6AF88D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Moldavian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 xml:space="preserve"> Journal of 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the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 xml:space="preserve"> 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Physical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 xml:space="preserve"> 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Sciences</w:t>
            </w:r>
            <w:proofErr w:type="spellEnd"/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CDE401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Academiei nr. 3/3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B0EFB4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1810-648X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E8A81A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</w:tr>
      <w:tr w:rsidR="00C85F4F" w:rsidRPr="00C85F4F" w14:paraId="1459E854" w14:textId="77777777" w:rsidTr="0024423E">
        <w:trPr>
          <w:trHeight w:val="26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F777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108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AB67D1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Электрoнная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 xml:space="preserve"> 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oбрабoтка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 xml:space="preserve"> 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материалoв</w:t>
            </w:r>
            <w:proofErr w:type="spellEnd"/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BACA17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Academiei nr. 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E7B649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0013-5739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48F7DF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</w:tr>
      <w:tr w:rsidR="00C85F4F" w:rsidRPr="00C85F4F" w14:paraId="754C7408" w14:textId="77777777" w:rsidTr="0024423E">
        <w:trPr>
          <w:trHeight w:val="26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8879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109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AA7F5F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 xml:space="preserve">Computer 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Science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 xml:space="preserve"> Journal of Moldova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E52B31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Academiei nr. 5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B6BBD0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1561-4042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4FD934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</w:tr>
      <w:tr w:rsidR="00C85F4F" w:rsidRPr="00C85F4F" w14:paraId="08755E62" w14:textId="77777777" w:rsidTr="0024423E">
        <w:trPr>
          <w:trHeight w:val="26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5670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110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5CC029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Quasigroups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 xml:space="preserve"> 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and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 xml:space="preserve"> 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Related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 xml:space="preserve"> 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Systems</w:t>
            </w:r>
            <w:proofErr w:type="spellEnd"/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44A495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Academiei nr. 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6AD11B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1561-2848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E4BEB7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</w:tr>
      <w:tr w:rsidR="00C85F4F" w:rsidRPr="00C85F4F" w14:paraId="18B64B3E" w14:textId="77777777" w:rsidTr="0024423E">
        <w:trPr>
          <w:trHeight w:val="26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784C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111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BDB2E7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Buletinul Academiei de Științe a Moldovei. Matematica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854A11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Academiei nr. 5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775BA5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1024-7696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03B151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</w:tr>
      <w:tr w:rsidR="00C85F4F" w:rsidRPr="00C85F4F" w14:paraId="37594AE5" w14:textId="77777777" w:rsidTr="0024423E">
        <w:trPr>
          <w:trHeight w:val="287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42B2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112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1870D8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Buletinul Academiei de Științe a Moldovei. Științele vieții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ADE190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Academiei nr. 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B33C03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1857-064X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120BBF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</w:tr>
      <w:tr w:rsidR="00C85F4F" w:rsidRPr="00C85F4F" w14:paraId="1356C877" w14:textId="77777777" w:rsidTr="0024423E">
        <w:trPr>
          <w:trHeight w:val="134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08FB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113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B48491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Problemele energeticii regionale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4E5A0F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Academiei nr. 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E1D1CF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1857-0070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3ABC4E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</w:tr>
      <w:tr w:rsidR="00C85F4F" w:rsidRPr="00C85F4F" w14:paraId="014F22D0" w14:textId="77777777" w:rsidTr="0024423E">
        <w:trPr>
          <w:trHeight w:val="242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45B1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114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5F3D36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Economie și sociologie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BC3D60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Ion Creangă nr. 45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8B66EA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1857-4130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F7ED15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</w:tr>
      <w:tr w:rsidR="00C85F4F" w:rsidRPr="00C85F4F" w14:paraId="3891704E" w14:textId="77777777" w:rsidTr="0024423E">
        <w:trPr>
          <w:trHeight w:val="26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336B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115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7C7001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Chemistry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 xml:space="preserve"> Journal of Moldova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E1BD64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Academiei nr. 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2B75CE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1857-1727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531676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</w:tr>
      <w:tr w:rsidR="00C85F4F" w:rsidRPr="00C85F4F" w14:paraId="548F3BA1" w14:textId="77777777" w:rsidTr="0024423E">
        <w:trPr>
          <w:trHeight w:val="26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2618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116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5844AD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Buletinul Institutului de Geologie și Seismologie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4F9882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Academiei nr. 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9A9036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1857-0046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9B516B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</w:tr>
      <w:tr w:rsidR="00C85F4F" w:rsidRPr="00C85F4F" w14:paraId="6FE1DA04" w14:textId="77777777" w:rsidTr="0024423E">
        <w:trPr>
          <w:trHeight w:val="35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6D74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117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46A614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Revista de istorie a Moldovei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5E03D0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Mitropolit G. Bănulescu</w:t>
            </w: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noBreakHyphen/>
              <w:t xml:space="preserve">Bodoni </w:t>
            </w:r>
          </w:p>
          <w:p w14:paraId="43C52565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nr. 35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385D91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1857-2022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6A879F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</w:tr>
      <w:tr w:rsidR="00C85F4F" w:rsidRPr="00C85F4F" w14:paraId="5C0B0E72" w14:textId="77777777" w:rsidTr="0024423E">
        <w:trPr>
          <w:trHeight w:val="161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C403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118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ED8AF8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Revista de filozofie, sociologie și științe politice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F92ACD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bd. Ștefan cel Mare și Sfânt nr. 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EBEB18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1857-2294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A6AB6B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</w:tr>
      <w:tr w:rsidR="00C85F4F" w:rsidRPr="00C85F4F" w14:paraId="0A05F030" w14:textId="77777777" w:rsidTr="0024423E">
        <w:trPr>
          <w:trHeight w:val="17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1EE1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119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4B740E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Metaliteratura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B02084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bd. Ștefan cel Mare și Sfânt nr. 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DC4337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1857-1905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0B77F6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</w:tr>
      <w:tr w:rsidR="00C85F4F" w:rsidRPr="00C85F4F" w14:paraId="118B7B41" w14:textId="77777777" w:rsidTr="0024423E">
        <w:trPr>
          <w:trHeight w:val="17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106B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120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6EAE71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Philologia</w:t>
            </w:r>
            <w:proofErr w:type="spellEnd"/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26E928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bd. Ștefan cel Mare și Sfânt nr. 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CBA801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1857-4300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F90D98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</w:tr>
      <w:tr w:rsidR="00C85F4F" w:rsidRPr="00C85F4F" w14:paraId="671B0DF2" w14:textId="77777777" w:rsidTr="0024423E">
        <w:trPr>
          <w:trHeight w:val="386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29FB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121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CB52F5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Revista moldovenească de drept internațional și relații internaționale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3A5381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31 August 1989 nr. 82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A22ED1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1857-1999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EACF2F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</w:tr>
      <w:tr w:rsidR="00C85F4F" w:rsidRPr="00C85F4F" w14:paraId="33B6694C" w14:textId="77777777" w:rsidTr="0024423E">
        <w:trPr>
          <w:trHeight w:val="224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EEE2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122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C31224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Revista economică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9BD833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Ion Creangă nr. 45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C216AA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1582-6260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EC2E3B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</w:tr>
      <w:tr w:rsidR="00C85F4F" w:rsidRPr="00C85F4F" w14:paraId="571A4240" w14:textId="77777777" w:rsidTr="0024423E">
        <w:trPr>
          <w:trHeight w:val="26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2569B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123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F17BE2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Revista de studii și cercetări juridice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2A6572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31 August 1989 nr. 82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827FD0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1857-2014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6E0748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</w:tr>
      <w:tr w:rsidR="00C85F4F" w:rsidRPr="00C85F4F" w14:paraId="21E0B6D8" w14:textId="77777777" w:rsidTr="0024423E">
        <w:trPr>
          <w:trHeight w:val="26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7D13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124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0703FD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Buletinul de lingvistică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30E2B0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bd. Ștefan cel Mare și Sfânt nr. 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757BB7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1857-1948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17E609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</w:tr>
      <w:tr w:rsidR="00C85F4F" w:rsidRPr="00C85F4F" w14:paraId="4B6438DC" w14:textId="77777777" w:rsidTr="0024423E">
        <w:trPr>
          <w:trHeight w:val="26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5290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125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132CD6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Revista botanică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ABF55E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Pădurii nr. 18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F0F914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1857-095X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905D9D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</w:tr>
      <w:tr w:rsidR="00C85F4F" w:rsidRPr="00C85F4F" w14:paraId="54373E03" w14:textId="77777777" w:rsidTr="0024423E">
        <w:trPr>
          <w:trHeight w:val="350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2E2E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126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8687E2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Buletinul enciclopedic. Cercetări enciclopedice și de istorie a științei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17B588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bd. Ștefan cel Mare și Sfânt nr. 1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9BE05F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1857-3657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FB7EAC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</w:tr>
      <w:tr w:rsidR="00C85F4F" w:rsidRPr="00C85F4F" w14:paraId="12D1A1DE" w14:textId="77777777" w:rsidTr="0024423E">
        <w:trPr>
          <w:trHeight w:val="17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D566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 w:eastAsia="ro-MD"/>
                <w14:ligatures w14:val="none"/>
              </w:rPr>
              <w:t>Ministerul Sănătății</w:t>
            </w:r>
          </w:p>
        </w:tc>
      </w:tr>
      <w:tr w:rsidR="00C85F4F" w:rsidRPr="00C85F4F" w14:paraId="0FDB1744" w14:textId="77777777" w:rsidTr="0024423E">
        <w:trPr>
          <w:trHeight w:val="359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B8623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lastRenderedPageBreak/>
              <w:t>127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95A0F0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Buletinul Academiei de Științe a Moldovei. Științe medicale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4C082D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bd. Ștefan cel Mare și Sfânt nr. 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E2A342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1857-0011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9DC6AA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</w:tr>
      <w:tr w:rsidR="00C85F4F" w:rsidRPr="00C85F4F" w14:paraId="35284EC7" w14:textId="77777777" w:rsidTr="0024423E">
        <w:trPr>
          <w:trHeight w:val="17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4552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 w:eastAsia="ro-MD"/>
                <w14:ligatures w14:val="none"/>
              </w:rPr>
              <w:t>Agenția Națională pentru Cercetare și Dezvoltare</w:t>
            </w:r>
          </w:p>
        </w:tc>
      </w:tr>
      <w:tr w:rsidR="00C85F4F" w:rsidRPr="00C85F4F" w14:paraId="7899D90A" w14:textId="77777777" w:rsidTr="0024423E">
        <w:trPr>
          <w:trHeight w:val="26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0906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128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5E1821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Buletinul informativ-analitic „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InnoViews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”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D06183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Miorița nr. 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39A8EC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1857-4408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122EC9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</w:tr>
      <w:tr w:rsidR="00C85F4F" w:rsidRPr="00C85F4F" w14:paraId="439BE3DE" w14:textId="77777777" w:rsidTr="0024423E">
        <w:trPr>
          <w:trHeight w:val="17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856EF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 w:eastAsia="ro-MD"/>
                <w14:ligatures w14:val="none"/>
              </w:rPr>
              <w:t>Casa Națională de Asigurări Sociale </w:t>
            </w:r>
          </w:p>
        </w:tc>
      </w:tr>
      <w:tr w:rsidR="00C85F4F" w:rsidRPr="00C85F4F" w14:paraId="0638D6F7" w14:textId="77777777" w:rsidTr="0024423E">
        <w:trPr>
          <w:trHeight w:val="269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19BB5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129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3F4359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Publicația periodică „Asigurarea socială”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0789F1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Gheorghe Tudor nr. 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43CFDF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126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8A7861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 </w:t>
            </w:r>
          </w:p>
        </w:tc>
      </w:tr>
      <w:tr w:rsidR="00C85F4F" w:rsidRPr="00C85F4F" w14:paraId="61481447" w14:textId="77777777" w:rsidTr="0024423E">
        <w:trPr>
          <w:trHeight w:val="18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B7E46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 w:eastAsia="ro-MD"/>
                <w14:ligatures w14:val="none"/>
              </w:rPr>
              <w:t>Comisia Electorală Centrală </w:t>
            </w:r>
          </w:p>
        </w:tc>
      </w:tr>
      <w:tr w:rsidR="00C85F4F" w:rsidRPr="00C85F4F" w14:paraId="42C4E173" w14:textId="77777777" w:rsidTr="0024423E">
        <w:trPr>
          <w:trHeight w:val="215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EC142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130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88D62B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Buletin informativ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8D1D9D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Vasile Alecsandri nr. 119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B602C0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1006601004079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945D1C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 </w:t>
            </w:r>
          </w:p>
        </w:tc>
      </w:tr>
      <w:tr w:rsidR="00C85F4F" w:rsidRPr="00C85F4F" w14:paraId="1188AD15" w14:textId="77777777" w:rsidTr="0024423E">
        <w:trPr>
          <w:trHeight w:val="22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9D04C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 w:eastAsia="ro-MD"/>
                <w14:ligatures w14:val="none"/>
              </w:rPr>
              <w:t>Comisia Națională a Pieței Financiare </w:t>
            </w:r>
          </w:p>
        </w:tc>
      </w:tr>
      <w:tr w:rsidR="00C85F4F" w:rsidRPr="00C85F4F" w14:paraId="36D745E7" w14:textId="77777777" w:rsidTr="0024423E">
        <w:trPr>
          <w:trHeight w:val="310"/>
        </w:trPr>
        <w:tc>
          <w:tcPr>
            <w:tcW w:w="2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4BE51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131</w:t>
            </w:r>
          </w:p>
        </w:tc>
        <w:tc>
          <w:tcPr>
            <w:tcW w:w="1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E61267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I.P. Buletinul informativ „Capital Market”</w:t>
            </w: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5CBF41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Municipiul Chișinău, str. Vasile Alecsandri nr. 115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21DF2D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1003600114204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7BB4E3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310 000</w:t>
            </w:r>
          </w:p>
        </w:tc>
      </w:tr>
      <w:tr w:rsidR="00C85F4F" w:rsidRPr="00C85F4F" w14:paraId="7C310CDD" w14:textId="77777777" w:rsidTr="0024423E">
        <w:trPr>
          <w:trHeight w:val="16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175CC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b/>
                <w:bCs/>
                <w:i/>
                <w:iCs/>
                <w:sz w:val="20"/>
                <w:szCs w:val="20"/>
                <w:lang w:val="ro-MD" w:eastAsia="ro-MD"/>
                <w14:ligatures w14:val="none"/>
              </w:rPr>
              <w:t>Agenția de Stat pentru Proprietatea Intelectuală </w:t>
            </w:r>
          </w:p>
        </w:tc>
      </w:tr>
      <w:tr w:rsidR="00C85F4F" w:rsidRPr="00C85F4F" w14:paraId="06B37DF9" w14:textId="77777777" w:rsidTr="0024423E">
        <w:trPr>
          <w:trHeight w:val="251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780EF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132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AA140A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bookmarkStart w:id="3" w:name="_Hlk172721588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Buletinul Oficial de Proprietate Intelectuală</w:t>
            </w:r>
            <w:bookmarkEnd w:id="3"/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CF747D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 xml:space="preserve">Municipiul Chișinău, str. Andrei 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Doga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 xml:space="preserve"> nr. 24/1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B4AEDF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2345-1807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A568D6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 </w:t>
            </w:r>
          </w:p>
        </w:tc>
      </w:tr>
      <w:tr w:rsidR="00C85F4F" w:rsidRPr="00C85F4F" w14:paraId="3D3B8D74" w14:textId="77777777" w:rsidTr="0024423E">
        <w:trPr>
          <w:trHeight w:val="341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47956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133</w:t>
            </w:r>
          </w:p>
        </w:tc>
        <w:tc>
          <w:tcPr>
            <w:tcW w:w="1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DF9917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Revista de proprietate intelectuală, știință și educație „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Intellectus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”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00FC6E" w14:textId="77777777" w:rsidR="00C85F4F" w:rsidRPr="00C85F4F" w:rsidRDefault="00C85F4F" w:rsidP="00C85F4F">
            <w:pPr>
              <w:ind w:firstLine="0"/>
              <w:jc w:val="lef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 xml:space="preserve">Municipiul Chișinău, str. Andrei </w:t>
            </w:r>
            <w:proofErr w:type="spellStart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Doga</w:t>
            </w:r>
            <w:proofErr w:type="spellEnd"/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 xml:space="preserve"> nr. 24/1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E0EDF1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1810-7079”</w:t>
            </w:r>
          </w:p>
          <w:p w14:paraId="1414F232" w14:textId="77777777" w:rsidR="00C85F4F" w:rsidRPr="00C85F4F" w:rsidRDefault="00C85F4F" w:rsidP="00C85F4F">
            <w:pPr>
              <w:ind w:firstLine="0"/>
              <w:jc w:val="center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9C321F" w14:textId="77777777" w:rsidR="00C85F4F" w:rsidRPr="00C85F4F" w:rsidRDefault="00C85F4F" w:rsidP="00C85F4F">
            <w:pPr>
              <w:ind w:firstLine="0"/>
              <w:jc w:val="right"/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</w:pPr>
            <w:r w:rsidRPr="00C85F4F">
              <w:rPr>
                <w:rFonts w:eastAsia="Times New Roman" w:cs="Times New Roman"/>
                <w:sz w:val="20"/>
                <w:szCs w:val="20"/>
                <w:lang w:val="ro-MD" w:eastAsia="ro-MD"/>
                <w14:ligatures w14:val="none"/>
              </w:rPr>
              <w:t> </w:t>
            </w:r>
          </w:p>
        </w:tc>
      </w:tr>
    </w:tbl>
    <w:p w14:paraId="30AE6BD8" w14:textId="77777777" w:rsidR="00C85F4F" w:rsidRPr="00C85F4F" w:rsidRDefault="00C85F4F" w:rsidP="00C85F4F">
      <w:pPr>
        <w:ind w:firstLine="0"/>
        <w:rPr>
          <w:rFonts w:eastAsia="Calibri" w:cs="Times New Roman"/>
          <w:szCs w:val="24"/>
          <w:lang w:val="ro-MD"/>
          <w14:ligatures w14:val="none"/>
        </w:rPr>
      </w:pPr>
    </w:p>
    <w:p w14:paraId="7AFA7C3A" w14:textId="77777777" w:rsidR="00F12C76" w:rsidRDefault="00F12C76" w:rsidP="00C85F4F">
      <w:pPr>
        <w:ind w:firstLine="0"/>
      </w:pPr>
    </w:p>
    <w:sectPr w:rsidR="00F12C76" w:rsidSect="00C85F4F">
      <w:pgSz w:w="16838" w:h="11906" w:orient="landscape" w:code="9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55C71"/>
    <w:multiLevelType w:val="hybridMultilevel"/>
    <w:tmpl w:val="B32C2CCE"/>
    <w:lvl w:ilvl="0" w:tplc="A3FC9A2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FF02373"/>
    <w:multiLevelType w:val="hybridMultilevel"/>
    <w:tmpl w:val="774CFEB4"/>
    <w:lvl w:ilvl="0" w:tplc="1FEC003C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8180019" w:tentative="1">
      <w:start w:val="1"/>
      <w:numFmt w:val="lowerLetter"/>
      <w:lvlText w:val="%2."/>
      <w:lvlJc w:val="left"/>
      <w:pPr>
        <w:ind w:left="1931" w:hanging="360"/>
      </w:pPr>
    </w:lvl>
    <w:lvl w:ilvl="2" w:tplc="0818001B" w:tentative="1">
      <w:start w:val="1"/>
      <w:numFmt w:val="lowerRoman"/>
      <w:lvlText w:val="%3."/>
      <w:lvlJc w:val="right"/>
      <w:pPr>
        <w:ind w:left="2651" w:hanging="180"/>
      </w:pPr>
    </w:lvl>
    <w:lvl w:ilvl="3" w:tplc="0818000F" w:tentative="1">
      <w:start w:val="1"/>
      <w:numFmt w:val="decimal"/>
      <w:lvlText w:val="%4."/>
      <w:lvlJc w:val="left"/>
      <w:pPr>
        <w:ind w:left="3371" w:hanging="360"/>
      </w:pPr>
    </w:lvl>
    <w:lvl w:ilvl="4" w:tplc="08180019" w:tentative="1">
      <w:start w:val="1"/>
      <w:numFmt w:val="lowerLetter"/>
      <w:lvlText w:val="%5."/>
      <w:lvlJc w:val="left"/>
      <w:pPr>
        <w:ind w:left="4091" w:hanging="360"/>
      </w:pPr>
    </w:lvl>
    <w:lvl w:ilvl="5" w:tplc="0818001B" w:tentative="1">
      <w:start w:val="1"/>
      <w:numFmt w:val="lowerRoman"/>
      <w:lvlText w:val="%6."/>
      <w:lvlJc w:val="right"/>
      <w:pPr>
        <w:ind w:left="4811" w:hanging="180"/>
      </w:pPr>
    </w:lvl>
    <w:lvl w:ilvl="6" w:tplc="0818000F" w:tentative="1">
      <w:start w:val="1"/>
      <w:numFmt w:val="decimal"/>
      <w:lvlText w:val="%7."/>
      <w:lvlJc w:val="left"/>
      <w:pPr>
        <w:ind w:left="5531" w:hanging="360"/>
      </w:pPr>
    </w:lvl>
    <w:lvl w:ilvl="7" w:tplc="08180019" w:tentative="1">
      <w:start w:val="1"/>
      <w:numFmt w:val="lowerLetter"/>
      <w:lvlText w:val="%8."/>
      <w:lvlJc w:val="left"/>
      <w:pPr>
        <w:ind w:left="6251" w:hanging="360"/>
      </w:pPr>
    </w:lvl>
    <w:lvl w:ilvl="8" w:tplc="0818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CCC6EC5"/>
    <w:multiLevelType w:val="hybridMultilevel"/>
    <w:tmpl w:val="8954C850"/>
    <w:lvl w:ilvl="0" w:tplc="5E44D928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662DA"/>
    <w:multiLevelType w:val="hybridMultilevel"/>
    <w:tmpl w:val="6576EBF0"/>
    <w:lvl w:ilvl="0" w:tplc="FFC48B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14562">
    <w:abstractNumId w:val="1"/>
  </w:num>
  <w:num w:numId="2" w16cid:durableId="250622384">
    <w:abstractNumId w:val="3"/>
  </w:num>
  <w:num w:numId="3" w16cid:durableId="1668898658">
    <w:abstractNumId w:val="0"/>
  </w:num>
  <w:num w:numId="4" w16cid:durableId="11158284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F4F"/>
    <w:rsid w:val="000B0E42"/>
    <w:rsid w:val="00331AEC"/>
    <w:rsid w:val="003C5A38"/>
    <w:rsid w:val="00412A79"/>
    <w:rsid w:val="00496983"/>
    <w:rsid w:val="005A5E23"/>
    <w:rsid w:val="006C0B77"/>
    <w:rsid w:val="008242FF"/>
    <w:rsid w:val="00870751"/>
    <w:rsid w:val="00922C48"/>
    <w:rsid w:val="0094785C"/>
    <w:rsid w:val="009B3387"/>
    <w:rsid w:val="00A21C33"/>
    <w:rsid w:val="00A21DB4"/>
    <w:rsid w:val="00B74C95"/>
    <w:rsid w:val="00B915B7"/>
    <w:rsid w:val="00C85F4F"/>
    <w:rsid w:val="00D616C0"/>
    <w:rsid w:val="00D675B4"/>
    <w:rsid w:val="00DB7744"/>
    <w:rsid w:val="00EA59DF"/>
    <w:rsid w:val="00EE4070"/>
    <w:rsid w:val="00EF4F47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5F4F1"/>
  <w15:chartTrackingRefBased/>
  <w15:docId w15:val="{410B75F8-FD34-4B8C-8A2D-99BBB9A33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  <w14:ligatures w14:val="standardContextual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DB4"/>
    <w:pPr>
      <w:ind w:firstLine="567"/>
    </w:pPr>
    <w:rPr>
      <w:rFonts w:ascii="Times New Roman" w:hAnsi="Times New Roman"/>
      <w:sz w:val="24"/>
    </w:rPr>
  </w:style>
  <w:style w:type="paragraph" w:styleId="Titlu1">
    <w:name w:val="heading 1"/>
    <w:basedOn w:val="Normal"/>
    <w:next w:val="Normal"/>
    <w:link w:val="Titlu1Caracter"/>
    <w:qFormat/>
    <w:rsid w:val="00C85F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nhideWhenUsed/>
    <w:qFormat/>
    <w:rsid w:val="00C85F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nhideWhenUsed/>
    <w:qFormat/>
    <w:rsid w:val="00C85F4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nhideWhenUsed/>
    <w:qFormat/>
    <w:rsid w:val="00C85F4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Titlu5">
    <w:name w:val="heading 5"/>
    <w:basedOn w:val="Normal"/>
    <w:next w:val="Normal"/>
    <w:link w:val="Titlu5Caracter"/>
    <w:unhideWhenUsed/>
    <w:qFormat/>
    <w:rsid w:val="00C85F4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Titlu6">
    <w:name w:val="heading 6"/>
    <w:basedOn w:val="Normal"/>
    <w:next w:val="Normal"/>
    <w:link w:val="Titlu6Caracter"/>
    <w:unhideWhenUsed/>
    <w:qFormat/>
    <w:rsid w:val="00C85F4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nhideWhenUsed/>
    <w:qFormat/>
    <w:rsid w:val="00C85F4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nhideWhenUsed/>
    <w:qFormat/>
    <w:rsid w:val="00C85F4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C85F4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C85F4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rsid w:val="00C85F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rsid w:val="00C85F4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rsid w:val="00C85F4F"/>
    <w:rPr>
      <w:rFonts w:eastAsiaTheme="majorEastAsia" w:cstheme="majorBidi"/>
      <w:i/>
      <w:iCs/>
      <w:color w:val="2E74B5" w:themeColor="accent1" w:themeShade="BF"/>
      <w:sz w:val="24"/>
    </w:rPr>
  </w:style>
  <w:style w:type="character" w:customStyle="1" w:styleId="Titlu5Caracter">
    <w:name w:val="Titlu 5 Caracter"/>
    <w:basedOn w:val="Fontdeparagrafimplicit"/>
    <w:link w:val="Titlu5"/>
    <w:rsid w:val="00C85F4F"/>
    <w:rPr>
      <w:rFonts w:eastAsiaTheme="majorEastAsia" w:cstheme="majorBidi"/>
      <w:color w:val="2E74B5" w:themeColor="accent1" w:themeShade="BF"/>
      <w:sz w:val="24"/>
    </w:rPr>
  </w:style>
  <w:style w:type="character" w:customStyle="1" w:styleId="Titlu6Caracter">
    <w:name w:val="Titlu 6 Caracter"/>
    <w:basedOn w:val="Fontdeparagrafimplicit"/>
    <w:link w:val="Titlu6"/>
    <w:rsid w:val="00C85F4F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Titlu7Caracter">
    <w:name w:val="Titlu 7 Caracter"/>
    <w:basedOn w:val="Fontdeparagrafimplicit"/>
    <w:link w:val="Titlu7"/>
    <w:rsid w:val="00C85F4F"/>
    <w:rPr>
      <w:rFonts w:eastAsiaTheme="majorEastAsia" w:cstheme="majorBidi"/>
      <w:color w:val="595959" w:themeColor="text1" w:themeTint="A6"/>
      <w:sz w:val="24"/>
    </w:rPr>
  </w:style>
  <w:style w:type="character" w:customStyle="1" w:styleId="Titlu8Caracter">
    <w:name w:val="Titlu 8 Caracter"/>
    <w:basedOn w:val="Fontdeparagrafimplicit"/>
    <w:link w:val="Titlu8"/>
    <w:rsid w:val="00C85F4F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C85F4F"/>
    <w:rPr>
      <w:rFonts w:eastAsiaTheme="majorEastAsia" w:cstheme="majorBidi"/>
      <w:color w:val="272727" w:themeColor="text1" w:themeTint="D8"/>
      <w:sz w:val="24"/>
    </w:rPr>
  </w:style>
  <w:style w:type="paragraph" w:styleId="Titlu">
    <w:name w:val="Title"/>
    <w:basedOn w:val="Normal"/>
    <w:next w:val="Normal"/>
    <w:link w:val="TitluCaracter"/>
    <w:uiPriority w:val="10"/>
    <w:qFormat/>
    <w:rsid w:val="00C85F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C85F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C85F4F"/>
    <w:pPr>
      <w:numPr>
        <w:ilvl w:val="1"/>
      </w:numPr>
      <w:spacing w:after="160"/>
      <w:ind w:firstLine="567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C85F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C85F4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C85F4F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f">
    <w:name w:val="List Paragraph"/>
    <w:basedOn w:val="Normal"/>
    <w:uiPriority w:val="34"/>
    <w:qFormat/>
    <w:rsid w:val="00C85F4F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C85F4F"/>
    <w:rPr>
      <w:i/>
      <w:iCs/>
      <w:color w:val="2E74B5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C85F4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C85F4F"/>
    <w:rPr>
      <w:rFonts w:ascii="Times New Roman" w:hAnsi="Times New Roman"/>
      <w:i/>
      <w:iCs/>
      <w:color w:val="2E74B5" w:themeColor="accent1" w:themeShade="BF"/>
      <w:sz w:val="24"/>
    </w:rPr>
  </w:style>
  <w:style w:type="character" w:styleId="Referireintens">
    <w:name w:val="Intense Reference"/>
    <w:basedOn w:val="Fontdeparagrafimplicit"/>
    <w:uiPriority w:val="32"/>
    <w:qFormat/>
    <w:rsid w:val="00C85F4F"/>
    <w:rPr>
      <w:b/>
      <w:bCs/>
      <w:smallCaps/>
      <w:color w:val="2E74B5" w:themeColor="accent1" w:themeShade="BF"/>
      <w:spacing w:val="5"/>
    </w:rPr>
  </w:style>
  <w:style w:type="numbering" w:customStyle="1" w:styleId="FrListare1">
    <w:name w:val="Fără Listare1"/>
    <w:next w:val="FrListare"/>
    <w:uiPriority w:val="99"/>
    <w:semiHidden/>
    <w:unhideWhenUsed/>
    <w:rsid w:val="00C85F4F"/>
  </w:style>
  <w:style w:type="numbering" w:customStyle="1" w:styleId="NoList1">
    <w:name w:val="No List1"/>
    <w:next w:val="FrListare"/>
    <w:uiPriority w:val="99"/>
    <w:semiHidden/>
    <w:unhideWhenUsed/>
    <w:rsid w:val="00C85F4F"/>
  </w:style>
  <w:style w:type="paragraph" w:styleId="TextnBalon">
    <w:name w:val="Balloon Text"/>
    <w:basedOn w:val="Normal"/>
    <w:link w:val="TextnBalonCaracter"/>
    <w:rsid w:val="00C85F4F"/>
    <w:pPr>
      <w:ind w:firstLine="720"/>
    </w:pPr>
    <w:rPr>
      <w:rFonts w:ascii="Tahoma" w:eastAsia="Times New Roman" w:hAnsi="Tahoma" w:cs="Times New Roman"/>
      <w:sz w:val="16"/>
      <w:szCs w:val="16"/>
      <w:lang w:val="en-US"/>
      <w14:ligatures w14:val="none"/>
    </w:rPr>
  </w:style>
  <w:style w:type="character" w:customStyle="1" w:styleId="TextnBalonCaracter">
    <w:name w:val="Text în Balon Caracter"/>
    <w:basedOn w:val="Fontdeparagrafimplicit"/>
    <w:link w:val="TextnBalon"/>
    <w:rsid w:val="00C85F4F"/>
    <w:rPr>
      <w:rFonts w:ascii="Tahoma" w:eastAsia="Times New Roman" w:hAnsi="Tahoma" w:cs="Times New Roman"/>
      <w:sz w:val="16"/>
      <w:szCs w:val="16"/>
      <w:lang w:val="en-US"/>
      <w14:ligatures w14:val="none"/>
    </w:rPr>
  </w:style>
  <w:style w:type="paragraph" w:customStyle="1" w:styleId="CharChar">
    <w:name w:val="Знак Знак Char Char Знак"/>
    <w:basedOn w:val="Normal"/>
    <w:rsid w:val="00C85F4F"/>
    <w:pPr>
      <w:spacing w:after="160" w:line="240" w:lineRule="exact"/>
      <w:ind w:firstLine="0"/>
      <w:jc w:val="left"/>
    </w:pPr>
    <w:rPr>
      <w:rFonts w:ascii="Arial" w:eastAsia="Batang" w:hAnsi="Arial" w:cs="Arial"/>
      <w:sz w:val="20"/>
      <w:szCs w:val="20"/>
      <w:lang w:val="en-US"/>
      <w14:ligatures w14:val="none"/>
    </w:rPr>
  </w:style>
  <w:style w:type="paragraph" w:styleId="NormalWeb">
    <w:name w:val="Normal (Web)"/>
    <w:basedOn w:val="Normal"/>
    <w:uiPriority w:val="99"/>
    <w:unhideWhenUsed/>
    <w:rsid w:val="00C85F4F"/>
    <w:rPr>
      <w:rFonts w:eastAsia="Times New Roman" w:cs="Times New Roman"/>
      <w:szCs w:val="24"/>
      <w:lang w:val="ru-RU" w:eastAsia="ru-RU"/>
      <w14:ligatures w14:val="none"/>
    </w:rPr>
  </w:style>
  <w:style w:type="paragraph" w:customStyle="1" w:styleId="cn">
    <w:name w:val="cn"/>
    <w:basedOn w:val="Normal"/>
    <w:uiPriority w:val="99"/>
    <w:semiHidden/>
    <w:rsid w:val="00C85F4F"/>
    <w:pPr>
      <w:ind w:firstLine="0"/>
      <w:jc w:val="center"/>
    </w:pPr>
    <w:rPr>
      <w:rFonts w:eastAsia="Times New Roman" w:cs="Times New Roman"/>
      <w:szCs w:val="24"/>
      <w:lang w:val="ru-RU" w:eastAsia="ru-RU"/>
      <w14:ligatures w14:val="none"/>
    </w:rPr>
  </w:style>
  <w:style w:type="paragraph" w:customStyle="1" w:styleId="cb">
    <w:name w:val="cb"/>
    <w:basedOn w:val="Normal"/>
    <w:uiPriority w:val="99"/>
    <w:semiHidden/>
    <w:rsid w:val="00C85F4F"/>
    <w:pPr>
      <w:ind w:firstLine="0"/>
      <w:jc w:val="center"/>
    </w:pPr>
    <w:rPr>
      <w:rFonts w:eastAsia="Times New Roman" w:cs="Times New Roman"/>
      <w:b/>
      <w:bCs/>
      <w:szCs w:val="24"/>
      <w:lang w:val="ru-RU" w:eastAsia="ru-RU"/>
      <w14:ligatures w14:val="none"/>
    </w:rPr>
  </w:style>
  <w:style w:type="paragraph" w:styleId="Antet">
    <w:name w:val="header"/>
    <w:basedOn w:val="Normal"/>
    <w:link w:val="AntetCaracter"/>
    <w:uiPriority w:val="99"/>
    <w:rsid w:val="00C85F4F"/>
    <w:pPr>
      <w:tabs>
        <w:tab w:val="center" w:pos="4677"/>
        <w:tab w:val="right" w:pos="9355"/>
      </w:tabs>
      <w:ind w:firstLine="720"/>
    </w:pPr>
    <w:rPr>
      <w:rFonts w:eastAsia="Times New Roman" w:cs="Times New Roman"/>
      <w:sz w:val="20"/>
      <w:szCs w:val="20"/>
      <w:lang w:val="en-US"/>
      <w14:ligatures w14:val="none"/>
    </w:rPr>
  </w:style>
  <w:style w:type="character" w:customStyle="1" w:styleId="AntetCaracter">
    <w:name w:val="Antet Caracter"/>
    <w:basedOn w:val="Fontdeparagrafimplicit"/>
    <w:link w:val="Antet"/>
    <w:uiPriority w:val="99"/>
    <w:rsid w:val="00C85F4F"/>
    <w:rPr>
      <w:rFonts w:ascii="Times New Roman" w:eastAsia="Times New Roman" w:hAnsi="Times New Roman" w:cs="Times New Roman"/>
      <w:sz w:val="20"/>
      <w:szCs w:val="20"/>
      <w:lang w:val="en-US"/>
      <w14:ligatures w14:val="none"/>
    </w:rPr>
  </w:style>
  <w:style w:type="paragraph" w:styleId="Subsol">
    <w:name w:val="footer"/>
    <w:basedOn w:val="Normal"/>
    <w:link w:val="SubsolCaracter"/>
    <w:uiPriority w:val="99"/>
    <w:rsid w:val="00C85F4F"/>
    <w:pPr>
      <w:tabs>
        <w:tab w:val="center" w:pos="4677"/>
        <w:tab w:val="right" w:pos="9355"/>
      </w:tabs>
      <w:ind w:firstLine="720"/>
    </w:pPr>
    <w:rPr>
      <w:rFonts w:eastAsia="Times New Roman" w:cs="Times New Roman"/>
      <w:sz w:val="20"/>
      <w:szCs w:val="20"/>
      <w:lang w:val="en-US"/>
      <w14:ligatures w14:val="none"/>
    </w:rPr>
  </w:style>
  <w:style w:type="character" w:customStyle="1" w:styleId="SubsolCaracter">
    <w:name w:val="Subsol Caracter"/>
    <w:basedOn w:val="Fontdeparagrafimplicit"/>
    <w:link w:val="Subsol"/>
    <w:uiPriority w:val="99"/>
    <w:rsid w:val="00C85F4F"/>
    <w:rPr>
      <w:rFonts w:ascii="Times New Roman" w:eastAsia="Times New Roman" w:hAnsi="Times New Roman" w:cs="Times New Roman"/>
      <w:sz w:val="20"/>
      <w:szCs w:val="20"/>
      <w:lang w:val="en-US"/>
      <w14:ligatures w14:val="none"/>
    </w:rPr>
  </w:style>
  <w:style w:type="table" w:styleId="Tabelgril">
    <w:name w:val="Table Grid"/>
    <w:basedOn w:val="TabelNormal"/>
    <w:uiPriority w:val="39"/>
    <w:rsid w:val="00C85F4F"/>
    <w:pPr>
      <w:ind w:firstLine="709"/>
    </w:pPr>
    <w:rPr>
      <w:rFonts w:ascii="Calibri" w:eastAsia="Calibri" w:hAnsi="Calibri" w:cs="Times New Roman"/>
      <w:sz w:val="20"/>
      <w:szCs w:val="20"/>
      <w:lang w:val="ru-RU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uire">
    <w:name w:val="Revision"/>
    <w:hidden/>
    <w:uiPriority w:val="99"/>
    <w:semiHidden/>
    <w:rsid w:val="00C85F4F"/>
    <w:pPr>
      <w:ind w:firstLine="0"/>
      <w:jc w:val="left"/>
    </w:pPr>
    <w:rPr>
      <w:kern w:val="2"/>
      <w:lang w:val="ro-MD"/>
    </w:rPr>
  </w:style>
  <w:style w:type="paragraph" w:styleId="Frspaiere">
    <w:name w:val="No Spacing"/>
    <w:uiPriority w:val="1"/>
    <w:qFormat/>
    <w:rsid w:val="00C85F4F"/>
    <w:pPr>
      <w:ind w:firstLine="0"/>
      <w:jc w:val="left"/>
    </w:pPr>
    <w:rPr>
      <w:rFonts w:ascii="Calibri" w:eastAsia="Calibri" w:hAnsi="Calibri" w:cs="Times New Roman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2434</Words>
  <Characters>14313</Characters>
  <Application>Microsoft Office Word</Application>
  <DocSecurity>0</DocSecurity>
  <Lines>954</Lines>
  <Paragraphs>930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 Șarpe</dc:creator>
  <cp:keywords/>
  <dc:description/>
  <cp:lastModifiedBy>Ina Șarpe</cp:lastModifiedBy>
  <cp:revision>2</cp:revision>
  <dcterms:created xsi:type="dcterms:W3CDTF">2026-01-23T13:21:00Z</dcterms:created>
  <dcterms:modified xsi:type="dcterms:W3CDTF">2026-01-23T13:21:00Z</dcterms:modified>
</cp:coreProperties>
</file>