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D48A1" w14:textId="682D125A" w:rsidR="008E58B7" w:rsidRPr="0063296B" w:rsidRDefault="00645AB0" w:rsidP="0063296B">
      <w:pPr>
        <w:pStyle w:val="af5"/>
        <w:tabs>
          <w:tab w:val="left" w:pos="5968"/>
          <w:tab w:val="left" w:pos="6616"/>
          <w:tab w:val="left" w:pos="7103"/>
          <w:tab w:val="left" w:pos="7618"/>
          <w:tab w:val="left" w:pos="8380"/>
          <w:tab w:val="left" w:pos="8618"/>
        </w:tabs>
        <w:ind w:left="4320"/>
        <w:jc w:val="right"/>
      </w:pPr>
      <w:r w:rsidRPr="0063296B">
        <w:t>Anexa</w:t>
      </w:r>
      <w:r w:rsidR="008E58B7" w:rsidRPr="0063296B">
        <w:t xml:space="preserve"> </w:t>
      </w:r>
      <w:r w:rsidRPr="0063296B">
        <w:t>nr. 2</w:t>
      </w:r>
    </w:p>
    <w:p w14:paraId="216B9214" w14:textId="542FAD24" w:rsidR="008E58B7" w:rsidRPr="0063296B" w:rsidRDefault="008E58B7" w:rsidP="0063296B">
      <w:pPr>
        <w:pStyle w:val="af5"/>
        <w:tabs>
          <w:tab w:val="left" w:pos="5968"/>
          <w:tab w:val="left" w:pos="6616"/>
          <w:tab w:val="left" w:pos="7103"/>
          <w:tab w:val="left" w:pos="7618"/>
          <w:tab w:val="left" w:pos="8380"/>
          <w:tab w:val="left" w:pos="8618"/>
        </w:tabs>
        <w:ind w:left="4320"/>
        <w:jc w:val="right"/>
      </w:pPr>
      <w:r w:rsidRPr="0063296B">
        <w:t>l</w:t>
      </w:r>
      <w:r w:rsidR="00645AB0" w:rsidRPr="0063296B">
        <w:t>a</w:t>
      </w:r>
      <w:r w:rsidRPr="0063296B">
        <w:t xml:space="preserve"> </w:t>
      </w:r>
      <w:r w:rsidR="00645AB0" w:rsidRPr="0063296B">
        <w:t>Regulamentul</w:t>
      </w:r>
      <w:r w:rsidRPr="0063296B">
        <w:t xml:space="preserve"> </w:t>
      </w:r>
      <w:r w:rsidR="00645AB0" w:rsidRPr="0063296B">
        <w:t>privind</w:t>
      </w:r>
      <w:r w:rsidRPr="0063296B">
        <w:t xml:space="preserve"> </w:t>
      </w:r>
      <w:r w:rsidR="00645AB0" w:rsidRPr="0063296B">
        <w:t>protec</w:t>
      </w:r>
      <w:r w:rsidR="000A5899" w:rsidRPr="0063296B">
        <w:t>ț</w:t>
      </w:r>
      <w:r w:rsidR="00645AB0" w:rsidRPr="0063296B">
        <w:t>ia sănătă</w:t>
      </w:r>
      <w:r w:rsidR="000A5899" w:rsidRPr="0063296B">
        <w:t>ț</w:t>
      </w:r>
      <w:r w:rsidR="00645AB0" w:rsidRPr="0063296B">
        <w:t>ii</w:t>
      </w:r>
    </w:p>
    <w:p w14:paraId="32A00ABD" w14:textId="77777777" w:rsidR="008E58B7" w:rsidRPr="0063296B" w:rsidRDefault="008E58B7" w:rsidP="0063296B">
      <w:pPr>
        <w:pStyle w:val="af5"/>
        <w:tabs>
          <w:tab w:val="left" w:pos="5968"/>
          <w:tab w:val="left" w:pos="6616"/>
          <w:tab w:val="left" w:pos="7103"/>
          <w:tab w:val="left" w:pos="7618"/>
          <w:tab w:val="left" w:pos="8380"/>
          <w:tab w:val="left" w:pos="8618"/>
        </w:tabs>
        <w:ind w:left="4320"/>
        <w:jc w:val="right"/>
      </w:pPr>
      <w:r w:rsidRPr="0063296B">
        <w:t>ș</w:t>
      </w:r>
      <w:r w:rsidR="00645AB0" w:rsidRPr="0063296B">
        <w:t>i</w:t>
      </w:r>
      <w:r w:rsidRPr="0063296B">
        <w:t xml:space="preserve"> </w:t>
      </w:r>
      <w:r w:rsidR="00645AB0" w:rsidRPr="0063296B">
        <w:t>securită</w:t>
      </w:r>
      <w:r w:rsidR="000A5899" w:rsidRPr="0063296B">
        <w:t>ț</w:t>
      </w:r>
      <w:r w:rsidR="00645AB0" w:rsidRPr="0063296B">
        <w:t>ii</w:t>
      </w:r>
      <w:r w:rsidRPr="0063296B">
        <w:t xml:space="preserve"> </w:t>
      </w:r>
      <w:r w:rsidR="00645AB0" w:rsidRPr="0063296B">
        <w:t xml:space="preserve">lucrătorilor împotriva riscurilor </w:t>
      </w:r>
      <w:r w:rsidRPr="0063296B">
        <w:br/>
      </w:r>
      <w:r w:rsidR="00645AB0" w:rsidRPr="0063296B">
        <w:t>legate de prezen</w:t>
      </w:r>
      <w:r w:rsidR="000A5899" w:rsidRPr="0063296B">
        <w:t>ț</w:t>
      </w:r>
      <w:r w:rsidR="00645AB0" w:rsidRPr="0063296B">
        <w:t>a agen</w:t>
      </w:r>
      <w:r w:rsidR="000A5899" w:rsidRPr="0063296B">
        <w:t>ț</w:t>
      </w:r>
      <w:r w:rsidR="00645AB0" w:rsidRPr="0063296B">
        <w:t xml:space="preserve">ilor chimici la locul </w:t>
      </w:r>
    </w:p>
    <w:p w14:paraId="31E8E807" w14:textId="77FCA703" w:rsidR="00645AB0" w:rsidRPr="0063296B" w:rsidRDefault="00645AB0" w:rsidP="0063296B">
      <w:pPr>
        <w:pStyle w:val="af5"/>
        <w:tabs>
          <w:tab w:val="left" w:pos="5968"/>
          <w:tab w:val="left" w:pos="6616"/>
          <w:tab w:val="left" w:pos="7103"/>
          <w:tab w:val="left" w:pos="7618"/>
          <w:tab w:val="left" w:pos="8380"/>
          <w:tab w:val="left" w:pos="8618"/>
        </w:tabs>
        <w:ind w:left="4320"/>
        <w:jc w:val="right"/>
      </w:pPr>
      <w:r w:rsidRPr="0063296B">
        <w:t>de muncă</w:t>
      </w:r>
    </w:p>
    <w:p w14:paraId="4F1A1462" w14:textId="77777777" w:rsidR="00645AB0" w:rsidRPr="0063296B" w:rsidRDefault="00645AB0" w:rsidP="008E58B7">
      <w:pPr>
        <w:pStyle w:val="af5"/>
        <w:ind w:left="4320"/>
        <w:jc w:val="left"/>
      </w:pPr>
    </w:p>
    <w:p w14:paraId="5CEFC4C9" w14:textId="77777777" w:rsidR="00603105" w:rsidRPr="0063296B" w:rsidRDefault="00603105" w:rsidP="008E58B7">
      <w:pPr>
        <w:ind w:firstLine="0"/>
        <w:jc w:val="center"/>
        <w:rPr>
          <w:b/>
          <w:color w:val="333333"/>
          <w:sz w:val="24"/>
          <w:szCs w:val="24"/>
          <w:lang w:val="ro-RO"/>
        </w:rPr>
      </w:pPr>
    </w:p>
    <w:p w14:paraId="514DC9C2" w14:textId="0FB13639" w:rsidR="00645AB0" w:rsidRPr="0063296B" w:rsidRDefault="00645AB0" w:rsidP="008E58B7">
      <w:pPr>
        <w:ind w:firstLine="0"/>
        <w:jc w:val="center"/>
        <w:rPr>
          <w:b/>
          <w:sz w:val="24"/>
          <w:szCs w:val="24"/>
          <w:lang w:val="ro-RO"/>
        </w:rPr>
      </w:pPr>
      <w:r w:rsidRPr="0063296B">
        <w:rPr>
          <w:b/>
          <w:color w:val="333333"/>
          <w:sz w:val="24"/>
          <w:szCs w:val="24"/>
          <w:lang w:val="ro-RO"/>
        </w:rPr>
        <w:t>INTERDIC</w:t>
      </w:r>
      <w:r w:rsidR="000A5899" w:rsidRPr="0063296B">
        <w:rPr>
          <w:b/>
          <w:color w:val="333333"/>
          <w:sz w:val="24"/>
          <w:szCs w:val="24"/>
          <w:lang w:val="ro-RO"/>
        </w:rPr>
        <w:t>Ț</w:t>
      </w:r>
      <w:r w:rsidRPr="0063296B">
        <w:rPr>
          <w:b/>
          <w:color w:val="333333"/>
          <w:sz w:val="24"/>
          <w:szCs w:val="24"/>
          <w:lang w:val="ro-RO"/>
        </w:rPr>
        <w:t>II</w:t>
      </w:r>
      <w:r w:rsidR="000A26AA" w:rsidRPr="0063296B">
        <w:rPr>
          <w:b/>
          <w:color w:val="333333"/>
          <w:sz w:val="24"/>
          <w:szCs w:val="24"/>
          <w:lang w:val="ro-RO"/>
        </w:rPr>
        <w:t xml:space="preserve"> </w:t>
      </w:r>
    </w:p>
    <w:p w14:paraId="3041FD28" w14:textId="77777777" w:rsidR="00645AB0" w:rsidRPr="0063296B" w:rsidRDefault="00645AB0" w:rsidP="00645AB0">
      <w:pPr>
        <w:pStyle w:val="af5"/>
        <w:spacing w:before="1"/>
        <w:ind w:left="0"/>
        <w:jc w:val="left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96"/>
        <w:gridCol w:w="1434"/>
        <w:gridCol w:w="4182"/>
        <w:gridCol w:w="2427"/>
      </w:tblGrid>
      <w:tr w:rsidR="00645AB0" w:rsidRPr="0063296B" w14:paraId="2B118E1A" w14:textId="77777777" w:rsidTr="008E58B7">
        <w:trPr>
          <w:trHeight w:val="460"/>
        </w:trPr>
        <w:tc>
          <w:tcPr>
            <w:tcW w:w="599" w:type="pct"/>
          </w:tcPr>
          <w:p w14:paraId="6E99ADA9" w14:textId="77777777" w:rsidR="00645AB0" w:rsidRPr="0063296B" w:rsidRDefault="00645AB0" w:rsidP="007B1D45">
            <w:pPr>
              <w:pStyle w:val="TableParagraph"/>
              <w:spacing w:before="87" w:line="240" w:lineRule="auto"/>
              <w:ind w:left="2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 </w:t>
            </w:r>
            <w:r w:rsidRPr="0063296B">
              <w:rPr>
                <w:rFonts w:ascii="Times New Roman" w:hAnsi="Times New Roman" w:cs="Times New Roman"/>
                <w:bCs/>
                <w:position w:val="8"/>
                <w:sz w:val="24"/>
                <w:szCs w:val="24"/>
              </w:rPr>
              <w:t>1</w:t>
            </w:r>
          </w:p>
        </w:tc>
        <w:tc>
          <w:tcPr>
            <w:tcW w:w="784" w:type="pct"/>
          </w:tcPr>
          <w:p w14:paraId="18A82D33" w14:textId="77777777" w:rsidR="00645AB0" w:rsidRPr="0063296B" w:rsidRDefault="00645AB0" w:rsidP="007B1D45">
            <w:pPr>
              <w:pStyle w:val="TableParagraph"/>
              <w:spacing w:before="87" w:line="240" w:lineRule="auto"/>
              <w:ind w:left="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b/>
                <w:sz w:val="24"/>
                <w:szCs w:val="24"/>
              </w:rPr>
              <w:t>EINECS</w:t>
            </w:r>
            <w:r w:rsidRPr="0063296B">
              <w:rPr>
                <w:rFonts w:ascii="Times New Roman" w:hAnsi="Times New Roman" w:cs="Times New Roman"/>
                <w:bCs/>
                <w:position w:val="8"/>
                <w:sz w:val="24"/>
                <w:szCs w:val="24"/>
              </w:rPr>
              <w:t>2</w:t>
            </w:r>
          </w:p>
        </w:tc>
        <w:tc>
          <w:tcPr>
            <w:tcW w:w="2288" w:type="pct"/>
          </w:tcPr>
          <w:p w14:paraId="06DABA4C" w14:textId="77777777" w:rsidR="00645AB0" w:rsidRPr="0063296B" w:rsidRDefault="00645AB0" w:rsidP="007B1D45">
            <w:pPr>
              <w:pStyle w:val="TableParagraph"/>
              <w:spacing w:before="92" w:line="240" w:lineRule="auto"/>
              <w:ind w:left="9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b/>
                <w:sz w:val="24"/>
                <w:szCs w:val="24"/>
              </w:rPr>
              <w:t>Denumirea agentului</w:t>
            </w:r>
          </w:p>
        </w:tc>
        <w:tc>
          <w:tcPr>
            <w:tcW w:w="1328" w:type="pct"/>
          </w:tcPr>
          <w:p w14:paraId="0CC938B7" w14:textId="1E918705" w:rsidR="007B1D45" w:rsidRPr="0063296B" w:rsidRDefault="00645AB0" w:rsidP="007B1D45">
            <w:pPr>
              <w:pStyle w:val="TableParagraph"/>
              <w:spacing w:line="230" w:lineRule="atLeast"/>
              <w:ind w:left="795" w:right="-16" w:hanging="7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b/>
                <w:sz w:val="24"/>
                <w:szCs w:val="24"/>
              </w:rPr>
              <w:t>Concentra</w:t>
            </w:r>
            <w:r w:rsidR="000A5899" w:rsidRPr="0063296B">
              <w:rPr>
                <w:rFonts w:ascii="Times New Roman" w:hAnsi="Times New Roman" w:cs="Times New Roman"/>
                <w:b/>
                <w:sz w:val="24"/>
                <w:szCs w:val="24"/>
              </w:rPr>
              <w:t>ț</w:t>
            </w:r>
            <w:r w:rsidRPr="0063296B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r w:rsidR="007B1D45" w:rsidRPr="006329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3296B">
              <w:rPr>
                <w:rFonts w:ascii="Times New Roman" w:hAnsi="Times New Roman" w:cs="Times New Roman"/>
                <w:b/>
                <w:sz w:val="24"/>
                <w:szCs w:val="24"/>
              </w:rPr>
              <w:t>limită</w:t>
            </w:r>
          </w:p>
          <w:p w14:paraId="1029B501" w14:textId="3AF60FCF" w:rsidR="00645AB0" w:rsidRPr="0063296B" w:rsidRDefault="00645AB0" w:rsidP="007B1D45">
            <w:pPr>
              <w:pStyle w:val="TableParagraph"/>
              <w:spacing w:line="230" w:lineRule="atLeast"/>
              <w:ind w:left="795" w:right="-16" w:hanging="7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b/>
                <w:sz w:val="24"/>
                <w:szCs w:val="24"/>
              </w:rPr>
              <w:t>pentru derogare</w:t>
            </w:r>
          </w:p>
        </w:tc>
      </w:tr>
      <w:tr w:rsidR="00645AB0" w:rsidRPr="0063296B" w14:paraId="6B97C406" w14:textId="77777777" w:rsidTr="008E58B7">
        <w:trPr>
          <w:trHeight w:val="275"/>
        </w:trPr>
        <w:tc>
          <w:tcPr>
            <w:tcW w:w="599" w:type="pct"/>
          </w:tcPr>
          <w:p w14:paraId="5B8551C3" w14:textId="77777777" w:rsidR="00645AB0" w:rsidRPr="0063296B" w:rsidRDefault="00645AB0" w:rsidP="00FE3512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91-59-8</w:t>
            </w:r>
          </w:p>
        </w:tc>
        <w:tc>
          <w:tcPr>
            <w:tcW w:w="784" w:type="pct"/>
          </w:tcPr>
          <w:p w14:paraId="249E8946" w14:textId="77777777" w:rsidR="00645AB0" w:rsidRPr="0063296B" w:rsidRDefault="00645AB0" w:rsidP="00FE3512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202-080-4</w:t>
            </w:r>
          </w:p>
        </w:tc>
        <w:tc>
          <w:tcPr>
            <w:tcW w:w="2288" w:type="pct"/>
          </w:tcPr>
          <w:p w14:paraId="7104F754" w14:textId="5F251B0B" w:rsidR="00645AB0" w:rsidRPr="0063296B" w:rsidRDefault="00645AB0" w:rsidP="00FE3512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naftilamină</w:t>
            </w:r>
            <w:proofErr w:type="spellEnd"/>
            <w:r w:rsidRPr="00632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899" w:rsidRPr="0063296B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i deriva</w:t>
            </w:r>
            <w:r w:rsidR="000A5899" w:rsidRPr="0063296B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ii săi</w:t>
            </w:r>
          </w:p>
        </w:tc>
        <w:tc>
          <w:tcPr>
            <w:tcW w:w="1328" w:type="pct"/>
          </w:tcPr>
          <w:p w14:paraId="6691347E" w14:textId="77777777" w:rsidR="00645AB0" w:rsidRPr="0063296B" w:rsidRDefault="00645AB0" w:rsidP="007B1D45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0,1 % w/w</w:t>
            </w:r>
          </w:p>
        </w:tc>
      </w:tr>
      <w:tr w:rsidR="00645AB0" w:rsidRPr="0063296B" w14:paraId="1DCB09E3" w14:textId="77777777" w:rsidTr="008E58B7">
        <w:trPr>
          <w:trHeight w:val="277"/>
        </w:trPr>
        <w:tc>
          <w:tcPr>
            <w:tcW w:w="599" w:type="pct"/>
          </w:tcPr>
          <w:p w14:paraId="38481CDB" w14:textId="77777777" w:rsidR="00645AB0" w:rsidRPr="0063296B" w:rsidRDefault="00645AB0" w:rsidP="00FE3512">
            <w:pPr>
              <w:pStyle w:val="TableParagraph"/>
              <w:spacing w:before="1" w:line="257" w:lineRule="exac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50-32-8</w:t>
            </w:r>
          </w:p>
        </w:tc>
        <w:tc>
          <w:tcPr>
            <w:tcW w:w="784" w:type="pct"/>
          </w:tcPr>
          <w:p w14:paraId="4187CF02" w14:textId="77777777" w:rsidR="00645AB0" w:rsidRPr="0063296B" w:rsidRDefault="00645AB0" w:rsidP="00FE3512">
            <w:pPr>
              <w:pStyle w:val="TableParagraph"/>
              <w:spacing w:before="1" w:line="257" w:lineRule="exac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200-028-5</w:t>
            </w:r>
          </w:p>
        </w:tc>
        <w:tc>
          <w:tcPr>
            <w:tcW w:w="2288" w:type="pct"/>
          </w:tcPr>
          <w:p w14:paraId="121D4437" w14:textId="77777777" w:rsidR="00645AB0" w:rsidRPr="0063296B" w:rsidRDefault="00645AB0" w:rsidP="00FE3512">
            <w:pPr>
              <w:pStyle w:val="TableParagraph"/>
              <w:spacing w:before="1" w:line="257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3,4 benzpiren</w:t>
            </w:r>
          </w:p>
        </w:tc>
        <w:tc>
          <w:tcPr>
            <w:tcW w:w="1328" w:type="pct"/>
          </w:tcPr>
          <w:p w14:paraId="07CEA636" w14:textId="77777777" w:rsidR="00645AB0" w:rsidRPr="0063296B" w:rsidRDefault="00645AB0" w:rsidP="007B1D45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0,1 % w/w</w:t>
            </w:r>
          </w:p>
        </w:tc>
      </w:tr>
      <w:tr w:rsidR="00645AB0" w:rsidRPr="0063296B" w14:paraId="560BA216" w14:textId="77777777" w:rsidTr="008E58B7">
        <w:trPr>
          <w:trHeight w:val="276"/>
        </w:trPr>
        <w:tc>
          <w:tcPr>
            <w:tcW w:w="599" w:type="pct"/>
          </w:tcPr>
          <w:p w14:paraId="1146F9A6" w14:textId="77777777" w:rsidR="00645AB0" w:rsidRPr="0063296B" w:rsidRDefault="00645AB0" w:rsidP="00FE3512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92-67-1</w:t>
            </w:r>
          </w:p>
        </w:tc>
        <w:tc>
          <w:tcPr>
            <w:tcW w:w="784" w:type="pct"/>
          </w:tcPr>
          <w:p w14:paraId="6AE400E9" w14:textId="77777777" w:rsidR="00645AB0" w:rsidRPr="0063296B" w:rsidRDefault="00645AB0" w:rsidP="00FE3512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202-177-1</w:t>
            </w:r>
          </w:p>
        </w:tc>
        <w:tc>
          <w:tcPr>
            <w:tcW w:w="2288" w:type="pct"/>
          </w:tcPr>
          <w:p w14:paraId="4803DFE8" w14:textId="54A4162E" w:rsidR="00645AB0" w:rsidRPr="0063296B" w:rsidRDefault="00645AB0" w:rsidP="00FE3512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aminodifenil</w:t>
            </w:r>
            <w:proofErr w:type="spellEnd"/>
            <w:r w:rsidRPr="00632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899" w:rsidRPr="0063296B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i deriva</w:t>
            </w:r>
            <w:r w:rsidR="000A5899" w:rsidRPr="0063296B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ii săi</w:t>
            </w:r>
          </w:p>
        </w:tc>
        <w:tc>
          <w:tcPr>
            <w:tcW w:w="1328" w:type="pct"/>
          </w:tcPr>
          <w:p w14:paraId="57B1AB76" w14:textId="77777777" w:rsidR="00645AB0" w:rsidRPr="0063296B" w:rsidRDefault="00645AB0" w:rsidP="007B1D45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0,1 % w/w</w:t>
            </w:r>
          </w:p>
        </w:tc>
      </w:tr>
      <w:tr w:rsidR="00645AB0" w:rsidRPr="0063296B" w14:paraId="515F8996" w14:textId="77777777" w:rsidTr="008E58B7">
        <w:trPr>
          <w:trHeight w:val="275"/>
        </w:trPr>
        <w:tc>
          <w:tcPr>
            <w:tcW w:w="599" w:type="pct"/>
          </w:tcPr>
          <w:p w14:paraId="17560621" w14:textId="77777777" w:rsidR="00645AB0" w:rsidRPr="0063296B" w:rsidRDefault="00645AB0" w:rsidP="00FE3512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92-93-3</w:t>
            </w:r>
          </w:p>
        </w:tc>
        <w:tc>
          <w:tcPr>
            <w:tcW w:w="784" w:type="pct"/>
          </w:tcPr>
          <w:p w14:paraId="5A35D530" w14:textId="77777777" w:rsidR="00645AB0" w:rsidRPr="0063296B" w:rsidRDefault="00645AB0" w:rsidP="00FE3512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202-204-7</w:t>
            </w:r>
          </w:p>
        </w:tc>
        <w:tc>
          <w:tcPr>
            <w:tcW w:w="2288" w:type="pct"/>
          </w:tcPr>
          <w:p w14:paraId="5E406AED" w14:textId="77777777" w:rsidR="00645AB0" w:rsidRPr="0063296B" w:rsidRDefault="00645AB0" w:rsidP="00FE3512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nitrodifenil</w:t>
            </w:r>
            <w:proofErr w:type="spellEnd"/>
          </w:p>
        </w:tc>
        <w:tc>
          <w:tcPr>
            <w:tcW w:w="1328" w:type="pct"/>
          </w:tcPr>
          <w:p w14:paraId="6852F3CA" w14:textId="77777777" w:rsidR="00645AB0" w:rsidRPr="0063296B" w:rsidRDefault="00645AB0" w:rsidP="007B1D45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0,1 % w/w</w:t>
            </w:r>
          </w:p>
        </w:tc>
      </w:tr>
      <w:tr w:rsidR="00645AB0" w:rsidRPr="0063296B" w14:paraId="3208CFB1" w14:textId="77777777" w:rsidTr="008E58B7">
        <w:trPr>
          <w:trHeight w:val="275"/>
        </w:trPr>
        <w:tc>
          <w:tcPr>
            <w:tcW w:w="599" w:type="pct"/>
          </w:tcPr>
          <w:p w14:paraId="592E2D56" w14:textId="77777777" w:rsidR="00645AB0" w:rsidRPr="0063296B" w:rsidRDefault="00645AB0" w:rsidP="00FE3512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92-87-5</w:t>
            </w:r>
          </w:p>
        </w:tc>
        <w:tc>
          <w:tcPr>
            <w:tcW w:w="784" w:type="pct"/>
          </w:tcPr>
          <w:p w14:paraId="5B8E2105" w14:textId="77777777" w:rsidR="00645AB0" w:rsidRPr="0063296B" w:rsidRDefault="00645AB0" w:rsidP="00FE3512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202-199-1</w:t>
            </w:r>
          </w:p>
        </w:tc>
        <w:tc>
          <w:tcPr>
            <w:tcW w:w="2288" w:type="pct"/>
          </w:tcPr>
          <w:p w14:paraId="7695A26B" w14:textId="6452CAD9" w:rsidR="00645AB0" w:rsidRPr="0063296B" w:rsidRDefault="00645AB0" w:rsidP="00FE3512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Benzidină</w:t>
            </w:r>
            <w:proofErr w:type="spellEnd"/>
            <w:r w:rsidRPr="00632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899" w:rsidRPr="0063296B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i deriva</w:t>
            </w:r>
            <w:r w:rsidR="000A5899" w:rsidRPr="0063296B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ii săi</w:t>
            </w:r>
          </w:p>
        </w:tc>
        <w:tc>
          <w:tcPr>
            <w:tcW w:w="1328" w:type="pct"/>
          </w:tcPr>
          <w:p w14:paraId="6584C866" w14:textId="77777777" w:rsidR="00645AB0" w:rsidRPr="0063296B" w:rsidRDefault="00645AB0" w:rsidP="007B1D45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0,1 % w/w</w:t>
            </w:r>
          </w:p>
        </w:tc>
      </w:tr>
      <w:tr w:rsidR="00645AB0" w:rsidRPr="0063296B" w14:paraId="4AB6B118" w14:textId="77777777" w:rsidTr="008E58B7">
        <w:trPr>
          <w:trHeight w:val="275"/>
        </w:trPr>
        <w:tc>
          <w:tcPr>
            <w:tcW w:w="599" w:type="pct"/>
          </w:tcPr>
          <w:p w14:paraId="17147C97" w14:textId="77777777" w:rsidR="00645AB0" w:rsidRPr="0063296B" w:rsidRDefault="00645AB0" w:rsidP="00FE3512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542-88-1</w:t>
            </w:r>
          </w:p>
        </w:tc>
        <w:tc>
          <w:tcPr>
            <w:tcW w:w="784" w:type="pct"/>
          </w:tcPr>
          <w:p w14:paraId="07FC64AE" w14:textId="77777777" w:rsidR="00645AB0" w:rsidRPr="0063296B" w:rsidRDefault="00645AB0" w:rsidP="00FE3512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208-832-8</w:t>
            </w:r>
          </w:p>
        </w:tc>
        <w:tc>
          <w:tcPr>
            <w:tcW w:w="2288" w:type="pct"/>
          </w:tcPr>
          <w:p w14:paraId="78AF270C" w14:textId="77777777" w:rsidR="00645AB0" w:rsidRPr="0063296B" w:rsidRDefault="00645AB0" w:rsidP="00FE3512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bis-</w:t>
            </w:r>
            <w:proofErr w:type="spellStart"/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cloro</w:t>
            </w:r>
            <w:proofErr w:type="spellEnd"/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-metil-eter</w:t>
            </w:r>
          </w:p>
        </w:tc>
        <w:tc>
          <w:tcPr>
            <w:tcW w:w="1328" w:type="pct"/>
          </w:tcPr>
          <w:p w14:paraId="7279EE45" w14:textId="77777777" w:rsidR="00645AB0" w:rsidRPr="0063296B" w:rsidRDefault="00645AB0" w:rsidP="007B1D45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0,1 % w/w</w:t>
            </w:r>
          </w:p>
        </w:tc>
      </w:tr>
      <w:tr w:rsidR="00645AB0" w:rsidRPr="0063296B" w14:paraId="01AE1C4E" w14:textId="77777777" w:rsidTr="008E58B7">
        <w:trPr>
          <w:trHeight w:val="275"/>
        </w:trPr>
        <w:tc>
          <w:tcPr>
            <w:tcW w:w="599" w:type="pct"/>
          </w:tcPr>
          <w:p w14:paraId="5DB4D270" w14:textId="77777777" w:rsidR="00645AB0" w:rsidRPr="0063296B" w:rsidRDefault="00645AB0" w:rsidP="00FE3512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135-88-6</w:t>
            </w:r>
          </w:p>
        </w:tc>
        <w:tc>
          <w:tcPr>
            <w:tcW w:w="784" w:type="pct"/>
          </w:tcPr>
          <w:p w14:paraId="7CFA0207" w14:textId="77777777" w:rsidR="00645AB0" w:rsidRPr="0063296B" w:rsidRDefault="00645AB0" w:rsidP="00FE3512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205-223-9</w:t>
            </w:r>
          </w:p>
        </w:tc>
        <w:tc>
          <w:tcPr>
            <w:tcW w:w="2288" w:type="pct"/>
          </w:tcPr>
          <w:p w14:paraId="1E2CC39A" w14:textId="77777777" w:rsidR="00645AB0" w:rsidRPr="0063296B" w:rsidRDefault="00645AB0" w:rsidP="00FE3512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 xml:space="preserve">N-fenil-Beta </w:t>
            </w:r>
            <w:proofErr w:type="spellStart"/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naftilamină</w:t>
            </w:r>
            <w:proofErr w:type="spellEnd"/>
          </w:p>
        </w:tc>
        <w:tc>
          <w:tcPr>
            <w:tcW w:w="1328" w:type="pct"/>
          </w:tcPr>
          <w:p w14:paraId="3658A491" w14:textId="77777777" w:rsidR="00645AB0" w:rsidRPr="0063296B" w:rsidRDefault="00645AB0" w:rsidP="007B1D45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0,1 % w/w</w:t>
            </w:r>
          </w:p>
        </w:tc>
      </w:tr>
      <w:tr w:rsidR="00645AB0" w:rsidRPr="0063296B" w14:paraId="0464C9E5" w14:textId="77777777" w:rsidTr="008E58B7">
        <w:trPr>
          <w:trHeight w:val="275"/>
        </w:trPr>
        <w:tc>
          <w:tcPr>
            <w:tcW w:w="599" w:type="pct"/>
          </w:tcPr>
          <w:p w14:paraId="0F8096B5" w14:textId="77777777" w:rsidR="00645AB0" w:rsidRPr="0063296B" w:rsidRDefault="00645AB0" w:rsidP="00FE3512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62-75-9</w:t>
            </w:r>
          </w:p>
        </w:tc>
        <w:tc>
          <w:tcPr>
            <w:tcW w:w="784" w:type="pct"/>
          </w:tcPr>
          <w:p w14:paraId="53226456" w14:textId="77777777" w:rsidR="00645AB0" w:rsidRPr="0063296B" w:rsidRDefault="00645AB0" w:rsidP="00FE3512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200-549-8</w:t>
            </w:r>
          </w:p>
        </w:tc>
        <w:tc>
          <w:tcPr>
            <w:tcW w:w="2288" w:type="pct"/>
          </w:tcPr>
          <w:p w14:paraId="69702C21" w14:textId="77777777" w:rsidR="00645AB0" w:rsidRPr="0063296B" w:rsidRDefault="00645AB0" w:rsidP="00FE3512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nitrozodimetilamină</w:t>
            </w:r>
            <w:proofErr w:type="spellEnd"/>
          </w:p>
        </w:tc>
        <w:tc>
          <w:tcPr>
            <w:tcW w:w="1328" w:type="pct"/>
          </w:tcPr>
          <w:p w14:paraId="0F59D59E" w14:textId="77777777" w:rsidR="00645AB0" w:rsidRPr="0063296B" w:rsidRDefault="00645AB0" w:rsidP="007B1D45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0,1 % w/w</w:t>
            </w:r>
          </w:p>
        </w:tc>
      </w:tr>
      <w:tr w:rsidR="00645AB0" w:rsidRPr="0063296B" w14:paraId="5601E85E" w14:textId="77777777" w:rsidTr="008E58B7">
        <w:trPr>
          <w:trHeight w:val="277"/>
        </w:trPr>
        <w:tc>
          <w:tcPr>
            <w:tcW w:w="599" w:type="pct"/>
          </w:tcPr>
          <w:p w14:paraId="29A21236" w14:textId="77777777" w:rsidR="00645AB0" w:rsidRPr="0063296B" w:rsidRDefault="00645AB0" w:rsidP="00FE3512">
            <w:pPr>
              <w:pStyle w:val="TableParagraph"/>
              <w:spacing w:before="1" w:line="257" w:lineRule="exac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119-93-7</w:t>
            </w:r>
          </w:p>
        </w:tc>
        <w:tc>
          <w:tcPr>
            <w:tcW w:w="784" w:type="pct"/>
          </w:tcPr>
          <w:p w14:paraId="49A1680D" w14:textId="77777777" w:rsidR="00645AB0" w:rsidRPr="0063296B" w:rsidRDefault="00645AB0" w:rsidP="00FE3512">
            <w:pPr>
              <w:pStyle w:val="TableParagraph"/>
              <w:spacing w:before="1" w:line="257" w:lineRule="exac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204-358-0</w:t>
            </w:r>
          </w:p>
        </w:tc>
        <w:tc>
          <w:tcPr>
            <w:tcW w:w="2288" w:type="pct"/>
          </w:tcPr>
          <w:p w14:paraId="50218AAC" w14:textId="77777777" w:rsidR="00645AB0" w:rsidRPr="0063296B" w:rsidRDefault="00645AB0" w:rsidP="00FE3512">
            <w:pPr>
              <w:pStyle w:val="TableParagraph"/>
              <w:spacing w:before="1" w:line="257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tolidină</w:t>
            </w:r>
            <w:proofErr w:type="spellEnd"/>
          </w:p>
        </w:tc>
        <w:tc>
          <w:tcPr>
            <w:tcW w:w="1328" w:type="pct"/>
          </w:tcPr>
          <w:p w14:paraId="31D1BB0E" w14:textId="77777777" w:rsidR="00645AB0" w:rsidRPr="0063296B" w:rsidRDefault="00645AB0" w:rsidP="007B1D45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6B">
              <w:rPr>
                <w:rFonts w:ascii="Times New Roman" w:hAnsi="Times New Roman" w:cs="Times New Roman"/>
                <w:sz w:val="24"/>
                <w:szCs w:val="24"/>
              </w:rPr>
              <w:t>0,1 % w/w</w:t>
            </w:r>
          </w:p>
        </w:tc>
      </w:tr>
    </w:tbl>
    <w:p w14:paraId="223C47A6" w14:textId="77777777" w:rsidR="00645AB0" w:rsidRPr="0063296B" w:rsidRDefault="00645AB0" w:rsidP="00645AB0">
      <w:pPr>
        <w:pStyle w:val="af5"/>
        <w:spacing w:before="5"/>
        <w:ind w:left="0"/>
        <w:jc w:val="left"/>
        <w:rPr>
          <w:b/>
        </w:rPr>
      </w:pPr>
    </w:p>
    <w:p w14:paraId="7D957B8D" w14:textId="51EEA85D" w:rsidR="00645AB0" w:rsidRPr="0063296B" w:rsidRDefault="00645AB0" w:rsidP="00645AB0">
      <w:pPr>
        <w:pStyle w:val="af5"/>
        <w:spacing w:line="279" w:lineRule="exact"/>
        <w:ind w:left="102"/>
      </w:pPr>
      <w:r w:rsidRPr="0063296B">
        <w:rPr>
          <w:bCs/>
          <w:position w:val="8"/>
        </w:rPr>
        <w:t xml:space="preserve">1 </w:t>
      </w:r>
      <w:r w:rsidRPr="0063296B">
        <w:t xml:space="preserve">CAS: număr de înregistrare al </w:t>
      </w:r>
      <w:proofErr w:type="spellStart"/>
      <w:r w:rsidRPr="0063296B">
        <w:t>Chemical</w:t>
      </w:r>
      <w:proofErr w:type="spellEnd"/>
      <w:r w:rsidRPr="0063296B">
        <w:t xml:space="preserve"> </w:t>
      </w:r>
      <w:proofErr w:type="spellStart"/>
      <w:r w:rsidRPr="0063296B">
        <w:t>Abstracts</w:t>
      </w:r>
      <w:proofErr w:type="spellEnd"/>
      <w:r w:rsidRPr="0063296B">
        <w:t xml:space="preserve"> Service.</w:t>
      </w:r>
    </w:p>
    <w:p w14:paraId="6AB1BEAA" w14:textId="66D34443" w:rsidR="00645AB0" w:rsidRPr="0063296B" w:rsidRDefault="00645AB0" w:rsidP="00645AB0">
      <w:pPr>
        <w:pStyle w:val="af5"/>
        <w:ind w:left="102" w:right="108"/>
      </w:pPr>
      <w:r w:rsidRPr="0063296B">
        <w:rPr>
          <w:bCs/>
          <w:position w:val="8"/>
        </w:rPr>
        <w:t>2</w:t>
      </w:r>
      <w:r w:rsidRPr="0063296B">
        <w:rPr>
          <w:b/>
          <w:position w:val="8"/>
        </w:rPr>
        <w:t xml:space="preserve"> </w:t>
      </w:r>
      <w:r w:rsidRPr="0063296B">
        <w:t>EINECS: număr de înregistrare din Inventarul european al substan</w:t>
      </w:r>
      <w:r w:rsidR="000A5899" w:rsidRPr="0063296B">
        <w:t>ț</w:t>
      </w:r>
      <w:r w:rsidRPr="0063296B">
        <w:t>elor (chimice) existente introduse pe pia</w:t>
      </w:r>
      <w:r w:rsidR="000A5899" w:rsidRPr="0063296B">
        <w:t>ț</w:t>
      </w:r>
      <w:r w:rsidRPr="0063296B">
        <w:t>ă/Catalogul european al substan</w:t>
      </w:r>
      <w:r w:rsidR="000A5899" w:rsidRPr="0063296B">
        <w:t>ț</w:t>
      </w:r>
      <w:r w:rsidRPr="0063296B">
        <w:t xml:space="preserve">elor comercializate (European </w:t>
      </w:r>
      <w:proofErr w:type="spellStart"/>
      <w:r w:rsidRPr="0063296B">
        <w:t>Inventory</w:t>
      </w:r>
      <w:proofErr w:type="spellEnd"/>
      <w:r w:rsidRPr="0063296B">
        <w:t xml:space="preserve"> of </w:t>
      </w:r>
      <w:proofErr w:type="spellStart"/>
      <w:r w:rsidRPr="0063296B">
        <w:t>Existing</w:t>
      </w:r>
      <w:proofErr w:type="spellEnd"/>
      <w:r w:rsidRPr="0063296B">
        <w:t xml:space="preserve"> </w:t>
      </w:r>
      <w:proofErr w:type="spellStart"/>
      <w:r w:rsidRPr="0063296B">
        <w:t>Chemical</w:t>
      </w:r>
      <w:proofErr w:type="spellEnd"/>
      <w:r w:rsidRPr="0063296B">
        <w:t xml:space="preserve"> </w:t>
      </w:r>
      <w:proofErr w:type="spellStart"/>
      <w:r w:rsidRPr="0063296B">
        <w:t>Substances</w:t>
      </w:r>
      <w:proofErr w:type="spellEnd"/>
      <w:r w:rsidRPr="0063296B">
        <w:t>).</w:t>
      </w:r>
    </w:p>
    <w:p w14:paraId="1BEB732D" w14:textId="77777777" w:rsidR="00645AB0" w:rsidRPr="0063296B" w:rsidRDefault="00645AB0" w:rsidP="008F00F2">
      <w:pPr>
        <w:tabs>
          <w:tab w:val="left" w:pos="6386"/>
        </w:tabs>
        <w:rPr>
          <w:sz w:val="24"/>
          <w:szCs w:val="24"/>
          <w:lang w:val="ro-RO"/>
        </w:rPr>
      </w:pPr>
    </w:p>
    <w:p w14:paraId="62C0B190" w14:textId="77777777" w:rsidR="0041164F" w:rsidRPr="0063296B" w:rsidRDefault="0041164F" w:rsidP="0041164F">
      <w:pPr>
        <w:rPr>
          <w:rFonts w:asciiTheme="majorBidi" w:hAnsiTheme="majorBidi" w:cstheme="majorBidi"/>
          <w:sz w:val="24"/>
          <w:szCs w:val="24"/>
          <w:lang w:val="ro-RO" w:eastAsia="ru-RU"/>
        </w:rPr>
      </w:pPr>
    </w:p>
    <w:p w14:paraId="6E595368" w14:textId="77777777" w:rsidR="0041164F" w:rsidRPr="0063296B" w:rsidRDefault="0041164F" w:rsidP="0041164F">
      <w:pPr>
        <w:rPr>
          <w:rFonts w:asciiTheme="majorBidi" w:hAnsiTheme="majorBidi" w:cstheme="majorBidi"/>
          <w:sz w:val="24"/>
          <w:szCs w:val="24"/>
          <w:lang w:val="ro-RO" w:eastAsia="ru-RU"/>
        </w:rPr>
      </w:pPr>
    </w:p>
    <w:p w14:paraId="331983F4" w14:textId="77777777" w:rsidR="0041164F" w:rsidRPr="0063296B" w:rsidRDefault="0041164F" w:rsidP="0041164F">
      <w:pPr>
        <w:rPr>
          <w:rFonts w:asciiTheme="majorBidi" w:hAnsiTheme="majorBidi" w:cstheme="majorBidi"/>
          <w:sz w:val="24"/>
          <w:szCs w:val="24"/>
          <w:lang w:val="ro-RO" w:eastAsia="ru-RU"/>
        </w:rPr>
      </w:pPr>
    </w:p>
    <w:p w14:paraId="03541FF2" w14:textId="77777777" w:rsidR="0041164F" w:rsidRPr="0063296B" w:rsidRDefault="0041164F" w:rsidP="0041164F">
      <w:pPr>
        <w:rPr>
          <w:rFonts w:asciiTheme="majorBidi" w:hAnsiTheme="majorBidi" w:cstheme="majorBidi"/>
          <w:sz w:val="24"/>
          <w:szCs w:val="24"/>
          <w:lang w:val="ro-RO" w:eastAsia="ru-RU"/>
        </w:rPr>
      </w:pPr>
    </w:p>
    <w:p w14:paraId="1A4DD6B2" w14:textId="77777777" w:rsidR="0041164F" w:rsidRPr="0063296B" w:rsidRDefault="0041164F" w:rsidP="0041164F">
      <w:pPr>
        <w:rPr>
          <w:rFonts w:asciiTheme="majorBidi" w:hAnsiTheme="majorBidi" w:cstheme="majorBidi"/>
          <w:sz w:val="24"/>
          <w:szCs w:val="24"/>
          <w:lang w:val="ro-RO" w:eastAsia="ru-RU"/>
        </w:rPr>
      </w:pPr>
    </w:p>
    <w:p w14:paraId="17E38674" w14:textId="77777777" w:rsidR="0041164F" w:rsidRPr="0063296B" w:rsidRDefault="0041164F" w:rsidP="0041164F">
      <w:pPr>
        <w:rPr>
          <w:rFonts w:asciiTheme="majorBidi" w:hAnsiTheme="majorBidi" w:cstheme="majorBidi"/>
          <w:sz w:val="24"/>
          <w:szCs w:val="24"/>
          <w:lang w:val="ro-RO" w:eastAsia="ru-RU"/>
        </w:rPr>
      </w:pPr>
    </w:p>
    <w:p w14:paraId="22047319" w14:textId="77777777" w:rsidR="0041164F" w:rsidRPr="0063296B" w:rsidRDefault="0041164F" w:rsidP="0041164F">
      <w:pPr>
        <w:rPr>
          <w:rFonts w:asciiTheme="majorBidi" w:hAnsiTheme="majorBidi" w:cstheme="majorBidi"/>
          <w:sz w:val="24"/>
          <w:szCs w:val="24"/>
          <w:lang w:val="ro-RO" w:eastAsia="ru-RU"/>
        </w:rPr>
      </w:pPr>
    </w:p>
    <w:p w14:paraId="300B05C3" w14:textId="13F1BBBE" w:rsidR="0041164F" w:rsidRPr="0063296B" w:rsidRDefault="0041164F" w:rsidP="0041164F">
      <w:pPr>
        <w:rPr>
          <w:rFonts w:asciiTheme="majorBidi" w:hAnsiTheme="majorBidi" w:cstheme="majorBidi"/>
          <w:sz w:val="24"/>
          <w:szCs w:val="24"/>
          <w:lang w:val="ro-RO" w:eastAsia="ru-RU"/>
        </w:rPr>
        <w:sectPr w:rsidR="0041164F" w:rsidRPr="0063296B" w:rsidSect="00E36279">
          <w:headerReference w:type="default" r:id="rId8"/>
          <w:footerReference w:type="default" r:id="rId9"/>
          <w:footerReference w:type="first" r:id="rId10"/>
          <w:type w:val="continuous"/>
          <w:pgSz w:w="11907" w:h="16840" w:code="9"/>
          <w:pgMar w:top="1134" w:right="964" w:bottom="1134" w:left="1814" w:header="1134" w:footer="851" w:gutter="0"/>
          <w:cols w:space="720"/>
          <w:docGrid w:linePitch="272"/>
        </w:sectPr>
      </w:pPr>
    </w:p>
    <w:p w14:paraId="27BE4451" w14:textId="5A3E8520" w:rsidR="008F00F2" w:rsidRPr="0063296B" w:rsidRDefault="008F00F2" w:rsidP="00603105">
      <w:pPr>
        <w:tabs>
          <w:tab w:val="left" w:pos="6386"/>
        </w:tabs>
        <w:rPr>
          <w:rFonts w:asciiTheme="majorBidi" w:hAnsiTheme="majorBidi" w:cstheme="majorBidi"/>
          <w:sz w:val="24"/>
          <w:szCs w:val="24"/>
          <w:lang w:val="ro-RO" w:eastAsia="ru-RU"/>
        </w:rPr>
      </w:pPr>
    </w:p>
    <w:sectPr w:rsidR="008F00F2" w:rsidRPr="0063296B" w:rsidSect="00E36279">
      <w:type w:val="continuous"/>
      <w:pgSz w:w="11907" w:h="16840" w:code="9"/>
      <w:pgMar w:top="1134" w:right="1814" w:bottom="1134" w:left="964" w:header="113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76162" w14:textId="77777777" w:rsidR="00041A4B" w:rsidRDefault="00041A4B" w:rsidP="00026B87">
      <w:r>
        <w:separator/>
      </w:r>
    </w:p>
  </w:endnote>
  <w:endnote w:type="continuationSeparator" w:id="0">
    <w:p w14:paraId="6D4C158F" w14:textId="77777777" w:rsidR="00041A4B" w:rsidRDefault="00041A4B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2AD2B" w14:textId="3A7FB7B6" w:rsidR="000D7A09" w:rsidRPr="00412F4C" w:rsidRDefault="000D7A09" w:rsidP="00C74719">
    <w:pPr>
      <w:pStyle w:val="a8"/>
      <w:ind w:firstLine="0"/>
      <w:rPr>
        <w:color w:val="FFFFFF" w:themeColor="background1"/>
        <w:sz w:val="16"/>
        <w:szCs w:val="16"/>
        <w:lang w:val="fr-FR"/>
      </w:rPr>
    </w:pPr>
    <w:r w:rsidRPr="00412F4C">
      <w:rPr>
        <w:color w:val="FFFFFF" w:themeColor="background1"/>
        <w:sz w:val="16"/>
        <w:szCs w:val="16"/>
      </w:rPr>
      <w:fldChar w:fldCharType="begin"/>
    </w:r>
    <w:r w:rsidRPr="00412F4C">
      <w:rPr>
        <w:color w:val="FFFFFF" w:themeColor="background1"/>
        <w:sz w:val="16"/>
        <w:szCs w:val="16"/>
        <w:lang w:val="fr-FR"/>
      </w:rPr>
      <w:instrText xml:space="preserve"> FILENAME  \p  \* MERGEFORMAT </w:instrText>
    </w:r>
    <w:r w:rsidRPr="00412F4C">
      <w:rPr>
        <w:color w:val="FFFFFF" w:themeColor="background1"/>
        <w:sz w:val="16"/>
        <w:szCs w:val="16"/>
      </w:rPr>
      <w:fldChar w:fldCharType="separate"/>
    </w:r>
    <w:r w:rsidR="005C0704" w:rsidRPr="00412F4C">
      <w:rPr>
        <w:noProof/>
        <w:color w:val="FFFFFF" w:themeColor="background1"/>
        <w:sz w:val="16"/>
        <w:szCs w:val="16"/>
        <w:lang w:val="fr-FR"/>
      </w:rPr>
      <w:t>Z:\1.DRAN\004\2024\HOTĂRÂRI\26221\redactat_26221-ro.docx</w:t>
    </w:r>
    <w:r w:rsidRPr="00412F4C">
      <w:rPr>
        <w:color w:val="FFFFFF" w:themeColor="background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565FB" w14:textId="3BA50941" w:rsidR="001D364E" w:rsidRPr="000B40AF" w:rsidRDefault="001D364E" w:rsidP="001D364E">
    <w:pPr>
      <w:pStyle w:val="a8"/>
      <w:ind w:firstLine="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102D3" w14:textId="77777777" w:rsidR="00041A4B" w:rsidRDefault="00041A4B" w:rsidP="00026B87">
      <w:r>
        <w:separator/>
      </w:r>
    </w:p>
  </w:footnote>
  <w:footnote w:type="continuationSeparator" w:id="0">
    <w:p w14:paraId="566C38B7" w14:textId="77777777" w:rsidR="00041A4B" w:rsidRDefault="00041A4B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2912F" w14:textId="68D01CAC" w:rsidR="000D7A09" w:rsidRPr="00412F4C" w:rsidRDefault="000D7A09">
    <w:pPr>
      <w:pStyle w:val="a6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669F8"/>
    <w:multiLevelType w:val="hybridMultilevel"/>
    <w:tmpl w:val="706C594E"/>
    <w:lvl w:ilvl="0" w:tplc="657CBFDC">
      <w:start w:val="1"/>
      <w:numFmt w:val="decimal"/>
      <w:lvlText w:val="%1"/>
      <w:lvlJc w:val="left"/>
      <w:pPr>
        <w:ind w:left="1049" w:hanging="137"/>
      </w:pPr>
      <w:rPr>
        <w:rFonts w:ascii="Times New Roman" w:eastAsia="Times New Roman" w:hAnsi="Times New Roman" w:cs="Times New Roman" w:hint="default"/>
        <w:w w:val="100"/>
        <w:sz w:val="18"/>
        <w:szCs w:val="18"/>
        <w:vertAlign w:val="superscript"/>
        <w:lang w:val="ro-RO" w:eastAsia="en-US" w:bidi="ar-SA"/>
      </w:rPr>
    </w:lvl>
    <w:lvl w:ilvl="1" w:tplc="7F80F012">
      <w:numFmt w:val="bullet"/>
      <w:lvlText w:val="•"/>
      <w:lvlJc w:val="left"/>
      <w:pPr>
        <w:ind w:left="2425" w:hanging="137"/>
      </w:pPr>
      <w:rPr>
        <w:rFonts w:hint="default"/>
        <w:lang w:val="ro-RO" w:eastAsia="en-US" w:bidi="ar-SA"/>
      </w:rPr>
    </w:lvl>
    <w:lvl w:ilvl="2" w:tplc="695C874E">
      <w:numFmt w:val="bullet"/>
      <w:lvlText w:val="•"/>
      <w:lvlJc w:val="left"/>
      <w:pPr>
        <w:ind w:left="3811" w:hanging="137"/>
      </w:pPr>
      <w:rPr>
        <w:rFonts w:hint="default"/>
        <w:lang w:val="ro-RO" w:eastAsia="en-US" w:bidi="ar-SA"/>
      </w:rPr>
    </w:lvl>
    <w:lvl w:ilvl="3" w:tplc="1A4E6872">
      <w:numFmt w:val="bullet"/>
      <w:lvlText w:val="•"/>
      <w:lvlJc w:val="left"/>
      <w:pPr>
        <w:ind w:left="5197" w:hanging="137"/>
      </w:pPr>
      <w:rPr>
        <w:rFonts w:hint="default"/>
        <w:lang w:val="ro-RO" w:eastAsia="en-US" w:bidi="ar-SA"/>
      </w:rPr>
    </w:lvl>
    <w:lvl w:ilvl="4" w:tplc="6F488B92">
      <w:numFmt w:val="bullet"/>
      <w:lvlText w:val="•"/>
      <w:lvlJc w:val="left"/>
      <w:pPr>
        <w:ind w:left="6583" w:hanging="137"/>
      </w:pPr>
      <w:rPr>
        <w:rFonts w:hint="default"/>
        <w:lang w:val="ro-RO" w:eastAsia="en-US" w:bidi="ar-SA"/>
      </w:rPr>
    </w:lvl>
    <w:lvl w:ilvl="5" w:tplc="F0AA346A">
      <w:numFmt w:val="bullet"/>
      <w:lvlText w:val="•"/>
      <w:lvlJc w:val="left"/>
      <w:pPr>
        <w:ind w:left="7969" w:hanging="137"/>
      </w:pPr>
      <w:rPr>
        <w:rFonts w:hint="default"/>
        <w:lang w:val="ro-RO" w:eastAsia="en-US" w:bidi="ar-SA"/>
      </w:rPr>
    </w:lvl>
    <w:lvl w:ilvl="6" w:tplc="3474D532">
      <w:numFmt w:val="bullet"/>
      <w:lvlText w:val="•"/>
      <w:lvlJc w:val="left"/>
      <w:pPr>
        <w:ind w:left="9355" w:hanging="137"/>
      </w:pPr>
      <w:rPr>
        <w:rFonts w:hint="default"/>
        <w:lang w:val="ro-RO" w:eastAsia="en-US" w:bidi="ar-SA"/>
      </w:rPr>
    </w:lvl>
    <w:lvl w:ilvl="7" w:tplc="5DEE035C">
      <w:numFmt w:val="bullet"/>
      <w:lvlText w:val="•"/>
      <w:lvlJc w:val="left"/>
      <w:pPr>
        <w:ind w:left="10740" w:hanging="137"/>
      </w:pPr>
      <w:rPr>
        <w:rFonts w:hint="default"/>
        <w:lang w:val="ro-RO" w:eastAsia="en-US" w:bidi="ar-SA"/>
      </w:rPr>
    </w:lvl>
    <w:lvl w:ilvl="8" w:tplc="4558CB06">
      <w:numFmt w:val="bullet"/>
      <w:lvlText w:val="•"/>
      <w:lvlJc w:val="left"/>
      <w:pPr>
        <w:ind w:left="12126" w:hanging="137"/>
      </w:pPr>
      <w:rPr>
        <w:rFonts w:hint="default"/>
        <w:lang w:val="ro-RO" w:eastAsia="en-US" w:bidi="ar-SA"/>
      </w:rPr>
    </w:lvl>
  </w:abstractNum>
  <w:abstractNum w:abstractNumId="2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C2DB1"/>
    <w:multiLevelType w:val="multilevel"/>
    <w:tmpl w:val="3F004250"/>
    <w:lvl w:ilvl="0">
      <w:start w:val="60"/>
      <w:numFmt w:val="decimal"/>
      <w:lvlText w:val="%1"/>
      <w:lvlJc w:val="left"/>
      <w:pPr>
        <w:ind w:left="961" w:hanging="846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61" w:hanging="84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3747" w:hanging="84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5141" w:hanging="84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6535" w:hanging="84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7929" w:hanging="84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9323" w:hanging="84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0716" w:hanging="84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2110" w:hanging="846"/>
      </w:pPr>
      <w:rPr>
        <w:rFonts w:hint="default"/>
        <w:lang w:val="ro-RO" w:eastAsia="en-US" w:bidi="ar-SA"/>
      </w:rPr>
    </w:lvl>
  </w:abstractNum>
  <w:abstractNum w:abstractNumId="5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F1F4A"/>
    <w:multiLevelType w:val="hybridMultilevel"/>
    <w:tmpl w:val="02AE2406"/>
    <w:lvl w:ilvl="0" w:tplc="7C4AB204">
      <w:numFmt w:val="bullet"/>
      <w:lvlText w:val="-"/>
      <w:lvlJc w:val="left"/>
      <w:pPr>
        <w:ind w:left="901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BC02502">
      <w:numFmt w:val="bullet"/>
      <w:lvlText w:val="•"/>
      <w:lvlJc w:val="left"/>
      <w:pPr>
        <w:ind w:left="2299" w:hanging="361"/>
      </w:pPr>
      <w:rPr>
        <w:rFonts w:hint="default"/>
        <w:lang w:val="ro-RO" w:eastAsia="en-US" w:bidi="ar-SA"/>
      </w:rPr>
    </w:lvl>
    <w:lvl w:ilvl="2" w:tplc="391C2EEA">
      <w:numFmt w:val="bullet"/>
      <w:lvlText w:val="•"/>
      <w:lvlJc w:val="left"/>
      <w:pPr>
        <w:ind w:left="3699" w:hanging="361"/>
      </w:pPr>
      <w:rPr>
        <w:rFonts w:hint="default"/>
        <w:lang w:val="ro-RO" w:eastAsia="en-US" w:bidi="ar-SA"/>
      </w:rPr>
    </w:lvl>
    <w:lvl w:ilvl="3" w:tplc="33EC5AB0">
      <w:numFmt w:val="bullet"/>
      <w:lvlText w:val="•"/>
      <w:lvlJc w:val="left"/>
      <w:pPr>
        <w:ind w:left="5099" w:hanging="361"/>
      </w:pPr>
      <w:rPr>
        <w:rFonts w:hint="default"/>
        <w:lang w:val="ro-RO" w:eastAsia="en-US" w:bidi="ar-SA"/>
      </w:rPr>
    </w:lvl>
    <w:lvl w:ilvl="4" w:tplc="9252CD8E">
      <w:numFmt w:val="bullet"/>
      <w:lvlText w:val="•"/>
      <w:lvlJc w:val="left"/>
      <w:pPr>
        <w:ind w:left="6499" w:hanging="361"/>
      </w:pPr>
      <w:rPr>
        <w:rFonts w:hint="default"/>
        <w:lang w:val="ro-RO" w:eastAsia="en-US" w:bidi="ar-SA"/>
      </w:rPr>
    </w:lvl>
    <w:lvl w:ilvl="5" w:tplc="6618040A">
      <w:numFmt w:val="bullet"/>
      <w:lvlText w:val="•"/>
      <w:lvlJc w:val="left"/>
      <w:pPr>
        <w:ind w:left="7899" w:hanging="361"/>
      </w:pPr>
      <w:rPr>
        <w:rFonts w:hint="default"/>
        <w:lang w:val="ro-RO" w:eastAsia="en-US" w:bidi="ar-SA"/>
      </w:rPr>
    </w:lvl>
    <w:lvl w:ilvl="6" w:tplc="6FBA923C">
      <w:numFmt w:val="bullet"/>
      <w:lvlText w:val="•"/>
      <w:lvlJc w:val="left"/>
      <w:pPr>
        <w:ind w:left="9299" w:hanging="361"/>
      </w:pPr>
      <w:rPr>
        <w:rFonts w:hint="default"/>
        <w:lang w:val="ro-RO" w:eastAsia="en-US" w:bidi="ar-SA"/>
      </w:rPr>
    </w:lvl>
    <w:lvl w:ilvl="7" w:tplc="931C2E74">
      <w:numFmt w:val="bullet"/>
      <w:lvlText w:val="•"/>
      <w:lvlJc w:val="left"/>
      <w:pPr>
        <w:ind w:left="10698" w:hanging="361"/>
      </w:pPr>
      <w:rPr>
        <w:rFonts w:hint="default"/>
        <w:lang w:val="ro-RO" w:eastAsia="en-US" w:bidi="ar-SA"/>
      </w:rPr>
    </w:lvl>
    <w:lvl w:ilvl="8" w:tplc="9E161940">
      <w:numFmt w:val="bullet"/>
      <w:lvlText w:val="•"/>
      <w:lvlJc w:val="left"/>
      <w:pPr>
        <w:ind w:left="12098" w:hanging="361"/>
      </w:pPr>
      <w:rPr>
        <w:rFonts w:hint="default"/>
        <w:lang w:val="ro-RO" w:eastAsia="en-US" w:bidi="ar-SA"/>
      </w:rPr>
    </w:lvl>
  </w:abstractNum>
  <w:abstractNum w:abstractNumId="11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B7A02"/>
    <w:multiLevelType w:val="multilevel"/>
    <w:tmpl w:val="B0785CFC"/>
    <w:lvl w:ilvl="0">
      <w:start w:val="1"/>
      <w:numFmt w:val="decimal"/>
      <w:lvlText w:val="%1."/>
      <w:lvlJc w:val="left"/>
      <w:pPr>
        <w:ind w:left="428" w:hanging="428"/>
        <w:jc w:val="righ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8"/>
        <w:szCs w:val="28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273" w:hanging="706"/>
      </w:pPr>
      <w:rPr>
        <w:rFonts w:hint="default"/>
        <w:b w:val="0"/>
        <w:bCs w:val="0"/>
        <w:w w:val="100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662" w:hanging="706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160" w:hanging="70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240" w:hanging="70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660" w:hanging="70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245" w:hanging="70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830" w:hanging="70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415" w:hanging="706"/>
      </w:pPr>
      <w:rPr>
        <w:rFonts w:hint="default"/>
        <w:lang w:val="ro-RO" w:eastAsia="en-US" w:bidi="ar-SA"/>
      </w:rPr>
    </w:lvl>
  </w:abstractNum>
  <w:abstractNum w:abstractNumId="13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23471"/>
    <w:multiLevelType w:val="multilevel"/>
    <w:tmpl w:val="5EFE8BDE"/>
    <w:lvl w:ilvl="0">
      <w:start w:val="19"/>
      <w:numFmt w:val="decimal"/>
      <w:lvlText w:val="%1."/>
      <w:lvlJc w:val="left"/>
      <w:pPr>
        <w:ind w:left="718" w:hanging="576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306E292D"/>
    <w:multiLevelType w:val="multilevel"/>
    <w:tmpl w:val="5EFE8BDE"/>
    <w:lvl w:ilvl="0">
      <w:start w:val="19"/>
      <w:numFmt w:val="decimal"/>
      <w:lvlText w:val="%1."/>
      <w:lvlJc w:val="left"/>
      <w:pPr>
        <w:ind w:left="718" w:hanging="576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320912"/>
    <w:multiLevelType w:val="multilevel"/>
    <w:tmpl w:val="B0785CFC"/>
    <w:lvl w:ilvl="0">
      <w:start w:val="1"/>
      <w:numFmt w:val="decimal"/>
      <w:lvlText w:val="%1."/>
      <w:lvlJc w:val="left"/>
      <w:pPr>
        <w:ind w:left="428" w:hanging="428"/>
        <w:jc w:val="righ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8"/>
        <w:szCs w:val="28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273" w:hanging="706"/>
      </w:pPr>
      <w:rPr>
        <w:rFonts w:hint="default"/>
        <w:b w:val="0"/>
        <w:bCs w:val="0"/>
        <w:w w:val="100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662" w:hanging="706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160" w:hanging="70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240" w:hanging="70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660" w:hanging="70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245" w:hanging="70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830" w:hanging="70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415" w:hanging="706"/>
      </w:pPr>
      <w:rPr>
        <w:rFonts w:hint="default"/>
        <w:lang w:val="ro-RO" w:eastAsia="en-US" w:bidi="ar-SA"/>
      </w:rPr>
    </w:lvl>
  </w:abstractNum>
  <w:abstractNum w:abstractNumId="24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321B5B"/>
    <w:multiLevelType w:val="hybridMultilevel"/>
    <w:tmpl w:val="46E89EAA"/>
    <w:lvl w:ilvl="0" w:tplc="8E92E172">
      <w:numFmt w:val="bullet"/>
      <w:lvlText w:val="-"/>
      <w:lvlJc w:val="left"/>
      <w:pPr>
        <w:ind w:left="102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8B8273A4">
      <w:numFmt w:val="bullet"/>
      <w:lvlText w:val="•"/>
      <w:lvlJc w:val="left"/>
      <w:pPr>
        <w:ind w:left="1048" w:hanging="428"/>
      </w:pPr>
      <w:rPr>
        <w:rFonts w:hint="default"/>
        <w:lang w:val="ro-RO" w:eastAsia="en-US" w:bidi="ar-SA"/>
      </w:rPr>
    </w:lvl>
    <w:lvl w:ilvl="2" w:tplc="C726B63A">
      <w:numFmt w:val="bullet"/>
      <w:lvlText w:val="•"/>
      <w:lvlJc w:val="left"/>
      <w:pPr>
        <w:ind w:left="1997" w:hanging="428"/>
      </w:pPr>
      <w:rPr>
        <w:rFonts w:hint="default"/>
        <w:lang w:val="ro-RO" w:eastAsia="en-US" w:bidi="ar-SA"/>
      </w:rPr>
    </w:lvl>
    <w:lvl w:ilvl="3" w:tplc="5CF6B000">
      <w:numFmt w:val="bullet"/>
      <w:lvlText w:val="•"/>
      <w:lvlJc w:val="left"/>
      <w:pPr>
        <w:ind w:left="2945" w:hanging="428"/>
      </w:pPr>
      <w:rPr>
        <w:rFonts w:hint="default"/>
        <w:lang w:val="ro-RO" w:eastAsia="en-US" w:bidi="ar-SA"/>
      </w:rPr>
    </w:lvl>
    <w:lvl w:ilvl="4" w:tplc="907A34FC">
      <w:numFmt w:val="bullet"/>
      <w:lvlText w:val="•"/>
      <w:lvlJc w:val="left"/>
      <w:pPr>
        <w:ind w:left="3894" w:hanging="428"/>
      </w:pPr>
      <w:rPr>
        <w:rFonts w:hint="default"/>
        <w:lang w:val="ro-RO" w:eastAsia="en-US" w:bidi="ar-SA"/>
      </w:rPr>
    </w:lvl>
    <w:lvl w:ilvl="5" w:tplc="195E6CFA">
      <w:numFmt w:val="bullet"/>
      <w:lvlText w:val="•"/>
      <w:lvlJc w:val="left"/>
      <w:pPr>
        <w:ind w:left="4843" w:hanging="428"/>
      </w:pPr>
      <w:rPr>
        <w:rFonts w:hint="default"/>
        <w:lang w:val="ro-RO" w:eastAsia="en-US" w:bidi="ar-SA"/>
      </w:rPr>
    </w:lvl>
    <w:lvl w:ilvl="6" w:tplc="463238F2">
      <w:numFmt w:val="bullet"/>
      <w:lvlText w:val="•"/>
      <w:lvlJc w:val="left"/>
      <w:pPr>
        <w:ind w:left="5791" w:hanging="428"/>
      </w:pPr>
      <w:rPr>
        <w:rFonts w:hint="default"/>
        <w:lang w:val="ro-RO" w:eastAsia="en-US" w:bidi="ar-SA"/>
      </w:rPr>
    </w:lvl>
    <w:lvl w:ilvl="7" w:tplc="FDB47D6A">
      <w:numFmt w:val="bullet"/>
      <w:lvlText w:val="•"/>
      <w:lvlJc w:val="left"/>
      <w:pPr>
        <w:ind w:left="6740" w:hanging="428"/>
      </w:pPr>
      <w:rPr>
        <w:rFonts w:hint="default"/>
        <w:lang w:val="ro-RO" w:eastAsia="en-US" w:bidi="ar-SA"/>
      </w:rPr>
    </w:lvl>
    <w:lvl w:ilvl="8" w:tplc="F0F812A6">
      <w:numFmt w:val="bullet"/>
      <w:lvlText w:val="•"/>
      <w:lvlJc w:val="left"/>
      <w:pPr>
        <w:ind w:left="7689" w:hanging="428"/>
      </w:pPr>
      <w:rPr>
        <w:rFonts w:hint="default"/>
        <w:lang w:val="ro-RO" w:eastAsia="en-US" w:bidi="ar-SA"/>
      </w:rPr>
    </w:lvl>
  </w:abstractNum>
  <w:abstractNum w:abstractNumId="26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F61E8"/>
    <w:multiLevelType w:val="multilevel"/>
    <w:tmpl w:val="B600C66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1470" w:hanging="37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  <w:i/>
      </w:rPr>
    </w:lvl>
  </w:abstractNum>
  <w:abstractNum w:abstractNumId="36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00167"/>
    <w:multiLevelType w:val="multilevel"/>
    <w:tmpl w:val="E272BEA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751199"/>
    <w:multiLevelType w:val="hybridMultilevel"/>
    <w:tmpl w:val="691230C0"/>
    <w:lvl w:ilvl="0" w:tplc="45DC6BC6">
      <w:start w:val="1"/>
      <w:numFmt w:val="decimal"/>
      <w:lvlText w:val="%1."/>
      <w:lvlJc w:val="left"/>
      <w:pPr>
        <w:ind w:left="102" w:hanging="425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o-RO" w:eastAsia="en-US" w:bidi="ar-SA"/>
      </w:rPr>
    </w:lvl>
    <w:lvl w:ilvl="1" w:tplc="920AF020">
      <w:start w:val="1"/>
      <w:numFmt w:val="upperRoman"/>
      <w:lvlText w:val="%2."/>
      <w:lvlJc w:val="left"/>
      <w:pPr>
        <w:ind w:left="3937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o-RO" w:eastAsia="en-US" w:bidi="ar-SA"/>
      </w:rPr>
    </w:lvl>
    <w:lvl w:ilvl="2" w:tplc="C97881BA">
      <w:numFmt w:val="bullet"/>
      <w:lvlText w:val="•"/>
      <w:lvlJc w:val="left"/>
      <w:pPr>
        <w:ind w:left="4567" w:hanging="214"/>
      </w:pPr>
      <w:rPr>
        <w:rFonts w:hint="default"/>
        <w:lang w:val="ro-RO" w:eastAsia="en-US" w:bidi="ar-SA"/>
      </w:rPr>
    </w:lvl>
    <w:lvl w:ilvl="3" w:tplc="5E0EA43A">
      <w:numFmt w:val="bullet"/>
      <w:lvlText w:val="•"/>
      <w:lvlJc w:val="left"/>
      <w:pPr>
        <w:ind w:left="5194" w:hanging="214"/>
      </w:pPr>
      <w:rPr>
        <w:rFonts w:hint="default"/>
        <w:lang w:val="ro-RO" w:eastAsia="en-US" w:bidi="ar-SA"/>
      </w:rPr>
    </w:lvl>
    <w:lvl w:ilvl="4" w:tplc="B4A218C2">
      <w:numFmt w:val="bullet"/>
      <w:lvlText w:val="•"/>
      <w:lvlJc w:val="left"/>
      <w:pPr>
        <w:ind w:left="5822" w:hanging="214"/>
      </w:pPr>
      <w:rPr>
        <w:rFonts w:hint="default"/>
        <w:lang w:val="ro-RO" w:eastAsia="en-US" w:bidi="ar-SA"/>
      </w:rPr>
    </w:lvl>
    <w:lvl w:ilvl="5" w:tplc="202EE094">
      <w:numFmt w:val="bullet"/>
      <w:lvlText w:val="•"/>
      <w:lvlJc w:val="left"/>
      <w:pPr>
        <w:ind w:left="6449" w:hanging="214"/>
      </w:pPr>
      <w:rPr>
        <w:rFonts w:hint="default"/>
        <w:lang w:val="ro-RO" w:eastAsia="en-US" w:bidi="ar-SA"/>
      </w:rPr>
    </w:lvl>
    <w:lvl w:ilvl="6" w:tplc="3F8C39E0">
      <w:numFmt w:val="bullet"/>
      <w:lvlText w:val="•"/>
      <w:lvlJc w:val="left"/>
      <w:pPr>
        <w:ind w:left="7076" w:hanging="214"/>
      </w:pPr>
      <w:rPr>
        <w:rFonts w:hint="default"/>
        <w:lang w:val="ro-RO" w:eastAsia="en-US" w:bidi="ar-SA"/>
      </w:rPr>
    </w:lvl>
    <w:lvl w:ilvl="7" w:tplc="B8307A2C">
      <w:numFmt w:val="bullet"/>
      <w:lvlText w:val="•"/>
      <w:lvlJc w:val="left"/>
      <w:pPr>
        <w:ind w:left="7704" w:hanging="214"/>
      </w:pPr>
      <w:rPr>
        <w:rFonts w:hint="default"/>
        <w:lang w:val="ro-RO" w:eastAsia="en-US" w:bidi="ar-SA"/>
      </w:rPr>
    </w:lvl>
    <w:lvl w:ilvl="8" w:tplc="641ABB54">
      <w:numFmt w:val="bullet"/>
      <w:lvlText w:val="•"/>
      <w:lvlJc w:val="left"/>
      <w:pPr>
        <w:ind w:left="8331" w:hanging="214"/>
      </w:pPr>
      <w:rPr>
        <w:rFonts w:hint="default"/>
        <w:lang w:val="ro-RO" w:eastAsia="en-US" w:bidi="ar-SA"/>
      </w:rPr>
    </w:lvl>
  </w:abstractNum>
  <w:abstractNum w:abstractNumId="4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60DF8"/>
    <w:multiLevelType w:val="hybridMultilevel"/>
    <w:tmpl w:val="2982DBEE"/>
    <w:lvl w:ilvl="0" w:tplc="920AF020">
      <w:start w:val="1"/>
      <w:numFmt w:val="upperRoman"/>
      <w:lvlText w:val="%1."/>
      <w:lvlJc w:val="left"/>
      <w:pPr>
        <w:ind w:left="3937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o-RO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23299">
    <w:abstractNumId w:val="11"/>
  </w:num>
  <w:num w:numId="2" w16cid:durableId="824122651">
    <w:abstractNumId w:val="41"/>
  </w:num>
  <w:num w:numId="3" w16cid:durableId="13464742">
    <w:abstractNumId w:val="3"/>
  </w:num>
  <w:num w:numId="4" w16cid:durableId="260458763">
    <w:abstractNumId w:val="29"/>
  </w:num>
  <w:num w:numId="5" w16cid:durableId="1861233924">
    <w:abstractNumId w:val="24"/>
  </w:num>
  <w:num w:numId="6" w16cid:durableId="2020502763">
    <w:abstractNumId w:val="32"/>
  </w:num>
  <w:num w:numId="7" w16cid:durableId="1033192676">
    <w:abstractNumId w:val="8"/>
  </w:num>
  <w:num w:numId="8" w16cid:durableId="199319638">
    <w:abstractNumId w:val="26"/>
  </w:num>
  <w:num w:numId="9" w16cid:durableId="295840131">
    <w:abstractNumId w:val="43"/>
  </w:num>
  <w:num w:numId="10" w16cid:durableId="1435173381">
    <w:abstractNumId w:val="46"/>
  </w:num>
  <w:num w:numId="11" w16cid:durableId="865562673">
    <w:abstractNumId w:val="21"/>
  </w:num>
  <w:num w:numId="12" w16cid:durableId="742677969">
    <w:abstractNumId w:val="36"/>
  </w:num>
  <w:num w:numId="13" w16cid:durableId="1725567259">
    <w:abstractNumId w:val="7"/>
  </w:num>
  <w:num w:numId="14" w16cid:durableId="1572347687">
    <w:abstractNumId w:val="6"/>
  </w:num>
  <w:num w:numId="15" w16cid:durableId="764114030">
    <w:abstractNumId w:val="13"/>
  </w:num>
  <w:num w:numId="16" w16cid:durableId="1792360718">
    <w:abstractNumId w:val="34"/>
  </w:num>
  <w:num w:numId="17" w16cid:durableId="1456096496">
    <w:abstractNumId w:val="33"/>
  </w:num>
  <w:num w:numId="18" w16cid:durableId="1875314143">
    <w:abstractNumId w:val="5"/>
  </w:num>
  <w:num w:numId="19" w16cid:durableId="46031193">
    <w:abstractNumId w:val="14"/>
  </w:num>
  <w:num w:numId="20" w16cid:durableId="1144858822">
    <w:abstractNumId w:val="17"/>
  </w:num>
  <w:num w:numId="21" w16cid:durableId="1361395266">
    <w:abstractNumId w:val="39"/>
  </w:num>
  <w:num w:numId="22" w16cid:durableId="7415986">
    <w:abstractNumId w:val="31"/>
  </w:num>
  <w:num w:numId="23" w16cid:durableId="364982882">
    <w:abstractNumId w:val="47"/>
  </w:num>
  <w:num w:numId="24" w16cid:durableId="447743426">
    <w:abstractNumId w:val="22"/>
  </w:num>
  <w:num w:numId="25" w16cid:durableId="1225263096">
    <w:abstractNumId w:val="40"/>
  </w:num>
  <w:num w:numId="26" w16cid:durableId="999887907">
    <w:abstractNumId w:val="27"/>
  </w:num>
  <w:num w:numId="27" w16cid:durableId="749161265">
    <w:abstractNumId w:val="28"/>
  </w:num>
  <w:num w:numId="28" w16cid:durableId="199583575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892156088">
    <w:abstractNumId w:val="0"/>
  </w:num>
  <w:num w:numId="30" w16cid:durableId="1171139682">
    <w:abstractNumId w:val="2"/>
  </w:num>
  <w:num w:numId="31" w16cid:durableId="2041973423">
    <w:abstractNumId w:val="38"/>
  </w:num>
  <w:num w:numId="32" w16cid:durableId="49810087">
    <w:abstractNumId w:val="18"/>
  </w:num>
  <w:num w:numId="33" w16cid:durableId="484661479">
    <w:abstractNumId w:val="48"/>
  </w:num>
  <w:num w:numId="34" w16cid:durableId="705450351">
    <w:abstractNumId w:val="45"/>
  </w:num>
  <w:num w:numId="35" w16cid:durableId="1213810365">
    <w:abstractNumId w:val="15"/>
  </w:num>
  <w:num w:numId="36" w16cid:durableId="1303804003">
    <w:abstractNumId w:val="16"/>
  </w:num>
  <w:num w:numId="37" w16cid:durableId="1180048627">
    <w:abstractNumId w:val="30"/>
  </w:num>
  <w:num w:numId="38" w16cid:durableId="1095513949">
    <w:abstractNumId w:val="9"/>
  </w:num>
  <w:num w:numId="39" w16cid:durableId="242645830">
    <w:abstractNumId w:val="42"/>
  </w:num>
  <w:num w:numId="40" w16cid:durableId="1551577144">
    <w:abstractNumId w:val="12"/>
  </w:num>
  <w:num w:numId="41" w16cid:durableId="291252907">
    <w:abstractNumId w:val="25"/>
  </w:num>
  <w:num w:numId="42" w16cid:durableId="480999025">
    <w:abstractNumId w:val="19"/>
  </w:num>
  <w:num w:numId="43" w16cid:durableId="157624794">
    <w:abstractNumId w:val="44"/>
  </w:num>
  <w:num w:numId="44" w16cid:durableId="1259604015">
    <w:abstractNumId w:val="20"/>
  </w:num>
  <w:num w:numId="45" w16cid:durableId="2096246776">
    <w:abstractNumId w:val="10"/>
  </w:num>
  <w:num w:numId="46" w16cid:durableId="86391635">
    <w:abstractNumId w:val="4"/>
  </w:num>
  <w:num w:numId="47" w16cid:durableId="1276870460">
    <w:abstractNumId w:val="1"/>
  </w:num>
  <w:num w:numId="48" w16cid:durableId="1925920466">
    <w:abstractNumId w:val="23"/>
  </w:num>
  <w:num w:numId="49" w16cid:durableId="1330211034">
    <w:abstractNumId w:val="35"/>
  </w:num>
  <w:num w:numId="50" w16cid:durableId="188026721">
    <w:abstractNumId w:val="3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26B87"/>
    <w:rsid w:val="00041A4B"/>
    <w:rsid w:val="000707CE"/>
    <w:rsid w:val="00075CE0"/>
    <w:rsid w:val="00077246"/>
    <w:rsid w:val="00077B6F"/>
    <w:rsid w:val="0008431B"/>
    <w:rsid w:val="00085DA8"/>
    <w:rsid w:val="000914AA"/>
    <w:rsid w:val="0009503C"/>
    <w:rsid w:val="00095551"/>
    <w:rsid w:val="000A26AA"/>
    <w:rsid w:val="000A5899"/>
    <w:rsid w:val="000B40AF"/>
    <w:rsid w:val="000B66A7"/>
    <w:rsid w:val="000B7F6E"/>
    <w:rsid w:val="000C3000"/>
    <w:rsid w:val="000D2377"/>
    <w:rsid w:val="000D3405"/>
    <w:rsid w:val="000D7A09"/>
    <w:rsid w:val="000F0FD7"/>
    <w:rsid w:val="001100A2"/>
    <w:rsid w:val="00111319"/>
    <w:rsid w:val="001218BF"/>
    <w:rsid w:val="001337F1"/>
    <w:rsid w:val="00137255"/>
    <w:rsid w:val="0014378C"/>
    <w:rsid w:val="00144067"/>
    <w:rsid w:val="001469DB"/>
    <w:rsid w:val="001478E7"/>
    <w:rsid w:val="0015698E"/>
    <w:rsid w:val="001574DD"/>
    <w:rsid w:val="001614F3"/>
    <w:rsid w:val="00184D72"/>
    <w:rsid w:val="00191F49"/>
    <w:rsid w:val="001B2461"/>
    <w:rsid w:val="001B5608"/>
    <w:rsid w:val="001D364E"/>
    <w:rsid w:val="001E2F74"/>
    <w:rsid w:val="001E6EB8"/>
    <w:rsid w:val="001F3557"/>
    <w:rsid w:val="00220953"/>
    <w:rsid w:val="00220A00"/>
    <w:rsid w:val="00222B19"/>
    <w:rsid w:val="00243B9C"/>
    <w:rsid w:val="00251AE0"/>
    <w:rsid w:val="002523B0"/>
    <w:rsid w:val="0025392F"/>
    <w:rsid w:val="00256F32"/>
    <w:rsid w:val="00283736"/>
    <w:rsid w:val="0029400E"/>
    <w:rsid w:val="002C0174"/>
    <w:rsid w:val="003226F3"/>
    <w:rsid w:val="003321A4"/>
    <w:rsid w:val="0034194B"/>
    <w:rsid w:val="00350D7B"/>
    <w:rsid w:val="00352831"/>
    <w:rsid w:val="003543E9"/>
    <w:rsid w:val="00366BD9"/>
    <w:rsid w:val="003724B5"/>
    <w:rsid w:val="003852B4"/>
    <w:rsid w:val="003A4AE6"/>
    <w:rsid w:val="003B04ED"/>
    <w:rsid w:val="003B596B"/>
    <w:rsid w:val="003C27AC"/>
    <w:rsid w:val="003D6BC3"/>
    <w:rsid w:val="003D6BFB"/>
    <w:rsid w:val="003E0AD0"/>
    <w:rsid w:val="003E746C"/>
    <w:rsid w:val="0041164F"/>
    <w:rsid w:val="00412F4C"/>
    <w:rsid w:val="00427274"/>
    <w:rsid w:val="00443FC0"/>
    <w:rsid w:val="0044592D"/>
    <w:rsid w:val="004528D9"/>
    <w:rsid w:val="0045333E"/>
    <w:rsid w:val="00454CEE"/>
    <w:rsid w:val="004616E3"/>
    <w:rsid w:val="004654AB"/>
    <w:rsid w:val="004751C9"/>
    <w:rsid w:val="00480561"/>
    <w:rsid w:val="00482BA3"/>
    <w:rsid w:val="004A228A"/>
    <w:rsid w:val="004A4B59"/>
    <w:rsid w:val="004B00D8"/>
    <w:rsid w:val="004B4401"/>
    <w:rsid w:val="004D2DA9"/>
    <w:rsid w:val="004E1000"/>
    <w:rsid w:val="004E7EF4"/>
    <w:rsid w:val="00500597"/>
    <w:rsid w:val="0050680A"/>
    <w:rsid w:val="00512A5C"/>
    <w:rsid w:val="005262C2"/>
    <w:rsid w:val="00530592"/>
    <w:rsid w:val="00542F92"/>
    <w:rsid w:val="005541A1"/>
    <w:rsid w:val="00571AFD"/>
    <w:rsid w:val="005802DD"/>
    <w:rsid w:val="005850E0"/>
    <w:rsid w:val="00586D2A"/>
    <w:rsid w:val="005C0704"/>
    <w:rsid w:val="005D5878"/>
    <w:rsid w:val="005E1FF5"/>
    <w:rsid w:val="005F1999"/>
    <w:rsid w:val="005F2B04"/>
    <w:rsid w:val="00601679"/>
    <w:rsid w:val="006027CE"/>
    <w:rsid w:val="00602E93"/>
    <w:rsid w:val="00603105"/>
    <w:rsid w:val="00614FE3"/>
    <w:rsid w:val="00623D78"/>
    <w:rsid w:val="0063090F"/>
    <w:rsid w:val="0063296B"/>
    <w:rsid w:val="00633BD9"/>
    <w:rsid w:val="00640571"/>
    <w:rsid w:val="00640B7D"/>
    <w:rsid w:val="00645AB0"/>
    <w:rsid w:val="00663A90"/>
    <w:rsid w:val="0067374F"/>
    <w:rsid w:val="00695959"/>
    <w:rsid w:val="006B17C6"/>
    <w:rsid w:val="006E3ECB"/>
    <w:rsid w:val="006E74D0"/>
    <w:rsid w:val="006F0B09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631C2"/>
    <w:rsid w:val="00777B33"/>
    <w:rsid w:val="00782601"/>
    <w:rsid w:val="007926E4"/>
    <w:rsid w:val="007A2971"/>
    <w:rsid w:val="007A37D5"/>
    <w:rsid w:val="007A4567"/>
    <w:rsid w:val="007B1D45"/>
    <w:rsid w:val="007D5632"/>
    <w:rsid w:val="007E0B5B"/>
    <w:rsid w:val="007F321D"/>
    <w:rsid w:val="00803BB1"/>
    <w:rsid w:val="00814406"/>
    <w:rsid w:val="008168F4"/>
    <w:rsid w:val="00816F98"/>
    <w:rsid w:val="00832599"/>
    <w:rsid w:val="0084667B"/>
    <w:rsid w:val="00862582"/>
    <w:rsid w:val="00862AB4"/>
    <w:rsid w:val="00863EBF"/>
    <w:rsid w:val="0086725C"/>
    <w:rsid w:val="0087581E"/>
    <w:rsid w:val="00882196"/>
    <w:rsid w:val="00885147"/>
    <w:rsid w:val="00893B25"/>
    <w:rsid w:val="008B533A"/>
    <w:rsid w:val="008C14FC"/>
    <w:rsid w:val="008C1EB3"/>
    <w:rsid w:val="008C3F58"/>
    <w:rsid w:val="008C53C4"/>
    <w:rsid w:val="008C5F65"/>
    <w:rsid w:val="008D3ACB"/>
    <w:rsid w:val="008D3ADC"/>
    <w:rsid w:val="008E58B7"/>
    <w:rsid w:val="008F00F2"/>
    <w:rsid w:val="008F1B50"/>
    <w:rsid w:val="009159B9"/>
    <w:rsid w:val="009168BD"/>
    <w:rsid w:val="009374A9"/>
    <w:rsid w:val="00941781"/>
    <w:rsid w:val="009423B6"/>
    <w:rsid w:val="009454E8"/>
    <w:rsid w:val="00950CEF"/>
    <w:rsid w:val="0095316D"/>
    <w:rsid w:val="00961F47"/>
    <w:rsid w:val="00965406"/>
    <w:rsid w:val="00966D41"/>
    <w:rsid w:val="00967B94"/>
    <w:rsid w:val="009A3326"/>
    <w:rsid w:val="009A60E0"/>
    <w:rsid w:val="009B4C08"/>
    <w:rsid w:val="009B4E5C"/>
    <w:rsid w:val="009C36B2"/>
    <w:rsid w:val="009C6D12"/>
    <w:rsid w:val="009C717D"/>
    <w:rsid w:val="009D1C68"/>
    <w:rsid w:val="009D5B26"/>
    <w:rsid w:val="009E20E6"/>
    <w:rsid w:val="00A0308D"/>
    <w:rsid w:val="00A04621"/>
    <w:rsid w:val="00A1010C"/>
    <w:rsid w:val="00A1751B"/>
    <w:rsid w:val="00A20072"/>
    <w:rsid w:val="00A23620"/>
    <w:rsid w:val="00A32BFE"/>
    <w:rsid w:val="00A35DD9"/>
    <w:rsid w:val="00A528F9"/>
    <w:rsid w:val="00A56041"/>
    <w:rsid w:val="00A87A92"/>
    <w:rsid w:val="00A938D0"/>
    <w:rsid w:val="00A94FEB"/>
    <w:rsid w:val="00A977C3"/>
    <w:rsid w:val="00AA173D"/>
    <w:rsid w:val="00AB67F5"/>
    <w:rsid w:val="00AD0B53"/>
    <w:rsid w:val="00AE7568"/>
    <w:rsid w:val="00AF0010"/>
    <w:rsid w:val="00B05A8B"/>
    <w:rsid w:val="00B16328"/>
    <w:rsid w:val="00B16F6E"/>
    <w:rsid w:val="00B4370D"/>
    <w:rsid w:val="00B43D12"/>
    <w:rsid w:val="00B46E1A"/>
    <w:rsid w:val="00B51090"/>
    <w:rsid w:val="00B71142"/>
    <w:rsid w:val="00B80D9A"/>
    <w:rsid w:val="00B84F25"/>
    <w:rsid w:val="00B94F86"/>
    <w:rsid w:val="00BC4A0A"/>
    <w:rsid w:val="00BD16BE"/>
    <w:rsid w:val="00BE2A83"/>
    <w:rsid w:val="00BF2373"/>
    <w:rsid w:val="00BF32A6"/>
    <w:rsid w:val="00C02DFA"/>
    <w:rsid w:val="00C03113"/>
    <w:rsid w:val="00C2477D"/>
    <w:rsid w:val="00C329EF"/>
    <w:rsid w:val="00C35492"/>
    <w:rsid w:val="00C74719"/>
    <w:rsid w:val="00C74905"/>
    <w:rsid w:val="00C87983"/>
    <w:rsid w:val="00C97309"/>
    <w:rsid w:val="00CA4C7B"/>
    <w:rsid w:val="00CB05D3"/>
    <w:rsid w:val="00CB0FCF"/>
    <w:rsid w:val="00CB4638"/>
    <w:rsid w:val="00CC7AFF"/>
    <w:rsid w:val="00CE0DA1"/>
    <w:rsid w:val="00CF2559"/>
    <w:rsid w:val="00D00EA0"/>
    <w:rsid w:val="00D1121D"/>
    <w:rsid w:val="00D30198"/>
    <w:rsid w:val="00D41305"/>
    <w:rsid w:val="00D64123"/>
    <w:rsid w:val="00D642D3"/>
    <w:rsid w:val="00D8311D"/>
    <w:rsid w:val="00D86B79"/>
    <w:rsid w:val="00D91434"/>
    <w:rsid w:val="00DB0753"/>
    <w:rsid w:val="00DB1216"/>
    <w:rsid w:val="00DB7468"/>
    <w:rsid w:val="00DC4C6E"/>
    <w:rsid w:val="00DE1A17"/>
    <w:rsid w:val="00DF0E57"/>
    <w:rsid w:val="00DF181A"/>
    <w:rsid w:val="00DF473C"/>
    <w:rsid w:val="00DF7E3E"/>
    <w:rsid w:val="00E04466"/>
    <w:rsid w:val="00E04C14"/>
    <w:rsid w:val="00E11CE2"/>
    <w:rsid w:val="00E216C5"/>
    <w:rsid w:val="00E25218"/>
    <w:rsid w:val="00E36279"/>
    <w:rsid w:val="00E52F97"/>
    <w:rsid w:val="00E82D01"/>
    <w:rsid w:val="00EA1DFC"/>
    <w:rsid w:val="00EA3268"/>
    <w:rsid w:val="00EA7735"/>
    <w:rsid w:val="00EB50D7"/>
    <w:rsid w:val="00EB6D00"/>
    <w:rsid w:val="00EB7F6B"/>
    <w:rsid w:val="00EC644F"/>
    <w:rsid w:val="00ED2FE3"/>
    <w:rsid w:val="00EE3AA0"/>
    <w:rsid w:val="00F019B4"/>
    <w:rsid w:val="00F243FC"/>
    <w:rsid w:val="00F36B1A"/>
    <w:rsid w:val="00F4110C"/>
    <w:rsid w:val="00F552B7"/>
    <w:rsid w:val="00F67B04"/>
    <w:rsid w:val="00F76152"/>
    <w:rsid w:val="00F817FC"/>
    <w:rsid w:val="00F85AA5"/>
    <w:rsid w:val="00F864E2"/>
    <w:rsid w:val="00FA194B"/>
    <w:rsid w:val="00FA7984"/>
    <w:rsid w:val="00FB176A"/>
    <w:rsid w:val="00FC2D2D"/>
    <w:rsid w:val="00FC4320"/>
    <w:rsid w:val="00FD2A3E"/>
    <w:rsid w:val="00FD46AC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409FE8E0-6043-4ACA-894C-3A51B0D1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1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character" w:styleId="af4">
    <w:name w:val="Emphasis"/>
    <w:basedOn w:val="a0"/>
    <w:qFormat/>
    <w:rsid w:val="00EE3AA0"/>
    <w:rPr>
      <w:i/>
      <w:iCs/>
    </w:rPr>
  </w:style>
  <w:style w:type="paragraph" w:styleId="af5">
    <w:name w:val="Body Text"/>
    <w:basedOn w:val="a"/>
    <w:link w:val="af6"/>
    <w:uiPriority w:val="1"/>
    <w:qFormat/>
    <w:rsid w:val="008F00F2"/>
    <w:pPr>
      <w:widowControl w:val="0"/>
      <w:autoSpaceDE w:val="0"/>
      <w:autoSpaceDN w:val="0"/>
      <w:ind w:left="529" w:firstLine="0"/>
    </w:pPr>
    <w:rPr>
      <w:sz w:val="24"/>
      <w:szCs w:val="24"/>
      <w:lang w:val="ro-RO"/>
    </w:rPr>
  </w:style>
  <w:style w:type="character" w:customStyle="1" w:styleId="af6">
    <w:name w:val="Основной текст Знак"/>
    <w:basedOn w:val="a0"/>
    <w:link w:val="af5"/>
    <w:uiPriority w:val="1"/>
    <w:rsid w:val="008F00F2"/>
    <w:rPr>
      <w:sz w:val="24"/>
      <w:szCs w:val="24"/>
      <w:lang w:val="ro-RO" w:eastAsia="en-US"/>
    </w:rPr>
  </w:style>
  <w:style w:type="paragraph" w:styleId="af7">
    <w:name w:val="Title"/>
    <w:basedOn w:val="a"/>
    <w:link w:val="af8"/>
    <w:uiPriority w:val="10"/>
    <w:qFormat/>
    <w:rsid w:val="008F00F2"/>
    <w:pPr>
      <w:widowControl w:val="0"/>
      <w:autoSpaceDE w:val="0"/>
      <w:autoSpaceDN w:val="0"/>
      <w:ind w:hanging="1856"/>
      <w:jc w:val="left"/>
    </w:pPr>
    <w:rPr>
      <w:b/>
      <w:bCs/>
      <w:sz w:val="28"/>
      <w:szCs w:val="28"/>
      <w:lang w:val="ro-RO"/>
    </w:rPr>
  </w:style>
  <w:style w:type="character" w:customStyle="1" w:styleId="af8">
    <w:name w:val="Заголовок Знак"/>
    <w:basedOn w:val="a0"/>
    <w:link w:val="af7"/>
    <w:uiPriority w:val="10"/>
    <w:rsid w:val="008F00F2"/>
    <w:rPr>
      <w:b/>
      <w:bCs/>
      <w:sz w:val="28"/>
      <w:szCs w:val="28"/>
      <w:lang w:val="ro-RO" w:eastAsia="en-US"/>
    </w:rPr>
  </w:style>
  <w:style w:type="paragraph" w:styleId="af9">
    <w:name w:val="No Spacing"/>
    <w:uiPriority w:val="1"/>
    <w:qFormat/>
    <w:rsid w:val="008F00F2"/>
    <w:pPr>
      <w:widowControl w:val="0"/>
      <w:autoSpaceDE w:val="0"/>
      <w:autoSpaceDN w:val="0"/>
      <w:ind w:firstLine="0"/>
      <w:jc w:val="left"/>
    </w:pPr>
    <w:rPr>
      <w:sz w:val="22"/>
      <w:szCs w:val="22"/>
      <w:lang w:val="ro-RO" w:eastAsia="en-US"/>
    </w:rPr>
  </w:style>
  <w:style w:type="table" w:customStyle="1" w:styleId="TableNormal1">
    <w:name w:val="Table Normal1"/>
    <w:uiPriority w:val="2"/>
    <w:semiHidden/>
    <w:unhideWhenUsed/>
    <w:qFormat/>
    <w:rsid w:val="008F00F2"/>
    <w:pPr>
      <w:widowControl w:val="0"/>
      <w:autoSpaceDE w:val="0"/>
      <w:autoSpaceDN w:val="0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00F2"/>
    <w:pPr>
      <w:widowControl w:val="0"/>
      <w:autoSpaceDE w:val="0"/>
      <w:autoSpaceDN w:val="0"/>
      <w:spacing w:line="256" w:lineRule="exact"/>
      <w:ind w:firstLine="0"/>
      <w:jc w:val="left"/>
    </w:pPr>
    <w:rPr>
      <w:sz w:val="22"/>
      <w:szCs w:val="22"/>
      <w:lang w:val="ro-RO"/>
    </w:rPr>
  </w:style>
  <w:style w:type="character" w:customStyle="1" w:styleId="10">
    <w:name w:val="Заголовок 1 Знак"/>
    <w:basedOn w:val="a0"/>
    <w:link w:val="1"/>
    <w:uiPriority w:val="9"/>
    <w:rsid w:val="000B40AF"/>
    <w:rPr>
      <w:rFonts w:ascii="Arial" w:hAnsi="Arial"/>
      <w:b/>
      <w:kern w:val="28"/>
      <w:sz w:val="28"/>
      <w:lang w:val="en-US" w:eastAsia="en-US"/>
    </w:rPr>
  </w:style>
  <w:style w:type="character" w:customStyle="1" w:styleId="20">
    <w:name w:val="Заголовок 2 Знак"/>
    <w:basedOn w:val="a0"/>
    <w:link w:val="2"/>
    <w:rsid w:val="000B40AF"/>
    <w:rPr>
      <w:rFonts w:ascii="$ Benguiat_Bold" w:hAnsi="$ Benguiat_Bold"/>
      <w:b/>
      <w:sz w:val="132"/>
      <w:lang w:val="x-none" w:eastAsia="en-US"/>
    </w:rPr>
  </w:style>
  <w:style w:type="character" w:customStyle="1" w:styleId="30">
    <w:name w:val="Заголовок 3 Знак"/>
    <w:basedOn w:val="a0"/>
    <w:link w:val="3"/>
    <w:rsid w:val="000B40AF"/>
    <w:rPr>
      <w:rFonts w:ascii="$Caslon" w:hAnsi="$Caslon"/>
      <w:b/>
      <w:lang w:val="x-none" w:eastAsia="en-US"/>
    </w:rPr>
  </w:style>
  <w:style w:type="character" w:customStyle="1" w:styleId="40">
    <w:name w:val="Заголовок 4 Знак"/>
    <w:basedOn w:val="a0"/>
    <w:link w:val="4"/>
    <w:rsid w:val="000B40AF"/>
    <w:rPr>
      <w:rFonts w:ascii="$Caslon" w:hAnsi="$Caslon"/>
      <w:b/>
      <w:sz w:val="26"/>
      <w:lang w:val="x-none" w:eastAsia="en-US"/>
    </w:rPr>
  </w:style>
  <w:style w:type="character" w:customStyle="1" w:styleId="50">
    <w:name w:val="Заголовок 5 Знак"/>
    <w:basedOn w:val="a0"/>
    <w:link w:val="5"/>
    <w:rsid w:val="000B40AF"/>
    <w:rPr>
      <w:rFonts w:ascii="$Caslon" w:hAnsi="$Caslon"/>
      <w:sz w:val="24"/>
      <w:lang w:val="x-none" w:eastAsia="en-US"/>
    </w:rPr>
  </w:style>
  <w:style w:type="character" w:customStyle="1" w:styleId="60">
    <w:name w:val="Заголовок 6 Знак"/>
    <w:basedOn w:val="a0"/>
    <w:link w:val="6"/>
    <w:rsid w:val="000B40AF"/>
    <w:rPr>
      <w:rFonts w:ascii="$Caslon" w:hAnsi="$Caslon"/>
      <w:b/>
      <w:sz w:val="22"/>
      <w:lang w:val="x-none" w:eastAsia="en-US"/>
    </w:rPr>
  </w:style>
  <w:style w:type="character" w:customStyle="1" w:styleId="70">
    <w:name w:val="Заголовок 7 Знак"/>
    <w:basedOn w:val="a0"/>
    <w:link w:val="7"/>
    <w:rsid w:val="000B40AF"/>
    <w:rPr>
      <w:rFonts w:ascii="Garamond" w:hAnsi="Garamond"/>
      <w:b/>
      <w:sz w:val="28"/>
      <w:lang w:val="en-US" w:eastAsia="en-US"/>
    </w:rPr>
  </w:style>
  <w:style w:type="character" w:customStyle="1" w:styleId="80">
    <w:name w:val="Заголовок 8 Знак"/>
    <w:basedOn w:val="a0"/>
    <w:link w:val="8"/>
    <w:rsid w:val="000B40AF"/>
    <w:rPr>
      <w:rFonts w:ascii="$Caslon" w:hAnsi="$Caslon"/>
      <w:b/>
      <w:sz w:val="24"/>
      <w:lang w:val="en-US" w:eastAsia="en-US"/>
    </w:rPr>
  </w:style>
  <w:style w:type="paragraph" w:styleId="afa">
    <w:name w:val="Revision"/>
    <w:hidden/>
    <w:uiPriority w:val="99"/>
    <w:semiHidden/>
    <w:rsid w:val="004528D9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39928-A11C-4712-A2E3-02606CB2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146</Words>
  <Characters>851</Characters>
  <Application>Microsoft Office Word</Application>
  <DocSecurity>0</DocSecurity>
  <Lines>7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Violina Lungu</cp:lastModifiedBy>
  <cp:revision>56</cp:revision>
  <cp:lastPrinted>2024-09-25T11:45:00Z</cp:lastPrinted>
  <dcterms:created xsi:type="dcterms:W3CDTF">2023-12-27T09:06:00Z</dcterms:created>
  <dcterms:modified xsi:type="dcterms:W3CDTF">2024-09-27T10:39:00Z</dcterms:modified>
</cp:coreProperties>
</file>