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DB5884" w14:textId="39E0C681" w:rsidR="00CC4B61" w:rsidRPr="00796D86" w:rsidRDefault="00CC4B61" w:rsidP="00796D86">
      <w:pPr>
        <w:tabs>
          <w:tab w:val="left" w:pos="993"/>
          <w:tab w:val="left" w:pos="1134"/>
        </w:tabs>
        <w:ind w:firstLine="0"/>
        <w:jc w:val="right"/>
        <w:rPr>
          <w:bCs/>
          <w:sz w:val="24"/>
          <w:szCs w:val="24"/>
        </w:rPr>
      </w:pPr>
      <w:r w:rsidRPr="00796D86">
        <w:rPr>
          <w:bCs/>
          <w:sz w:val="24"/>
          <w:szCs w:val="24"/>
        </w:rPr>
        <w:t>Приложение</w:t>
      </w:r>
      <w:r w:rsidRPr="00796D86">
        <w:rPr>
          <w:bCs/>
          <w:spacing w:val="-14"/>
          <w:sz w:val="24"/>
          <w:szCs w:val="24"/>
        </w:rPr>
        <w:t xml:space="preserve"> </w:t>
      </w:r>
      <w:r w:rsidR="00234C45" w:rsidRPr="00796D86">
        <w:rPr>
          <w:bCs/>
          <w:spacing w:val="-14"/>
          <w:sz w:val="24"/>
          <w:szCs w:val="24"/>
        </w:rPr>
        <w:t>№ </w:t>
      </w:r>
      <w:r w:rsidRPr="00796D86">
        <w:rPr>
          <w:bCs/>
          <w:spacing w:val="-10"/>
          <w:sz w:val="24"/>
          <w:szCs w:val="24"/>
        </w:rPr>
        <w:t>3</w:t>
      </w:r>
    </w:p>
    <w:p w14:paraId="21DF9719" w14:textId="77777777" w:rsidR="00CC4B61" w:rsidRPr="00796D86" w:rsidRDefault="00CC4B61" w:rsidP="00796D86">
      <w:pPr>
        <w:pStyle w:val="ad"/>
        <w:tabs>
          <w:tab w:val="left" w:pos="993"/>
          <w:tab w:val="left" w:pos="1134"/>
        </w:tabs>
        <w:spacing w:before="0"/>
        <w:jc w:val="right"/>
        <w:rPr>
          <w:rFonts w:ascii="Times New Roman" w:hAnsi="Times New Roman"/>
        </w:rPr>
      </w:pPr>
      <w:r w:rsidRPr="00796D86">
        <w:rPr>
          <w:rFonts w:ascii="Times New Roman" w:hAnsi="Times New Roman"/>
        </w:rPr>
        <w:t>к</w:t>
      </w:r>
      <w:r w:rsidRPr="00796D86">
        <w:rPr>
          <w:rFonts w:ascii="Times New Roman" w:hAnsi="Times New Roman"/>
          <w:spacing w:val="-7"/>
        </w:rPr>
        <w:t xml:space="preserve"> </w:t>
      </w:r>
      <w:r w:rsidRPr="00796D86">
        <w:rPr>
          <w:rFonts w:ascii="Times New Roman" w:hAnsi="Times New Roman"/>
        </w:rPr>
        <w:t>Методологии</w:t>
      </w:r>
      <w:r w:rsidRPr="00796D86">
        <w:rPr>
          <w:rFonts w:ascii="Times New Roman" w:hAnsi="Times New Roman"/>
          <w:spacing w:val="-7"/>
        </w:rPr>
        <w:t xml:space="preserve"> </w:t>
      </w:r>
      <w:r w:rsidRPr="00796D86">
        <w:rPr>
          <w:rFonts w:ascii="Times New Roman" w:hAnsi="Times New Roman"/>
        </w:rPr>
        <w:t>оценки</w:t>
      </w:r>
      <w:r w:rsidRPr="00796D86">
        <w:rPr>
          <w:rFonts w:ascii="Times New Roman" w:hAnsi="Times New Roman"/>
          <w:spacing w:val="-9"/>
        </w:rPr>
        <w:t xml:space="preserve"> </w:t>
      </w:r>
      <w:r w:rsidRPr="00796D86">
        <w:rPr>
          <w:rFonts w:ascii="Times New Roman" w:hAnsi="Times New Roman"/>
        </w:rPr>
        <w:t>и</w:t>
      </w:r>
      <w:r w:rsidRPr="00796D86">
        <w:rPr>
          <w:rFonts w:ascii="Times New Roman" w:hAnsi="Times New Roman"/>
          <w:spacing w:val="-6"/>
        </w:rPr>
        <w:t xml:space="preserve"> </w:t>
      </w:r>
      <w:r w:rsidRPr="00796D86">
        <w:rPr>
          <w:rFonts w:ascii="Times New Roman" w:hAnsi="Times New Roman"/>
          <w:spacing w:val="-2"/>
        </w:rPr>
        <w:t>классификации</w:t>
      </w:r>
    </w:p>
    <w:p w14:paraId="19B45714" w14:textId="78D4D1E0" w:rsidR="00CC4B61" w:rsidRPr="00796D86" w:rsidRDefault="00CC4B61" w:rsidP="00796D86">
      <w:pPr>
        <w:pStyle w:val="ad"/>
        <w:tabs>
          <w:tab w:val="left" w:pos="993"/>
          <w:tab w:val="left" w:pos="1134"/>
        </w:tabs>
        <w:spacing w:before="0"/>
        <w:jc w:val="right"/>
        <w:rPr>
          <w:rFonts w:ascii="Times New Roman" w:hAnsi="Times New Roman"/>
        </w:rPr>
      </w:pPr>
      <w:r w:rsidRPr="00796D86">
        <w:rPr>
          <w:rFonts w:ascii="Times New Roman" w:hAnsi="Times New Roman"/>
        </w:rPr>
        <w:t>состояния</w:t>
      </w:r>
      <w:r w:rsidRPr="00796D86">
        <w:rPr>
          <w:rFonts w:ascii="Times New Roman" w:hAnsi="Times New Roman"/>
          <w:spacing w:val="-7"/>
        </w:rPr>
        <w:t xml:space="preserve"> </w:t>
      </w:r>
      <w:r w:rsidRPr="00796D86">
        <w:rPr>
          <w:rFonts w:ascii="Times New Roman" w:hAnsi="Times New Roman"/>
        </w:rPr>
        <w:t>подземны</w:t>
      </w:r>
      <w:r w:rsidR="00897336" w:rsidRPr="00796D86">
        <w:rPr>
          <w:rFonts w:ascii="Times New Roman" w:hAnsi="Times New Roman"/>
        </w:rPr>
        <w:t xml:space="preserve">х </w:t>
      </w:r>
      <w:proofErr w:type="spellStart"/>
      <w:r w:rsidRPr="00796D86">
        <w:rPr>
          <w:rFonts w:ascii="Times New Roman" w:hAnsi="Times New Roman"/>
          <w:spacing w:val="-2"/>
          <w:lang w:val="ro-RO"/>
        </w:rPr>
        <w:t>водны</w:t>
      </w:r>
      <w:proofErr w:type="spellEnd"/>
      <w:r w:rsidR="00897336" w:rsidRPr="00796D86">
        <w:rPr>
          <w:rFonts w:ascii="Times New Roman" w:hAnsi="Times New Roman"/>
          <w:spacing w:val="-2"/>
        </w:rPr>
        <w:t>х</w:t>
      </w:r>
      <w:r w:rsidRPr="00796D86">
        <w:rPr>
          <w:rFonts w:ascii="Times New Roman" w:hAnsi="Times New Roman"/>
          <w:spacing w:val="-2"/>
          <w:lang w:val="ro-RO"/>
        </w:rPr>
        <w:t xml:space="preserve"> </w:t>
      </w:r>
      <w:proofErr w:type="spellStart"/>
      <w:r w:rsidRPr="00796D86">
        <w:rPr>
          <w:rFonts w:ascii="Times New Roman" w:hAnsi="Times New Roman"/>
          <w:spacing w:val="-2"/>
          <w:lang w:val="ro-RO"/>
        </w:rPr>
        <w:t>объект</w:t>
      </w:r>
      <w:r w:rsidR="00897336" w:rsidRPr="00796D86">
        <w:rPr>
          <w:rFonts w:ascii="Times New Roman" w:hAnsi="Times New Roman"/>
          <w:spacing w:val="-2"/>
        </w:rPr>
        <w:t>ов</w:t>
      </w:r>
      <w:proofErr w:type="spellEnd"/>
    </w:p>
    <w:p w14:paraId="367D4833" w14:textId="77777777" w:rsidR="00CC4B61" w:rsidRPr="00796D86" w:rsidRDefault="00CC4B61" w:rsidP="00796D86">
      <w:pPr>
        <w:pStyle w:val="ad"/>
        <w:tabs>
          <w:tab w:val="left" w:pos="993"/>
          <w:tab w:val="left" w:pos="1134"/>
        </w:tabs>
        <w:spacing w:before="0"/>
        <w:ind w:firstLine="709"/>
        <w:jc w:val="right"/>
        <w:rPr>
          <w:rFonts w:ascii="Times New Roman" w:hAnsi="Times New Roman"/>
        </w:rPr>
      </w:pPr>
    </w:p>
    <w:p w14:paraId="078A3FB3" w14:textId="13122A23" w:rsidR="00234C45" w:rsidRPr="00796D86" w:rsidRDefault="00234C45" w:rsidP="00796D86">
      <w:pPr>
        <w:pStyle w:val="20"/>
        <w:tabs>
          <w:tab w:val="left" w:pos="993"/>
          <w:tab w:val="left" w:pos="1134"/>
        </w:tabs>
        <w:spacing w:before="0"/>
        <w:ind w:firstLine="0"/>
        <w:jc w:val="center"/>
        <w:rPr>
          <w:rFonts w:ascii="Times New Roman" w:hAnsi="Times New Roman" w:cs="Times New Roman"/>
          <w:color w:val="auto"/>
          <w:spacing w:val="-5"/>
          <w:sz w:val="24"/>
          <w:szCs w:val="24"/>
          <w:lang w:val="ro-MD"/>
        </w:rPr>
      </w:pPr>
      <w:r w:rsidRPr="00796D86">
        <w:rPr>
          <w:rFonts w:ascii="Times New Roman" w:hAnsi="Times New Roman" w:cs="Times New Roman"/>
          <w:color w:val="auto"/>
          <w:sz w:val="24"/>
          <w:szCs w:val="24"/>
        </w:rPr>
        <w:t>ПРОЦЕДУРА</w:t>
      </w:r>
      <w:r w:rsidRPr="00796D86"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color w:val="auto"/>
          <w:spacing w:val="-13"/>
          <w:sz w:val="24"/>
          <w:szCs w:val="24"/>
        </w:rPr>
        <w:br/>
      </w:r>
      <w:r w:rsidR="00CC4B61" w:rsidRPr="00796D86">
        <w:rPr>
          <w:rFonts w:ascii="Times New Roman" w:hAnsi="Times New Roman" w:cs="Times New Roman"/>
          <w:color w:val="auto"/>
          <w:sz w:val="24"/>
          <w:szCs w:val="24"/>
        </w:rPr>
        <w:t>оценки</w:t>
      </w:r>
      <w:r w:rsidR="00CC4B61" w:rsidRPr="00796D86">
        <w:rPr>
          <w:rFonts w:ascii="Times New Roman" w:hAnsi="Times New Roman" w:cs="Times New Roman"/>
          <w:color w:val="auto"/>
          <w:spacing w:val="-10"/>
          <w:sz w:val="24"/>
          <w:szCs w:val="24"/>
        </w:rPr>
        <w:t xml:space="preserve"> </w:t>
      </w:r>
      <w:r w:rsidR="00CC4B61" w:rsidRPr="00796D86">
        <w:rPr>
          <w:rFonts w:ascii="Times New Roman" w:hAnsi="Times New Roman" w:cs="Times New Roman"/>
          <w:color w:val="auto"/>
          <w:sz w:val="24"/>
          <w:szCs w:val="24"/>
        </w:rPr>
        <w:t>химического</w:t>
      </w:r>
      <w:r w:rsidR="00CC4B61" w:rsidRPr="00796D86">
        <w:rPr>
          <w:rFonts w:ascii="Times New Roman" w:hAnsi="Times New Roman" w:cs="Times New Roman"/>
          <w:color w:val="auto"/>
          <w:spacing w:val="-13"/>
          <w:sz w:val="24"/>
          <w:szCs w:val="24"/>
        </w:rPr>
        <w:t xml:space="preserve"> </w:t>
      </w:r>
      <w:r w:rsidR="00CC4B61" w:rsidRPr="00796D86">
        <w:rPr>
          <w:rFonts w:ascii="Times New Roman" w:hAnsi="Times New Roman" w:cs="Times New Roman"/>
          <w:color w:val="auto"/>
          <w:sz w:val="24"/>
          <w:szCs w:val="24"/>
        </w:rPr>
        <w:t>состояния</w:t>
      </w:r>
      <w:r w:rsidR="00CC4B61" w:rsidRPr="00796D86">
        <w:rPr>
          <w:rFonts w:ascii="Times New Roman" w:hAnsi="Times New Roman" w:cs="Times New Roman"/>
          <w:color w:val="auto"/>
          <w:spacing w:val="-15"/>
          <w:sz w:val="24"/>
          <w:szCs w:val="24"/>
        </w:rPr>
        <w:t xml:space="preserve"> </w:t>
      </w:r>
      <w:r w:rsidR="00CC4B61" w:rsidRPr="00796D86">
        <w:rPr>
          <w:rFonts w:ascii="Times New Roman" w:hAnsi="Times New Roman" w:cs="Times New Roman"/>
          <w:color w:val="auto"/>
          <w:sz w:val="24"/>
          <w:szCs w:val="24"/>
        </w:rPr>
        <w:t>подземных</w:t>
      </w:r>
      <w:r w:rsidR="00CC4B61" w:rsidRPr="00796D86">
        <w:rPr>
          <w:rFonts w:ascii="Times New Roman" w:hAnsi="Times New Roman" w:cs="Times New Roman"/>
          <w:color w:val="auto"/>
          <w:spacing w:val="-12"/>
          <w:sz w:val="24"/>
          <w:szCs w:val="24"/>
        </w:rPr>
        <w:t xml:space="preserve"> </w:t>
      </w:r>
      <w:r w:rsidR="00CC4B61" w:rsidRPr="00796D86">
        <w:rPr>
          <w:rFonts w:ascii="Times New Roman" w:hAnsi="Times New Roman" w:cs="Times New Roman"/>
          <w:color w:val="auto"/>
          <w:spacing w:val="-5"/>
          <w:sz w:val="24"/>
          <w:szCs w:val="24"/>
        </w:rPr>
        <w:t>вод</w:t>
      </w:r>
    </w:p>
    <w:p w14:paraId="77034124" w14:textId="6D992F30" w:rsidR="00CC4B61" w:rsidRPr="00796D86" w:rsidRDefault="00CC4B61" w:rsidP="00796D86">
      <w:pPr>
        <w:pStyle w:val="a3"/>
        <w:widowControl w:val="0"/>
        <w:numPr>
          <w:ilvl w:val="0"/>
          <w:numId w:val="39"/>
        </w:numPr>
        <w:tabs>
          <w:tab w:val="left" w:pos="852"/>
          <w:tab w:val="left" w:pos="993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D86">
        <w:rPr>
          <w:rFonts w:ascii="Times New Roman" w:hAnsi="Times New Roman" w:cs="Times New Roman"/>
          <w:sz w:val="24"/>
          <w:szCs w:val="24"/>
        </w:rPr>
        <w:t>Для</w:t>
      </w:r>
      <w:r w:rsidRPr="00796D8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оценки</w:t>
      </w:r>
      <w:r w:rsidRPr="00796D8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химического</w:t>
      </w:r>
      <w:r w:rsidRPr="00796D8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состояния</w:t>
      </w:r>
      <w:r w:rsidRPr="00796D8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подземных</w:t>
      </w:r>
      <w:r w:rsidRPr="00796D86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вод</w:t>
      </w:r>
      <w:r w:rsidR="00837092" w:rsidRPr="00796D86">
        <w:rPr>
          <w:rFonts w:ascii="Times New Roman" w:hAnsi="Times New Roman" w:cs="Times New Roman"/>
          <w:sz w:val="24"/>
          <w:szCs w:val="24"/>
        </w:rPr>
        <w:t>ных объектов</w:t>
      </w:r>
      <w:r w:rsidRPr="00796D8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837092" w:rsidRPr="00796D86">
        <w:rPr>
          <w:rFonts w:ascii="Times New Roman" w:hAnsi="Times New Roman" w:cs="Times New Roman"/>
          <w:sz w:val="24"/>
          <w:szCs w:val="24"/>
        </w:rPr>
        <w:t>необходимо предпринять</w:t>
      </w:r>
      <w:r w:rsidRPr="00796D8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следующие</w:t>
      </w:r>
      <w:r w:rsidRPr="00796D86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pacing w:val="-2"/>
          <w:sz w:val="24"/>
          <w:szCs w:val="24"/>
        </w:rPr>
        <w:t>шаги:</w:t>
      </w:r>
    </w:p>
    <w:p w14:paraId="52E70161" w14:textId="03411B3F" w:rsidR="00CC4B61" w:rsidRPr="00796D86" w:rsidRDefault="00CC4B61" w:rsidP="00796D86">
      <w:pPr>
        <w:pStyle w:val="a3"/>
        <w:widowControl w:val="0"/>
        <w:numPr>
          <w:ilvl w:val="1"/>
          <w:numId w:val="39"/>
        </w:numPr>
        <w:tabs>
          <w:tab w:val="left" w:pos="993"/>
          <w:tab w:val="left" w:pos="1134"/>
          <w:tab w:val="left" w:pos="1365"/>
          <w:tab w:val="left" w:pos="141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D86">
        <w:rPr>
          <w:rFonts w:ascii="Times New Roman" w:hAnsi="Times New Roman" w:cs="Times New Roman"/>
          <w:sz w:val="24"/>
          <w:szCs w:val="24"/>
        </w:rPr>
        <w:t>рассчитать для кажд</w:t>
      </w:r>
      <w:r w:rsidR="00837092" w:rsidRPr="00796D86">
        <w:rPr>
          <w:rFonts w:ascii="Times New Roman" w:hAnsi="Times New Roman" w:cs="Times New Roman"/>
          <w:sz w:val="24"/>
          <w:szCs w:val="24"/>
        </w:rPr>
        <w:t>ого</w:t>
      </w:r>
      <w:r w:rsidRPr="00796D86">
        <w:rPr>
          <w:rFonts w:ascii="Times New Roman" w:hAnsi="Times New Roman" w:cs="Times New Roman"/>
          <w:sz w:val="24"/>
          <w:szCs w:val="24"/>
        </w:rPr>
        <w:t xml:space="preserve"> </w:t>
      </w:r>
      <w:r w:rsidR="00837092" w:rsidRPr="00796D86">
        <w:rPr>
          <w:rFonts w:ascii="Times New Roman" w:hAnsi="Times New Roman" w:cs="Times New Roman"/>
          <w:sz w:val="24"/>
          <w:szCs w:val="24"/>
        </w:rPr>
        <w:t>пункта</w:t>
      </w:r>
      <w:r w:rsidRPr="00796D86">
        <w:rPr>
          <w:rFonts w:ascii="Times New Roman" w:hAnsi="Times New Roman" w:cs="Times New Roman"/>
          <w:sz w:val="24"/>
          <w:szCs w:val="24"/>
        </w:rPr>
        <w:t xml:space="preserve"> мониторинга (водные скважины и источники) среднегодовые концентрации по каждому определенному показателю;</w:t>
      </w:r>
    </w:p>
    <w:p w14:paraId="032CD775" w14:textId="77777777" w:rsidR="00CC4B61" w:rsidRPr="00796D86" w:rsidRDefault="00CC4B61" w:rsidP="00796D86">
      <w:pPr>
        <w:pStyle w:val="a3"/>
        <w:widowControl w:val="0"/>
        <w:numPr>
          <w:ilvl w:val="1"/>
          <w:numId w:val="39"/>
        </w:numPr>
        <w:tabs>
          <w:tab w:val="left" w:pos="993"/>
          <w:tab w:val="left" w:pos="1134"/>
          <w:tab w:val="left" w:pos="141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D86">
        <w:rPr>
          <w:rFonts w:ascii="Times New Roman" w:hAnsi="Times New Roman" w:cs="Times New Roman"/>
          <w:sz w:val="24"/>
          <w:szCs w:val="24"/>
        </w:rPr>
        <w:t>для</w:t>
      </w:r>
      <w:r w:rsidRPr="00796D8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металлов</w:t>
      </w:r>
      <w:r w:rsidRPr="00796D8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учитывается</w:t>
      </w:r>
      <w:r w:rsidRPr="00796D8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концентрация</w:t>
      </w:r>
      <w:r w:rsidRPr="00796D8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растворенной</w:t>
      </w:r>
      <w:r w:rsidRPr="00796D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pacing w:val="-2"/>
          <w:sz w:val="24"/>
          <w:szCs w:val="24"/>
        </w:rPr>
        <w:t>формы;</w:t>
      </w:r>
    </w:p>
    <w:p w14:paraId="6A526896" w14:textId="77777777" w:rsidR="00CC4B61" w:rsidRPr="00796D86" w:rsidRDefault="00CC4B61" w:rsidP="00796D86">
      <w:pPr>
        <w:pStyle w:val="a3"/>
        <w:widowControl w:val="0"/>
        <w:numPr>
          <w:ilvl w:val="1"/>
          <w:numId w:val="39"/>
        </w:numPr>
        <w:tabs>
          <w:tab w:val="left" w:pos="993"/>
          <w:tab w:val="left" w:pos="1134"/>
          <w:tab w:val="left" w:pos="1365"/>
          <w:tab w:val="left" w:pos="141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D86">
        <w:rPr>
          <w:rFonts w:ascii="Times New Roman" w:hAnsi="Times New Roman" w:cs="Times New Roman"/>
          <w:sz w:val="24"/>
          <w:szCs w:val="24"/>
        </w:rPr>
        <w:t>при расчете среднегодового значения для величин, указанных ниже предела количественного определения, будет учитываться половина предела количественного определения;</w:t>
      </w:r>
    </w:p>
    <w:p w14:paraId="76832E77" w14:textId="2C3FD74D" w:rsidR="00CC4B61" w:rsidRPr="00796D86" w:rsidRDefault="00CC4B61" w:rsidP="00796D86">
      <w:pPr>
        <w:pStyle w:val="a3"/>
        <w:widowControl w:val="0"/>
        <w:numPr>
          <w:ilvl w:val="1"/>
          <w:numId w:val="39"/>
        </w:numPr>
        <w:tabs>
          <w:tab w:val="left" w:pos="993"/>
          <w:tab w:val="left" w:pos="1134"/>
          <w:tab w:val="left" w:pos="1365"/>
          <w:tab w:val="left" w:pos="141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D86">
        <w:rPr>
          <w:rFonts w:ascii="Times New Roman" w:hAnsi="Times New Roman" w:cs="Times New Roman"/>
          <w:sz w:val="24"/>
          <w:szCs w:val="24"/>
        </w:rPr>
        <w:t>в каждо</w:t>
      </w:r>
      <w:r w:rsidR="00C44D3C" w:rsidRPr="00796D86">
        <w:rPr>
          <w:rFonts w:ascii="Times New Roman" w:hAnsi="Times New Roman" w:cs="Times New Roman"/>
          <w:sz w:val="24"/>
          <w:szCs w:val="24"/>
        </w:rPr>
        <w:t>м</w:t>
      </w:r>
      <w:r w:rsidRPr="00796D86">
        <w:rPr>
          <w:rFonts w:ascii="Times New Roman" w:hAnsi="Times New Roman" w:cs="Times New Roman"/>
          <w:sz w:val="24"/>
          <w:szCs w:val="24"/>
        </w:rPr>
        <w:t xml:space="preserve"> </w:t>
      </w:r>
      <w:r w:rsidR="00C44D3C" w:rsidRPr="00796D86">
        <w:rPr>
          <w:rFonts w:ascii="Times New Roman" w:hAnsi="Times New Roman" w:cs="Times New Roman"/>
          <w:sz w:val="24"/>
          <w:szCs w:val="24"/>
        </w:rPr>
        <w:t>пункте</w:t>
      </w:r>
      <w:r w:rsidRPr="00796D86">
        <w:rPr>
          <w:rFonts w:ascii="Times New Roman" w:hAnsi="Times New Roman" w:cs="Times New Roman"/>
          <w:sz w:val="24"/>
          <w:szCs w:val="24"/>
        </w:rPr>
        <w:t xml:space="preserve"> мониторинга среднегодовые концентрации каждого проанализированного параметра сравниваются с полученным пороговым значением или стандартом качества, и если ни </w:t>
      </w:r>
      <w:proofErr w:type="gramStart"/>
      <w:r w:rsidR="008F22EF" w:rsidRPr="00796D86">
        <w:rPr>
          <w:rFonts w:ascii="Times New Roman" w:hAnsi="Times New Roman" w:cs="Times New Roman"/>
          <w:sz w:val="24"/>
          <w:szCs w:val="24"/>
        </w:rPr>
        <w:t>по одному показателю</w:t>
      </w:r>
      <w:proofErr w:type="gramEnd"/>
      <w:r w:rsidRPr="00796D86">
        <w:rPr>
          <w:rFonts w:ascii="Times New Roman" w:hAnsi="Times New Roman" w:cs="Times New Roman"/>
          <w:sz w:val="24"/>
          <w:szCs w:val="24"/>
        </w:rPr>
        <w:t xml:space="preserve"> </w:t>
      </w:r>
      <w:r w:rsidR="008F22EF" w:rsidRPr="00796D86">
        <w:rPr>
          <w:rFonts w:ascii="Times New Roman" w:hAnsi="Times New Roman" w:cs="Times New Roman"/>
          <w:sz w:val="24"/>
          <w:szCs w:val="24"/>
        </w:rPr>
        <w:t>ни в одном пункте</w:t>
      </w:r>
      <w:r w:rsidRPr="00796D8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мониторинга</w:t>
      </w:r>
      <w:r w:rsidRPr="00796D8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нет</w:t>
      </w:r>
      <w:r w:rsidRPr="00796D8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превышений,</w:t>
      </w:r>
      <w:r w:rsidRPr="00796D8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подземный</w:t>
      </w:r>
      <w:r w:rsidRPr="00796D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водный</w:t>
      </w:r>
      <w:r w:rsidRPr="00796D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объект</w:t>
      </w:r>
      <w:r w:rsidRPr="00796D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будет</w:t>
      </w:r>
      <w:r w:rsidRPr="00796D8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считаться находящимся в хорошем качественном (химическом) состоянии;</w:t>
      </w:r>
    </w:p>
    <w:p w14:paraId="219A7242" w14:textId="02E4FEAD" w:rsidR="00CC4B61" w:rsidRPr="00796D86" w:rsidRDefault="00CC4B61" w:rsidP="00796D86">
      <w:pPr>
        <w:pStyle w:val="a3"/>
        <w:widowControl w:val="0"/>
        <w:numPr>
          <w:ilvl w:val="1"/>
          <w:numId w:val="39"/>
        </w:numPr>
        <w:tabs>
          <w:tab w:val="left" w:pos="1276"/>
          <w:tab w:val="left" w:pos="156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D86">
        <w:rPr>
          <w:rFonts w:ascii="Times New Roman" w:hAnsi="Times New Roman" w:cs="Times New Roman"/>
          <w:sz w:val="24"/>
          <w:szCs w:val="24"/>
        </w:rPr>
        <w:t>если есть хотя бы один показатель, для которого среднегодовая концентрация выше порогового значения/стандарта качества, то:</w:t>
      </w:r>
    </w:p>
    <w:p w14:paraId="3D1E1E86" w14:textId="77777777" w:rsidR="00CC4B61" w:rsidRPr="00796D86" w:rsidRDefault="00CC4B61" w:rsidP="00796D86">
      <w:pPr>
        <w:pStyle w:val="a3"/>
        <w:widowControl w:val="0"/>
        <w:numPr>
          <w:ilvl w:val="2"/>
          <w:numId w:val="39"/>
        </w:numPr>
        <w:tabs>
          <w:tab w:val="left" w:pos="1134"/>
          <w:tab w:val="left" w:pos="1276"/>
          <w:tab w:val="left" w:pos="1418"/>
          <w:tab w:val="left" w:pos="170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D86">
        <w:rPr>
          <w:rFonts w:ascii="Times New Roman" w:hAnsi="Times New Roman" w:cs="Times New Roman"/>
          <w:sz w:val="24"/>
          <w:szCs w:val="24"/>
        </w:rPr>
        <w:t>если площади, занятые скважинами, в которых обнаружены превышения пороговых значений/стандартов качества (по каждому параметру в отдельности), составляют менее 20 % (&lt;20 %) площади поверхности водного объекта,</w:t>
      </w:r>
      <w:r w:rsidRPr="00796D8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 xml:space="preserve">подземный водный объект считается находящимся в хорошем химическом состоянии; показатели с превышениями, точки мониторинга с превышениями и превышенные значения должны быть указаны и рассматриваться как локальные </w:t>
      </w:r>
      <w:r w:rsidRPr="00796D86">
        <w:rPr>
          <w:rFonts w:ascii="Times New Roman" w:hAnsi="Times New Roman" w:cs="Times New Roman"/>
          <w:spacing w:val="-2"/>
          <w:sz w:val="24"/>
          <w:szCs w:val="24"/>
        </w:rPr>
        <w:t>превышения;</w:t>
      </w:r>
    </w:p>
    <w:p w14:paraId="7DBBB7A7" w14:textId="132441E9" w:rsidR="00234C45" w:rsidRPr="00796D86" w:rsidRDefault="00CC4B61" w:rsidP="00796D86">
      <w:pPr>
        <w:pStyle w:val="a3"/>
        <w:widowControl w:val="0"/>
        <w:numPr>
          <w:ilvl w:val="2"/>
          <w:numId w:val="39"/>
        </w:numPr>
        <w:tabs>
          <w:tab w:val="left" w:pos="993"/>
          <w:tab w:val="left" w:pos="1134"/>
          <w:tab w:val="left" w:pos="1365"/>
          <w:tab w:val="left" w:pos="170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D86">
        <w:rPr>
          <w:rFonts w:ascii="Times New Roman" w:hAnsi="Times New Roman" w:cs="Times New Roman"/>
          <w:sz w:val="24"/>
          <w:szCs w:val="24"/>
        </w:rPr>
        <w:t>если площадь, занятая скважинами, в которых обнаружены превышения пороговых значений/стандартов качества, составляет более 20% (&gt;20%) от площади поверхности</w:t>
      </w:r>
      <w:r w:rsidRPr="00796D8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всего</w:t>
      </w:r>
      <w:r w:rsidRPr="00796D8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водного</w:t>
      </w:r>
      <w:r w:rsidRPr="00796D8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объекта,</w:t>
      </w:r>
      <w:r w:rsidRPr="00796D8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подземный</w:t>
      </w:r>
      <w:r w:rsidRPr="00796D8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водный</w:t>
      </w:r>
      <w:r w:rsidRPr="00796D8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объект считается находящимся в плохом химическом состоянии, за следующими исключениями (особые ситуации). Площади, превышающие 20%, получены с помощью метода интерполяции IDW (взвешенное обратное расстояние)</w:t>
      </w:r>
      <w:r w:rsidR="00234C45" w:rsidRPr="00796D86">
        <w:rPr>
          <w:rFonts w:ascii="Times New Roman" w:hAnsi="Times New Roman" w:cs="Times New Roman"/>
          <w:sz w:val="24"/>
          <w:szCs w:val="24"/>
        </w:rPr>
        <w:t>.</w:t>
      </w:r>
    </w:p>
    <w:p w14:paraId="45FA6FCE" w14:textId="161131DE" w:rsidR="009733F5" w:rsidRPr="00796D86" w:rsidRDefault="00CC4B61" w:rsidP="00796D86">
      <w:pPr>
        <w:pStyle w:val="a3"/>
        <w:widowControl w:val="0"/>
        <w:numPr>
          <w:ilvl w:val="0"/>
          <w:numId w:val="39"/>
        </w:numPr>
        <w:tabs>
          <w:tab w:val="left" w:pos="852"/>
          <w:tab w:val="left" w:pos="993"/>
          <w:tab w:val="left" w:pos="1134"/>
          <w:tab w:val="left" w:pos="141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D86">
        <w:rPr>
          <w:rFonts w:ascii="Times New Roman" w:hAnsi="Times New Roman" w:cs="Times New Roman"/>
          <w:sz w:val="24"/>
          <w:szCs w:val="24"/>
        </w:rPr>
        <w:t>В случае подземных водных объектов, мониторинг которых осуществляется более чем в одно</w:t>
      </w:r>
      <w:r w:rsidR="009733F5" w:rsidRPr="00796D86">
        <w:rPr>
          <w:rFonts w:ascii="Times New Roman" w:hAnsi="Times New Roman" w:cs="Times New Roman"/>
          <w:sz w:val="24"/>
          <w:szCs w:val="24"/>
        </w:rPr>
        <w:t>м</w:t>
      </w:r>
      <w:r w:rsidRPr="00796D86">
        <w:rPr>
          <w:rFonts w:ascii="Times New Roman" w:hAnsi="Times New Roman" w:cs="Times New Roman"/>
          <w:sz w:val="24"/>
          <w:szCs w:val="24"/>
        </w:rPr>
        <w:t xml:space="preserve"> </w:t>
      </w:r>
      <w:r w:rsidR="009733F5" w:rsidRPr="00796D86">
        <w:rPr>
          <w:rFonts w:ascii="Times New Roman" w:hAnsi="Times New Roman" w:cs="Times New Roman"/>
          <w:sz w:val="24"/>
          <w:szCs w:val="24"/>
        </w:rPr>
        <w:t>пункте</w:t>
      </w:r>
      <w:r w:rsidRPr="00796D86">
        <w:rPr>
          <w:rFonts w:ascii="Times New Roman" w:hAnsi="Times New Roman" w:cs="Times New Roman"/>
          <w:sz w:val="24"/>
          <w:szCs w:val="24"/>
        </w:rPr>
        <w:t xml:space="preserve"> мониторинга, необходимо учитывать следующее:</w:t>
      </w:r>
    </w:p>
    <w:p w14:paraId="1B2B718B" w14:textId="6C850FD7" w:rsidR="00CC4B61" w:rsidRPr="00796D86" w:rsidRDefault="00CC4B61" w:rsidP="00796D86">
      <w:pPr>
        <w:pStyle w:val="a3"/>
        <w:widowControl w:val="0"/>
        <w:numPr>
          <w:ilvl w:val="1"/>
          <w:numId w:val="39"/>
        </w:numPr>
        <w:tabs>
          <w:tab w:val="left" w:pos="1418"/>
          <w:tab w:val="left" w:pos="1560"/>
          <w:tab w:val="left" w:pos="1562"/>
          <w:tab w:val="left" w:pos="184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96D86">
        <w:rPr>
          <w:rFonts w:ascii="Times New Roman" w:hAnsi="Times New Roman" w:cs="Times New Roman"/>
          <w:sz w:val="24"/>
          <w:szCs w:val="24"/>
        </w:rPr>
        <w:t xml:space="preserve">равномерность распределения </w:t>
      </w:r>
      <w:r w:rsidR="009733F5" w:rsidRPr="00796D86">
        <w:rPr>
          <w:rFonts w:ascii="Times New Roman" w:hAnsi="Times New Roman" w:cs="Times New Roman"/>
          <w:sz w:val="24"/>
          <w:szCs w:val="24"/>
        </w:rPr>
        <w:t>пунктов</w:t>
      </w:r>
      <w:r w:rsidRPr="00796D86">
        <w:rPr>
          <w:rFonts w:ascii="Times New Roman" w:hAnsi="Times New Roman" w:cs="Times New Roman"/>
          <w:sz w:val="24"/>
          <w:szCs w:val="24"/>
        </w:rPr>
        <w:t xml:space="preserve"> мониторинга по поверхности </w:t>
      </w:r>
      <w:proofErr w:type="spellStart"/>
      <w:r w:rsidRPr="00796D86">
        <w:rPr>
          <w:rFonts w:ascii="Times New Roman" w:hAnsi="Times New Roman" w:cs="Times New Roman"/>
          <w:sz w:val="24"/>
          <w:szCs w:val="24"/>
          <w:lang w:val="ro-RO"/>
        </w:rPr>
        <w:t>водного</w:t>
      </w:r>
      <w:proofErr w:type="spellEnd"/>
      <w:r w:rsidRPr="00796D8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796D86">
        <w:rPr>
          <w:rFonts w:ascii="Times New Roman" w:hAnsi="Times New Roman" w:cs="Times New Roman"/>
          <w:sz w:val="24"/>
          <w:szCs w:val="24"/>
          <w:lang w:val="ro-RO"/>
        </w:rPr>
        <w:t>объекта</w:t>
      </w:r>
      <w:proofErr w:type="spellEnd"/>
      <w:r w:rsidRPr="00796D86">
        <w:rPr>
          <w:rFonts w:ascii="Times New Roman" w:hAnsi="Times New Roman" w:cs="Times New Roman"/>
          <w:sz w:val="24"/>
          <w:szCs w:val="24"/>
        </w:rPr>
        <w:t xml:space="preserve">, а также распределение точек превышения </w:t>
      </w:r>
      <w:r w:rsidR="009733F5" w:rsidRPr="00796D86">
        <w:rPr>
          <w:rFonts w:ascii="Times New Roman" w:hAnsi="Times New Roman" w:cs="Times New Roman"/>
          <w:sz w:val="24"/>
          <w:szCs w:val="24"/>
        </w:rPr>
        <w:t>–</w:t>
      </w:r>
      <w:r w:rsidRPr="00796D86">
        <w:rPr>
          <w:rFonts w:ascii="Times New Roman" w:hAnsi="Times New Roman" w:cs="Times New Roman"/>
          <w:sz w:val="24"/>
          <w:szCs w:val="24"/>
        </w:rPr>
        <w:t xml:space="preserve"> если </w:t>
      </w:r>
      <w:r w:rsidR="009733F5" w:rsidRPr="00796D86">
        <w:rPr>
          <w:rFonts w:ascii="Times New Roman" w:hAnsi="Times New Roman" w:cs="Times New Roman"/>
          <w:sz w:val="24"/>
          <w:szCs w:val="24"/>
        </w:rPr>
        <w:t>пункты</w:t>
      </w:r>
      <w:r w:rsidRPr="00796D86">
        <w:rPr>
          <w:rFonts w:ascii="Times New Roman" w:hAnsi="Times New Roman" w:cs="Times New Roman"/>
          <w:sz w:val="24"/>
          <w:szCs w:val="24"/>
        </w:rPr>
        <w:t xml:space="preserve"> мониторинга </w:t>
      </w:r>
      <w:r w:rsidR="001771EC" w:rsidRPr="00796D86">
        <w:rPr>
          <w:rFonts w:ascii="Times New Roman" w:hAnsi="Times New Roman" w:cs="Times New Roman"/>
          <w:sz w:val="24"/>
          <w:szCs w:val="24"/>
        </w:rPr>
        <w:t xml:space="preserve">с </w:t>
      </w:r>
      <w:r w:rsidRPr="00796D86">
        <w:rPr>
          <w:rFonts w:ascii="Times New Roman" w:hAnsi="Times New Roman" w:cs="Times New Roman"/>
          <w:sz w:val="24"/>
          <w:szCs w:val="24"/>
        </w:rPr>
        <w:t>превышени</w:t>
      </w:r>
      <w:r w:rsidR="001771EC" w:rsidRPr="00796D86">
        <w:rPr>
          <w:rFonts w:ascii="Times New Roman" w:hAnsi="Times New Roman" w:cs="Times New Roman"/>
          <w:sz w:val="24"/>
          <w:szCs w:val="24"/>
        </w:rPr>
        <w:t>ем</w:t>
      </w:r>
      <w:r w:rsidRPr="00796D86">
        <w:rPr>
          <w:rFonts w:ascii="Times New Roman" w:hAnsi="Times New Roman" w:cs="Times New Roman"/>
          <w:sz w:val="24"/>
          <w:szCs w:val="24"/>
        </w:rPr>
        <w:t xml:space="preserve"> не распределены относительно равномерно по поверхности подземного </w:t>
      </w:r>
      <w:proofErr w:type="spellStart"/>
      <w:r w:rsidRPr="00796D86">
        <w:rPr>
          <w:rFonts w:ascii="Times New Roman" w:hAnsi="Times New Roman" w:cs="Times New Roman"/>
          <w:sz w:val="24"/>
          <w:szCs w:val="24"/>
          <w:lang w:val="ro-RO"/>
        </w:rPr>
        <w:t>водного</w:t>
      </w:r>
      <w:proofErr w:type="spellEnd"/>
      <w:r w:rsidRPr="00796D8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796D86">
        <w:rPr>
          <w:rFonts w:ascii="Times New Roman" w:hAnsi="Times New Roman" w:cs="Times New Roman"/>
          <w:sz w:val="24"/>
          <w:szCs w:val="24"/>
          <w:lang w:val="ro-RO"/>
        </w:rPr>
        <w:t>объекта</w:t>
      </w:r>
      <w:proofErr w:type="spellEnd"/>
      <w:r w:rsidRPr="00796D86">
        <w:rPr>
          <w:rFonts w:ascii="Times New Roman" w:hAnsi="Times New Roman" w:cs="Times New Roman"/>
          <w:sz w:val="24"/>
          <w:szCs w:val="24"/>
        </w:rPr>
        <w:t xml:space="preserve">, а сгруппированы в определенной области, а </w:t>
      </w:r>
      <w:r w:rsidR="001771EC" w:rsidRPr="00796D86">
        <w:rPr>
          <w:rFonts w:ascii="Times New Roman" w:hAnsi="Times New Roman" w:cs="Times New Roman"/>
          <w:sz w:val="24"/>
          <w:szCs w:val="24"/>
        </w:rPr>
        <w:t>пункты</w:t>
      </w:r>
      <w:r w:rsidRPr="00796D86">
        <w:rPr>
          <w:rFonts w:ascii="Times New Roman" w:hAnsi="Times New Roman" w:cs="Times New Roman"/>
          <w:sz w:val="24"/>
          <w:szCs w:val="24"/>
        </w:rPr>
        <w:t xml:space="preserve"> мониторинга на остальной поверхности </w:t>
      </w:r>
      <w:proofErr w:type="spellStart"/>
      <w:r w:rsidRPr="00796D86">
        <w:rPr>
          <w:rFonts w:ascii="Times New Roman" w:hAnsi="Times New Roman" w:cs="Times New Roman"/>
          <w:sz w:val="24"/>
          <w:szCs w:val="24"/>
          <w:lang w:val="ro-RO"/>
        </w:rPr>
        <w:t>водного</w:t>
      </w:r>
      <w:proofErr w:type="spellEnd"/>
      <w:r w:rsidRPr="00796D8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796D86">
        <w:rPr>
          <w:rFonts w:ascii="Times New Roman" w:hAnsi="Times New Roman" w:cs="Times New Roman"/>
          <w:sz w:val="24"/>
          <w:szCs w:val="24"/>
          <w:lang w:val="ro-RO"/>
        </w:rPr>
        <w:t>объекта</w:t>
      </w:r>
      <w:proofErr w:type="spellEnd"/>
      <w:r w:rsidRPr="00796D86">
        <w:rPr>
          <w:rFonts w:ascii="Times New Roman" w:hAnsi="Times New Roman" w:cs="Times New Roman"/>
          <w:sz w:val="24"/>
          <w:szCs w:val="24"/>
        </w:rPr>
        <w:t xml:space="preserve"> не имеют превышений, то подземный в</w:t>
      </w:r>
      <w:proofErr w:type="spellStart"/>
      <w:r w:rsidRPr="00796D86">
        <w:rPr>
          <w:rFonts w:ascii="Times New Roman" w:hAnsi="Times New Roman" w:cs="Times New Roman"/>
          <w:sz w:val="24"/>
          <w:szCs w:val="24"/>
          <w:lang w:val="ro-RO"/>
        </w:rPr>
        <w:t>одный</w:t>
      </w:r>
      <w:proofErr w:type="spellEnd"/>
      <w:r w:rsidRPr="00796D8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796D86">
        <w:rPr>
          <w:rFonts w:ascii="Times New Roman" w:hAnsi="Times New Roman" w:cs="Times New Roman"/>
          <w:sz w:val="24"/>
          <w:szCs w:val="24"/>
          <w:lang w:val="ro-RO"/>
        </w:rPr>
        <w:t>объект</w:t>
      </w:r>
      <w:proofErr w:type="spellEnd"/>
      <w:r w:rsidRPr="00796D86">
        <w:rPr>
          <w:rFonts w:ascii="Times New Roman" w:hAnsi="Times New Roman" w:cs="Times New Roman"/>
          <w:sz w:val="24"/>
          <w:szCs w:val="24"/>
        </w:rPr>
        <w:t xml:space="preserve"> будет считаться имеющим хорошее химическое состояние</w:t>
      </w:r>
      <w:r w:rsidR="001771EC" w:rsidRPr="00796D86">
        <w:rPr>
          <w:rFonts w:ascii="Times New Roman" w:hAnsi="Times New Roman" w:cs="Times New Roman"/>
          <w:sz w:val="24"/>
          <w:szCs w:val="24"/>
        </w:rPr>
        <w:t>;</w:t>
      </w:r>
    </w:p>
    <w:p w14:paraId="75E4285F" w14:textId="21269FC4" w:rsidR="00234C45" w:rsidRPr="00796D86" w:rsidRDefault="00CC4B61" w:rsidP="00796D86">
      <w:pPr>
        <w:pStyle w:val="a3"/>
        <w:widowControl w:val="0"/>
        <w:numPr>
          <w:ilvl w:val="1"/>
          <w:numId w:val="39"/>
        </w:numPr>
        <w:tabs>
          <w:tab w:val="left" w:pos="1418"/>
          <w:tab w:val="left" w:pos="1560"/>
          <w:tab w:val="left" w:pos="1562"/>
          <w:tab w:val="left" w:pos="184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D86">
        <w:rPr>
          <w:rFonts w:ascii="Times New Roman" w:hAnsi="Times New Roman" w:cs="Times New Roman"/>
          <w:sz w:val="24"/>
          <w:szCs w:val="24"/>
        </w:rPr>
        <w:t xml:space="preserve">наличие источников загрязнения для показателей, по которым наблюдаются превышения </w:t>
      </w:r>
      <w:r w:rsidR="001771EC" w:rsidRPr="00796D86">
        <w:rPr>
          <w:rFonts w:ascii="Times New Roman" w:hAnsi="Times New Roman" w:cs="Times New Roman"/>
          <w:sz w:val="24"/>
          <w:szCs w:val="24"/>
        </w:rPr>
        <w:t>–</w:t>
      </w:r>
      <w:r w:rsidRPr="00796D86">
        <w:rPr>
          <w:rFonts w:ascii="Times New Roman" w:hAnsi="Times New Roman" w:cs="Times New Roman"/>
          <w:sz w:val="24"/>
          <w:szCs w:val="24"/>
        </w:rPr>
        <w:t xml:space="preserve"> если нет или неизвестны источники загрязнения, обосновывающие превышения, или если исторические данные опровергают существование таких превышений, то водный объект может считаться </w:t>
      </w:r>
      <w:r w:rsidR="00EB5E74" w:rsidRPr="00796D86">
        <w:rPr>
          <w:rFonts w:ascii="Times New Roman" w:hAnsi="Times New Roman" w:cs="Times New Roman"/>
          <w:sz w:val="24"/>
          <w:szCs w:val="24"/>
        </w:rPr>
        <w:t>в хорошем качественном состоянии</w:t>
      </w:r>
      <w:r w:rsidRPr="00796D86">
        <w:rPr>
          <w:rFonts w:ascii="Times New Roman" w:hAnsi="Times New Roman" w:cs="Times New Roman"/>
          <w:sz w:val="24"/>
          <w:szCs w:val="24"/>
        </w:rPr>
        <w:t>, с указанием скважин, в которых зафиксированы превышения, превышенных параметров и их значений.</w:t>
      </w:r>
    </w:p>
    <w:p w14:paraId="525D9AFB" w14:textId="6CB0A4B0" w:rsidR="00234C45" w:rsidRPr="00796D86" w:rsidRDefault="00CC4B61" w:rsidP="00796D86">
      <w:pPr>
        <w:pStyle w:val="a3"/>
        <w:widowControl w:val="0"/>
        <w:numPr>
          <w:ilvl w:val="0"/>
          <w:numId w:val="39"/>
        </w:numPr>
        <w:tabs>
          <w:tab w:val="left" w:pos="852"/>
          <w:tab w:val="left" w:pos="993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D86">
        <w:rPr>
          <w:rFonts w:ascii="Times New Roman" w:hAnsi="Times New Roman" w:cs="Times New Roman"/>
          <w:sz w:val="24"/>
          <w:szCs w:val="24"/>
        </w:rPr>
        <w:t>Для подземных водных объектов, контролируемых в одно</w:t>
      </w:r>
      <w:r w:rsidR="00EB5E74" w:rsidRPr="00796D86">
        <w:rPr>
          <w:rFonts w:ascii="Times New Roman" w:hAnsi="Times New Roman" w:cs="Times New Roman"/>
          <w:sz w:val="24"/>
          <w:szCs w:val="24"/>
        </w:rPr>
        <w:t>м</w:t>
      </w:r>
      <w:r w:rsidRPr="00796D86">
        <w:rPr>
          <w:rFonts w:ascii="Times New Roman" w:hAnsi="Times New Roman" w:cs="Times New Roman"/>
          <w:sz w:val="24"/>
          <w:szCs w:val="24"/>
        </w:rPr>
        <w:t xml:space="preserve"> или двух </w:t>
      </w:r>
      <w:r w:rsidR="00EB5E74" w:rsidRPr="00796D86">
        <w:rPr>
          <w:rFonts w:ascii="Times New Roman" w:hAnsi="Times New Roman" w:cs="Times New Roman"/>
          <w:sz w:val="24"/>
          <w:szCs w:val="24"/>
        </w:rPr>
        <w:t>пунктах</w:t>
      </w:r>
      <w:r w:rsidRPr="00796D86">
        <w:rPr>
          <w:rFonts w:ascii="Times New Roman" w:hAnsi="Times New Roman" w:cs="Times New Roman"/>
          <w:sz w:val="24"/>
          <w:szCs w:val="24"/>
        </w:rPr>
        <w:t xml:space="preserve"> мониторинга,</w:t>
      </w:r>
      <w:r w:rsidRPr="00796D8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если</w:t>
      </w:r>
      <w:r w:rsidRPr="00796D8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не</w:t>
      </w:r>
      <w:r w:rsidRPr="00796D8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обнаружено</w:t>
      </w:r>
      <w:r w:rsidRPr="00796D8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источников</w:t>
      </w:r>
      <w:r w:rsidRPr="00796D8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загрязнения,</w:t>
      </w:r>
      <w:r w:rsidRPr="00796D8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оценка</w:t>
      </w:r>
      <w:r w:rsidRPr="00796D8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>химического</w:t>
      </w:r>
      <w:r w:rsidRPr="00796D8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sz w:val="24"/>
          <w:szCs w:val="24"/>
        </w:rPr>
        <w:t xml:space="preserve">состояния водного объекта будет производиться после тщательного анализа </w:t>
      </w:r>
      <w:r w:rsidRPr="00796D86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результатов, зафиксированных в предыдущем наборе значений. Водный объект будет считаться находящимся в хорошем химическом состоянии, а при превышении какого-либо порогового значения он будет считаться </w:t>
      </w:r>
      <w:r w:rsidR="00C36B06" w:rsidRPr="00796D86">
        <w:rPr>
          <w:rFonts w:ascii="Times New Roman" w:hAnsi="Times New Roman" w:cs="Times New Roman"/>
          <w:sz w:val="24"/>
          <w:szCs w:val="24"/>
        </w:rPr>
        <w:t>носящим локальный характер</w:t>
      </w:r>
      <w:r w:rsidRPr="00796D86">
        <w:rPr>
          <w:rFonts w:ascii="Times New Roman" w:hAnsi="Times New Roman" w:cs="Times New Roman"/>
          <w:sz w:val="24"/>
          <w:szCs w:val="24"/>
        </w:rPr>
        <w:t>.</w:t>
      </w:r>
    </w:p>
    <w:p w14:paraId="29663FCF" w14:textId="68008CBB" w:rsidR="00234C45" w:rsidRPr="00796D86" w:rsidRDefault="00CC4B61" w:rsidP="00796D86">
      <w:pPr>
        <w:pStyle w:val="a3"/>
        <w:widowControl w:val="0"/>
        <w:numPr>
          <w:ilvl w:val="0"/>
          <w:numId w:val="39"/>
        </w:numPr>
        <w:tabs>
          <w:tab w:val="left" w:pos="852"/>
          <w:tab w:val="left" w:pos="993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D86">
        <w:rPr>
          <w:rFonts w:ascii="Times New Roman" w:hAnsi="Times New Roman" w:cs="Times New Roman"/>
          <w:sz w:val="24"/>
          <w:szCs w:val="24"/>
        </w:rPr>
        <w:t>В случае подземных водных объектов, которые на первом этапе считаются имеющими плохо</w:t>
      </w:r>
      <w:r w:rsidR="00C36B06" w:rsidRPr="00796D86">
        <w:rPr>
          <w:rFonts w:ascii="Times New Roman" w:hAnsi="Times New Roman" w:cs="Times New Roman"/>
          <w:sz w:val="24"/>
          <w:szCs w:val="24"/>
        </w:rPr>
        <w:t>е</w:t>
      </w:r>
      <w:r w:rsidRPr="00796D86">
        <w:rPr>
          <w:rFonts w:ascii="Times New Roman" w:hAnsi="Times New Roman" w:cs="Times New Roman"/>
          <w:sz w:val="24"/>
          <w:szCs w:val="24"/>
        </w:rPr>
        <w:t xml:space="preserve"> химическое состояние в соответствии с процентной долей зон превышения, будет проведен детальный анализ (экспертная оценка) местных гидрогеологических условий (направление потока, пространственное развитие водоносного горизонта и </w:t>
      </w:r>
      <w:proofErr w:type="gramStart"/>
      <w:r w:rsidRPr="00796D86">
        <w:rPr>
          <w:rFonts w:ascii="Times New Roman" w:hAnsi="Times New Roman" w:cs="Times New Roman"/>
          <w:sz w:val="24"/>
          <w:szCs w:val="24"/>
        </w:rPr>
        <w:t>т.д.</w:t>
      </w:r>
      <w:proofErr w:type="gramEnd"/>
      <w:r w:rsidRPr="00796D86">
        <w:rPr>
          <w:rFonts w:ascii="Times New Roman" w:hAnsi="Times New Roman" w:cs="Times New Roman"/>
          <w:sz w:val="24"/>
          <w:szCs w:val="24"/>
        </w:rPr>
        <w:t>) и наличие возможных источников загрязнения, которые могут вызвать превышение пороговых значений для соответствующего параметра. На основании этого анализа качественное состояние подземного водного объекта можно считать хорошим.</w:t>
      </w:r>
    </w:p>
    <w:p w14:paraId="31A0EDD4" w14:textId="2A0B5BCA" w:rsidR="00CC4B61" w:rsidRPr="00796D86" w:rsidRDefault="00115523" w:rsidP="00796D86">
      <w:pPr>
        <w:pStyle w:val="a3"/>
        <w:widowControl w:val="0"/>
        <w:numPr>
          <w:ilvl w:val="0"/>
          <w:numId w:val="39"/>
        </w:numPr>
        <w:tabs>
          <w:tab w:val="left" w:pos="852"/>
          <w:tab w:val="left" w:pos="993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96D86">
        <w:rPr>
          <w:rFonts w:ascii="Times New Roman" w:hAnsi="Times New Roman" w:cs="Times New Roman"/>
          <w:sz w:val="24"/>
          <w:szCs w:val="24"/>
        </w:rPr>
        <w:t>П</w:t>
      </w:r>
      <w:r w:rsidR="00CC4B61" w:rsidRPr="00796D86">
        <w:rPr>
          <w:rFonts w:ascii="Times New Roman" w:hAnsi="Times New Roman" w:cs="Times New Roman"/>
          <w:sz w:val="24"/>
          <w:szCs w:val="24"/>
        </w:rPr>
        <w:t>одземных вод</w:t>
      </w:r>
      <w:r w:rsidRPr="00796D86">
        <w:rPr>
          <w:rFonts w:ascii="Times New Roman" w:hAnsi="Times New Roman" w:cs="Times New Roman"/>
          <w:sz w:val="24"/>
          <w:szCs w:val="24"/>
        </w:rPr>
        <w:t>ные объекты</w:t>
      </w:r>
      <w:r w:rsidR="00CC4B61" w:rsidRPr="00796D86">
        <w:rPr>
          <w:rFonts w:ascii="Times New Roman" w:hAnsi="Times New Roman" w:cs="Times New Roman"/>
          <w:sz w:val="24"/>
          <w:szCs w:val="24"/>
        </w:rPr>
        <w:t xml:space="preserve">, для которых не были установлены пороговые значения, будут оцениваться на соответствие стандартам качества, установленным для нитратов и пестицидов. Если по этим показателям будут зафиксированы превышения, а аналитические ошибки будут исключены, будет предпринята попытка выявить источники загрязнения и модернизировать </w:t>
      </w:r>
      <w:r w:rsidRPr="00796D86">
        <w:rPr>
          <w:rFonts w:ascii="Times New Roman" w:hAnsi="Times New Roman" w:cs="Times New Roman"/>
          <w:sz w:val="24"/>
          <w:szCs w:val="24"/>
        </w:rPr>
        <w:t>пункты</w:t>
      </w:r>
      <w:r w:rsidR="00CC4B61" w:rsidRPr="00796D86">
        <w:rPr>
          <w:rFonts w:ascii="Times New Roman" w:hAnsi="Times New Roman" w:cs="Times New Roman"/>
          <w:sz w:val="24"/>
          <w:szCs w:val="24"/>
        </w:rPr>
        <w:t xml:space="preserve"> мониторинга. Значения, зарегистрированные по другим контролируемым показателям, будут включены в специальную базу данных, чтобы установить пороговые значения и для других показателей. Подземные водные объекты в зонах глубокого залегания подземных вод, которые имеют хорошую естественную защиту от возможного поверхностного просачивания потенциально загрязняющих веществ, можно считать находящимися в </w:t>
      </w:r>
      <w:r w:rsidR="009E6665" w:rsidRPr="00796D86">
        <w:rPr>
          <w:rFonts w:ascii="Times New Roman" w:hAnsi="Times New Roman" w:cs="Times New Roman"/>
          <w:sz w:val="24"/>
          <w:szCs w:val="24"/>
        </w:rPr>
        <w:t xml:space="preserve">хорошем качественном </w:t>
      </w:r>
      <w:r w:rsidR="00CC4B61" w:rsidRPr="00796D86">
        <w:rPr>
          <w:rFonts w:ascii="Times New Roman" w:hAnsi="Times New Roman" w:cs="Times New Roman"/>
          <w:sz w:val="24"/>
          <w:szCs w:val="24"/>
        </w:rPr>
        <w:t>состоянии, если не подтверждено наличие источников загрязнения.</w:t>
      </w:r>
    </w:p>
    <w:p w14:paraId="232DD19F" w14:textId="77777777" w:rsidR="00CC4B61" w:rsidRPr="00796D86" w:rsidRDefault="00CC4B61" w:rsidP="00796D86">
      <w:pPr>
        <w:widowControl w:val="0"/>
        <w:tabs>
          <w:tab w:val="left" w:pos="852"/>
          <w:tab w:val="left" w:pos="993"/>
          <w:tab w:val="left" w:pos="1134"/>
        </w:tabs>
        <w:autoSpaceDE w:val="0"/>
        <w:autoSpaceDN w:val="0"/>
        <w:ind w:firstLine="0"/>
        <w:rPr>
          <w:sz w:val="24"/>
          <w:szCs w:val="24"/>
        </w:rPr>
      </w:pPr>
    </w:p>
    <w:p w14:paraId="05D0ABB8" w14:textId="77777777" w:rsidR="00CC4B61" w:rsidRPr="00796D86" w:rsidRDefault="00CC4B61" w:rsidP="00796D86">
      <w:pPr>
        <w:pStyle w:val="ad"/>
        <w:tabs>
          <w:tab w:val="left" w:pos="993"/>
          <w:tab w:val="left" w:pos="1134"/>
        </w:tabs>
        <w:spacing w:before="0"/>
        <w:jc w:val="right"/>
        <w:rPr>
          <w:rFonts w:ascii="Times New Roman" w:hAnsi="Times New Roman"/>
        </w:rPr>
      </w:pPr>
      <w:r w:rsidRPr="00796D86">
        <w:rPr>
          <w:rFonts w:ascii="Times New Roman" w:hAnsi="Times New Roman"/>
        </w:rPr>
        <w:t>Таблица</w:t>
      </w:r>
      <w:r w:rsidRPr="00796D86">
        <w:rPr>
          <w:rFonts w:ascii="Times New Roman" w:hAnsi="Times New Roman"/>
          <w:spacing w:val="-14"/>
        </w:rPr>
        <w:t xml:space="preserve"> </w:t>
      </w:r>
      <w:r w:rsidRPr="00796D86">
        <w:rPr>
          <w:rFonts w:ascii="Times New Roman" w:hAnsi="Times New Roman"/>
          <w:spacing w:val="-10"/>
        </w:rPr>
        <w:t>1</w:t>
      </w:r>
    </w:p>
    <w:p w14:paraId="32A8CE71" w14:textId="77777777" w:rsidR="00CC4B61" w:rsidRPr="00796D86" w:rsidRDefault="00CC4B61" w:rsidP="00796D86">
      <w:pPr>
        <w:tabs>
          <w:tab w:val="left" w:pos="993"/>
          <w:tab w:val="left" w:pos="1134"/>
        </w:tabs>
        <w:jc w:val="center"/>
        <w:rPr>
          <w:iCs/>
          <w:sz w:val="24"/>
          <w:szCs w:val="24"/>
        </w:rPr>
      </w:pPr>
    </w:p>
    <w:p w14:paraId="2C1687E7" w14:textId="56AFB4F9" w:rsidR="00650B49" w:rsidRPr="00796D86" w:rsidRDefault="00234C45" w:rsidP="00796D86">
      <w:pPr>
        <w:tabs>
          <w:tab w:val="left" w:pos="993"/>
          <w:tab w:val="left" w:pos="1134"/>
        </w:tabs>
        <w:ind w:firstLine="0"/>
        <w:jc w:val="center"/>
        <w:rPr>
          <w:b/>
          <w:bCs/>
          <w:iCs/>
          <w:sz w:val="24"/>
          <w:szCs w:val="24"/>
        </w:rPr>
      </w:pPr>
      <w:r w:rsidRPr="00796D86">
        <w:rPr>
          <w:b/>
          <w:bCs/>
          <w:iCs/>
          <w:sz w:val="24"/>
          <w:szCs w:val="24"/>
        </w:rPr>
        <w:t>КРАТКОЕ</w:t>
      </w:r>
      <w:r w:rsidRPr="00796D86">
        <w:rPr>
          <w:b/>
          <w:bCs/>
          <w:iCs/>
          <w:spacing w:val="-8"/>
          <w:sz w:val="24"/>
          <w:szCs w:val="24"/>
        </w:rPr>
        <w:t xml:space="preserve"> </w:t>
      </w:r>
      <w:r w:rsidRPr="00796D86">
        <w:rPr>
          <w:b/>
          <w:bCs/>
          <w:iCs/>
          <w:sz w:val="24"/>
          <w:szCs w:val="24"/>
        </w:rPr>
        <w:t>ОПИСАНИЕ</w:t>
      </w:r>
      <w:r w:rsidR="00CC4B61" w:rsidRPr="00796D86">
        <w:rPr>
          <w:b/>
          <w:bCs/>
          <w:iCs/>
          <w:spacing w:val="-8"/>
          <w:sz w:val="24"/>
          <w:szCs w:val="24"/>
        </w:rPr>
        <w:t xml:space="preserve"> </w:t>
      </w:r>
      <w:r w:rsidRPr="00796D86">
        <w:rPr>
          <w:b/>
          <w:bCs/>
          <w:iCs/>
          <w:spacing w:val="-8"/>
          <w:sz w:val="24"/>
          <w:szCs w:val="24"/>
        </w:rPr>
        <w:br/>
      </w:r>
      <w:r w:rsidR="00CC4B61" w:rsidRPr="00796D86">
        <w:rPr>
          <w:b/>
          <w:bCs/>
          <w:iCs/>
          <w:sz w:val="24"/>
          <w:szCs w:val="24"/>
        </w:rPr>
        <w:t>тестов</w:t>
      </w:r>
      <w:r w:rsidR="00CC4B61" w:rsidRPr="00796D86">
        <w:rPr>
          <w:b/>
          <w:bCs/>
          <w:iCs/>
          <w:spacing w:val="-9"/>
          <w:sz w:val="24"/>
          <w:szCs w:val="24"/>
        </w:rPr>
        <w:t xml:space="preserve"> </w:t>
      </w:r>
      <w:r w:rsidR="00CC4B61" w:rsidRPr="00796D86">
        <w:rPr>
          <w:b/>
          <w:bCs/>
          <w:iCs/>
          <w:sz w:val="24"/>
          <w:szCs w:val="24"/>
        </w:rPr>
        <w:t>для</w:t>
      </w:r>
      <w:r w:rsidR="00CC4B61" w:rsidRPr="00796D86">
        <w:rPr>
          <w:b/>
          <w:bCs/>
          <w:iCs/>
          <w:spacing w:val="-5"/>
          <w:sz w:val="24"/>
          <w:szCs w:val="24"/>
        </w:rPr>
        <w:t xml:space="preserve"> </w:t>
      </w:r>
      <w:r w:rsidR="00CC4B61" w:rsidRPr="00796D86">
        <w:rPr>
          <w:b/>
          <w:bCs/>
          <w:iCs/>
          <w:sz w:val="24"/>
          <w:szCs w:val="24"/>
        </w:rPr>
        <w:t>оценки</w:t>
      </w:r>
      <w:r w:rsidR="00CC4B61" w:rsidRPr="00796D86">
        <w:rPr>
          <w:b/>
          <w:bCs/>
          <w:iCs/>
          <w:spacing w:val="-7"/>
          <w:sz w:val="24"/>
          <w:szCs w:val="24"/>
        </w:rPr>
        <w:t xml:space="preserve"> </w:t>
      </w:r>
      <w:r w:rsidR="00CC4B61" w:rsidRPr="00796D86">
        <w:rPr>
          <w:b/>
          <w:bCs/>
          <w:iCs/>
          <w:sz w:val="24"/>
          <w:szCs w:val="24"/>
        </w:rPr>
        <w:t>и</w:t>
      </w:r>
      <w:r w:rsidR="00CC4B61" w:rsidRPr="00796D86">
        <w:rPr>
          <w:b/>
          <w:bCs/>
          <w:iCs/>
          <w:spacing w:val="-6"/>
          <w:sz w:val="24"/>
          <w:szCs w:val="24"/>
        </w:rPr>
        <w:t xml:space="preserve"> </w:t>
      </w:r>
      <w:r w:rsidR="00B12F1C" w:rsidRPr="00796D86">
        <w:rPr>
          <w:b/>
          <w:bCs/>
          <w:iCs/>
          <w:sz w:val="24"/>
          <w:szCs w:val="24"/>
        </w:rPr>
        <w:t>классификации</w:t>
      </w:r>
      <w:r w:rsidR="00A61583" w:rsidRPr="00796D86">
        <w:rPr>
          <w:b/>
          <w:bCs/>
          <w:iCs/>
          <w:sz w:val="24"/>
          <w:szCs w:val="24"/>
        </w:rPr>
        <w:t>, а также</w:t>
      </w:r>
      <w:r w:rsidR="00CC4B61" w:rsidRPr="00796D86">
        <w:rPr>
          <w:b/>
          <w:bCs/>
          <w:iCs/>
          <w:spacing w:val="-7"/>
          <w:sz w:val="24"/>
          <w:szCs w:val="24"/>
        </w:rPr>
        <w:t xml:space="preserve"> </w:t>
      </w:r>
      <w:r w:rsidR="00CC4B61" w:rsidRPr="00796D86">
        <w:rPr>
          <w:b/>
          <w:bCs/>
          <w:iCs/>
          <w:sz w:val="24"/>
          <w:szCs w:val="24"/>
        </w:rPr>
        <w:t>соответствующи</w:t>
      </w:r>
      <w:r w:rsidR="00A61583" w:rsidRPr="00796D86">
        <w:rPr>
          <w:b/>
          <w:bCs/>
          <w:iCs/>
          <w:sz w:val="24"/>
          <w:szCs w:val="24"/>
        </w:rPr>
        <w:t>х</w:t>
      </w:r>
      <w:r w:rsidR="00CC4B61" w:rsidRPr="00796D86">
        <w:rPr>
          <w:b/>
          <w:bCs/>
          <w:iCs/>
          <w:spacing w:val="-8"/>
          <w:sz w:val="24"/>
          <w:szCs w:val="24"/>
        </w:rPr>
        <w:t xml:space="preserve"> </w:t>
      </w:r>
      <w:r w:rsidR="00A61583" w:rsidRPr="00796D86">
        <w:rPr>
          <w:b/>
          <w:bCs/>
          <w:iCs/>
          <w:spacing w:val="-8"/>
          <w:sz w:val="24"/>
          <w:szCs w:val="24"/>
        </w:rPr>
        <w:t xml:space="preserve">элементов </w:t>
      </w:r>
      <w:r w:rsidR="00CC4B61" w:rsidRPr="00796D86">
        <w:rPr>
          <w:b/>
          <w:bCs/>
          <w:iCs/>
          <w:sz w:val="24"/>
          <w:szCs w:val="24"/>
        </w:rPr>
        <w:t>тестов для определения состояния</w:t>
      </w:r>
    </w:p>
    <w:p w14:paraId="76B9E4D1" w14:textId="77777777" w:rsidR="00CC4B61" w:rsidRPr="00796D86" w:rsidRDefault="00CC4B61" w:rsidP="00796D86">
      <w:pPr>
        <w:tabs>
          <w:tab w:val="left" w:pos="993"/>
          <w:tab w:val="left" w:pos="1134"/>
        </w:tabs>
        <w:jc w:val="center"/>
        <w:rPr>
          <w:iCs/>
          <w:sz w:val="24"/>
          <w:szCs w:val="24"/>
        </w:rPr>
      </w:pPr>
    </w:p>
    <w:tbl>
      <w:tblPr>
        <w:tblStyle w:val="TableNormal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737"/>
        <w:gridCol w:w="2904"/>
        <w:gridCol w:w="561"/>
        <w:gridCol w:w="556"/>
        <w:gridCol w:w="828"/>
        <w:gridCol w:w="552"/>
      </w:tblGrid>
      <w:tr w:rsidR="00CC4B61" w:rsidRPr="00796D86" w14:paraId="21E34BF8" w14:textId="77777777" w:rsidTr="00234C45">
        <w:trPr>
          <w:trHeight w:val="325"/>
        </w:trPr>
        <w:tc>
          <w:tcPr>
            <w:tcW w:w="2045" w:type="pct"/>
            <w:vMerge w:val="restart"/>
            <w:vAlign w:val="center"/>
          </w:tcPr>
          <w:p w14:paraId="774F93BA" w14:textId="77777777" w:rsidR="00CC4B61" w:rsidRPr="00796D86" w:rsidRDefault="00CC4B61" w:rsidP="00796D86">
            <w:pPr>
              <w:pStyle w:val="TableParagraph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6D8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Элемент</w:t>
            </w:r>
            <w:r w:rsidRPr="00796D86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классификации</w:t>
            </w:r>
          </w:p>
        </w:tc>
        <w:tc>
          <w:tcPr>
            <w:tcW w:w="1589" w:type="pct"/>
            <w:vMerge w:val="restart"/>
            <w:vAlign w:val="center"/>
          </w:tcPr>
          <w:p w14:paraId="6C77E30B" w14:textId="77777777" w:rsidR="00CC4B61" w:rsidRPr="00796D86" w:rsidRDefault="00CC4B61" w:rsidP="00796D86">
            <w:pPr>
              <w:pStyle w:val="TableParagraph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6D8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Классификационный</w:t>
            </w:r>
            <w:r w:rsidRPr="00796D86">
              <w:rPr>
                <w:rFonts w:ascii="Times New Roman" w:hAnsi="Times New Roman"/>
                <w:b/>
                <w:spacing w:val="16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тест</w:t>
            </w:r>
          </w:p>
        </w:tc>
        <w:tc>
          <w:tcPr>
            <w:tcW w:w="1366" w:type="pct"/>
            <w:gridSpan w:val="4"/>
          </w:tcPr>
          <w:p w14:paraId="4E4E0359" w14:textId="747E41F6" w:rsidR="00CC4B61" w:rsidRPr="00796D86" w:rsidRDefault="00B12F1C" w:rsidP="00796D86">
            <w:pPr>
              <w:pStyle w:val="TableParagraph"/>
              <w:rPr>
                <w:rFonts w:ascii="Times New Roman" w:hAnsi="Times New Roman"/>
                <w:b/>
                <w:sz w:val="24"/>
                <w:szCs w:val="24"/>
              </w:rPr>
            </w:pPr>
            <w:r w:rsidRPr="00796D8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Элементы теста</w:t>
            </w:r>
          </w:p>
        </w:tc>
      </w:tr>
      <w:tr w:rsidR="00CC4B61" w:rsidRPr="00796D86" w14:paraId="2A76E17B" w14:textId="77777777" w:rsidTr="00234C45">
        <w:trPr>
          <w:trHeight w:val="1368"/>
        </w:trPr>
        <w:tc>
          <w:tcPr>
            <w:tcW w:w="2045" w:type="pct"/>
            <w:vMerge/>
            <w:tcBorders>
              <w:top w:val="nil"/>
            </w:tcBorders>
          </w:tcPr>
          <w:p w14:paraId="27E62C62" w14:textId="77777777" w:rsidR="00CC4B61" w:rsidRPr="00796D86" w:rsidRDefault="00CC4B61" w:rsidP="00796D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9" w:type="pct"/>
            <w:vMerge/>
            <w:tcBorders>
              <w:top w:val="nil"/>
            </w:tcBorders>
          </w:tcPr>
          <w:p w14:paraId="4441636C" w14:textId="77777777" w:rsidR="00CC4B61" w:rsidRPr="00796D86" w:rsidRDefault="00CC4B61" w:rsidP="00796D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pct"/>
            <w:textDirection w:val="btLr"/>
          </w:tcPr>
          <w:p w14:paraId="1B900C70" w14:textId="77777777" w:rsidR="00CC4B61" w:rsidRPr="00796D86" w:rsidRDefault="00CC4B61" w:rsidP="00796D86">
            <w:pPr>
              <w:pStyle w:val="TableParagraph"/>
              <w:ind w:hanging="142"/>
              <w:rPr>
                <w:rFonts w:ascii="Times New Roman" w:hAnsi="Times New Roman"/>
                <w:b/>
                <w:sz w:val="24"/>
                <w:szCs w:val="24"/>
              </w:rPr>
            </w:pPr>
            <w:r w:rsidRPr="00796D8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 xml:space="preserve">Агрегация </w:t>
            </w:r>
            <w:r w:rsidRPr="00796D8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данных</w:t>
            </w:r>
          </w:p>
        </w:tc>
        <w:tc>
          <w:tcPr>
            <w:tcW w:w="304" w:type="pct"/>
            <w:textDirection w:val="btLr"/>
          </w:tcPr>
          <w:p w14:paraId="0039F53D" w14:textId="7A009C0A" w:rsidR="00CC4B61" w:rsidRPr="00796D86" w:rsidRDefault="00CC4B61" w:rsidP="00796D86">
            <w:pPr>
              <w:pStyle w:val="TableParagraph"/>
              <w:ind w:firstLine="163"/>
              <w:rPr>
                <w:rFonts w:ascii="Times New Roman" w:hAnsi="Times New Roman"/>
                <w:b/>
                <w:sz w:val="24"/>
                <w:szCs w:val="24"/>
              </w:rPr>
            </w:pPr>
            <w:r w:rsidRPr="00796D8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Степень </w:t>
            </w:r>
            <w:r w:rsidR="00B12F1C" w:rsidRPr="00796D8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превышения</w:t>
            </w:r>
          </w:p>
        </w:tc>
        <w:tc>
          <w:tcPr>
            <w:tcW w:w="453" w:type="pct"/>
            <w:textDirection w:val="btLr"/>
          </w:tcPr>
          <w:p w14:paraId="4A81E2C0" w14:textId="03E2E3FB" w:rsidR="00CC4B61" w:rsidRPr="00796D86" w:rsidRDefault="00CC4B61" w:rsidP="00796D86">
            <w:pPr>
              <w:pStyle w:val="TableParagraph"/>
              <w:ind w:firstLine="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6D86">
              <w:rPr>
                <w:rFonts w:ascii="Times New Roman" w:hAnsi="Times New Roman"/>
                <w:b/>
                <w:sz w:val="24"/>
                <w:szCs w:val="24"/>
              </w:rPr>
              <w:t xml:space="preserve">Место и </w:t>
            </w:r>
            <w:r w:rsidR="005B5BDC" w:rsidRPr="00796D8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площадь</w:t>
            </w:r>
            <w:r w:rsidRPr="00796D8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превышения</w:t>
            </w:r>
          </w:p>
        </w:tc>
        <w:tc>
          <w:tcPr>
            <w:tcW w:w="302" w:type="pct"/>
            <w:textDirection w:val="btLr"/>
          </w:tcPr>
          <w:p w14:paraId="73E4C56D" w14:textId="2DBEA201" w:rsidR="00CC4B61" w:rsidRPr="00796D86" w:rsidRDefault="00CC4B61" w:rsidP="00796D86">
            <w:pPr>
              <w:pStyle w:val="TableParagraph"/>
              <w:ind w:hanging="257"/>
              <w:rPr>
                <w:rFonts w:ascii="Times New Roman" w:hAnsi="Times New Roman"/>
                <w:b/>
                <w:sz w:val="24"/>
                <w:szCs w:val="24"/>
              </w:rPr>
            </w:pPr>
            <w:r w:rsidRPr="00796D86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Конфиденциа</w:t>
            </w:r>
            <w:r w:rsidRPr="00796D86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льность</w:t>
            </w:r>
          </w:p>
        </w:tc>
      </w:tr>
      <w:tr w:rsidR="00CC4B61" w:rsidRPr="00796D86" w14:paraId="0F3D4828" w14:textId="77777777" w:rsidTr="00234C45">
        <w:trPr>
          <w:trHeight w:val="746"/>
        </w:trPr>
        <w:tc>
          <w:tcPr>
            <w:tcW w:w="2045" w:type="pct"/>
          </w:tcPr>
          <w:p w14:paraId="2DB50154" w14:textId="10C7EBC9" w:rsidR="00CC4B61" w:rsidRPr="00796D86" w:rsidRDefault="005B5BDC" w:rsidP="00796D86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Times New Roman" w:hAnsi="Times New Roman"/>
                <w:sz w:val="24"/>
                <w:szCs w:val="24"/>
              </w:rPr>
              <w:t>Отсутствие з</w:t>
            </w:r>
            <w:r w:rsidR="00CC4B61" w:rsidRPr="00796D86">
              <w:rPr>
                <w:rFonts w:ascii="Times New Roman" w:hAnsi="Times New Roman"/>
                <w:sz w:val="24"/>
                <w:szCs w:val="24"/>
              </w:rPr>
              <w:t xml:space="preserve">начительного </w:t>
            </w:r>
            <w:r w:rsidR="0034366C" w:rsidRPr="00796D86">
              <w:rPr>
                <w:rFonts w:ascii="Times New Roman" w:hAnsi="Times New Roman"/>
                <w:sz w:val="24"/>
                <w:szCs w:val="24"/>
              </w:rPr>
              <w:t>нанесения ущерба</w:t>
            </w:r>
            <w:r w:rsidR="00CC4B61" w:rsidRPr="00796D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4366C" w:rsidRPr="00796D86">
              <w:rPr>
                <w:rFonts w:ascii="Times New Roman" w:hAnsi="Times New Roman"/>
                <w:sz w:val="24"/>
                <w:szCs w:val="24"/>
              </w:rPr>
              <w:t>водным объектам в</w:t>
            </w:r>
            <w:r w:rsidR="0034366C" w:rsidRPr="00796D86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="0034366C" w:rsidRPr="00796D86">
              <w:rPr>
                <w:rFonts w:ascii="Times New Roman" w:hAnsi="Times New Roman"/>
                <w:sz w:val="24"/>
                <w:szCs w:val="24"/>
              </w:rPr>
              <w:t>результате</w:t>
            </w:r>
            <w:r w:rsidR="0034366C" w:rsidRPr="00796D86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="0034366C" w:rsidRPr="00796D86">
              <w:rPr>
                <w:rFonts w:ascii="Times New Roman" w:hAnsi="Times New Roman"/>
                <w:sz w:val="24"/>
                <w:szCs w:val="24"/>
              </w:rPr>
              <w:t>их</w:t>
            </w:r>
            <w:r w:rsidR="0034366C" w:rsidRPr="00796D86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="00CC4B61" w:rsidRPr="00796D86">
              <w:rPr>
                <w:rFonts w:ascii="Times New Roman" w:hAnsi="Times New Roman"/>
                <w:sz w:val="24"/>
                <w:szCs w:val="24"/>
              </w:rPr>
              <w:t>использования человеком</w:t>
            </w:r>
            <w:r w:rsidR="00CC4B61" w:rsidRPr="00796D86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="0034366C" w:rsidRPr="00796D86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и </w:t>
            </w:r>
            <w:r w:rsidR="00CC4B61" w:rsidRPr="00796D86">
              <w:rPr>
                <w:rFonts w:ascii="Times New Roman" w:hAnsi="Times New Roman"/>
                <w:sz w:val="24"/>
                <w:szCs w:val="24"/>
              </w:rPr>
              <w:t>загрязнения</w:t>
            </w:r>
          </w:p>
        </w:tc>
        <w:tc>
          <w:tcPr>
            <w:tcW w:w="1589" w:type="pct"/>
            <w:vMerge w:val="restart"/>
          </w:tcPr>
          <w:p w14:paraId="7B9CA734" w14:textId="77777777" w:rsidR="00CC4B61" w:rsidRPr="00796D86" w:rsidRDefault="00CC4B61" w:rsidP="00796D86">
            <w:pPr>
              <w:pStyle w:val="TableParagraph"/>
              <w:ind w:firstLine="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Times New Roman" w:hAnsi="Times New Roman"/>
                <w:sz w:val="24"/>
                <w:szCs w:val="24"/>
              </w:rPr>
              <w:t>Общая оценка химического состояния</w:t>
            </w:r>
            <w:r w:rsidRPr="00796D86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подземного</w:t>
            </w:r>
            <w:r w:rsidRPr="00796D86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796D86">
              <w:rPr>
                <w:rFonts w:ascii="Times New Roman" w:hAnsi="Times New Roman"/>
                <w:sz w:val="24"/>
                <w:szCs w:val="24"/>
                <w:lang w:val="ro-RO"/>
              </w:rPr>
              <w:t>водного</w:t>
            </w:r>
            <w:proofErr w:type="spellEnd"/>
            <w:r w:rsidRPr="00796D86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</w:t>
            </w:r>
            <w:proofErr w:type="spellStart"/>
            <w:r w:rsidRPr="00796D86">
              <w:rPr>
                <w:rFonts w:ascii="Times New Roman" w:hAnsi="Times New Roman"/>
                <w:sz w:val="24"/>
                <w:szCs w:val="24"/>
                <w:lang w:val="ro-RO"/>
              </w:rPr>
              <w:t>объекта</w:t>
            </w:r>
            <w:proofErr w:type="spellEnd"/>
            <w:r w:rsidRPr="00796D86">
              <w:rPr>
                <w:rFonts w:ascii="Times New Roman" w:hAnsi="Times New Roman"/>
                <w:sz w:val="24"/>
                <w:szCs w:val="24"/>
              </w:rPr>
              <w:t xml:space="preserve"> в целом.</w:t>
            </w:r>
          </w:p>
        </w:tc>
        <w:tc>
          <w:tcPr>
            <w:tcW w:w="307" w:type="pct"/>
            <w:vMerge w:val="restart"/>
          </w:tcPr>
          <w:p w14:paraId="0EB5D74D" w14:textId="77777777" w:rsidR="00CC4B61" w:rsidRPr="00796D86" w:rsidRDefault="00CC4B61" w:rsidP="00796D86">
            <w:pPr>
              <w:pStyle w:val="TableParagraph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Segoe UI Symbol" w:hAnsi="Segoe UI Symbol" w:cs="Segoe UI Symbol"/>
                <w:spacing w:val="-10"/>
                <w:sz w:val="24"/>
                <w:szCs w:val="24"/>
              </w:rPr>
              <w:t>✓</w:t>
            </w:r>
          </w:p>
        </w:tc>
        <w:tc>
          <w:tcPr>
            <w:tcW w:w="304" w:type="pct"/>
            <w:vMerge w:val="restart"/>
          </w:tcPr>
          <w:p w14:paraId="3AD00905" w14:textId="77777777" w:rsidR="00CC4B61" w:rsidRPr="00796D86" w:rsidRDefault="00CC4B61" w:rsidP="00796D86">
            <w:pPr>
              <w:pStyle w:val="TableParagraph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Segoe UI Symbol" w:hAnsi="Segoe UI Symbol" w:cs="Segoe UI Symbol"/>
                <w:spacing w:val="-10"/>
                <w:sz w:val="24"/>
                <w:szCs w:val="24"/>
              </w:rPr>
              <w:t>✓</w:t>
            </w:r>
          </w:p>
        </w:tc>
        <w:tc>
          <w:tcPr>
            <w:tcW w:w="453" w:type="pct"/>
            <w:vMerge w:val="restart"/>
          </w:tcPr>
          <w:p w14:paraId="59F6DC7B" w14:textId="77777777" w:rsidR="00CC4B61" w:rsidRPr="00796D86" w:rsidRDefault="00CC4B61" w:rsidP="00796D86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vMerge w:val="restart"/>
          </w:tcPr>
          <w:p w14:paraId="7AC5BEFF" w14:textId="77777777" w:rsidR="00CC4B61" w:rsidRPr="00796D86" w:rsidRDefault="00CC4B61" w:rsidP="00796D86">
            <w:pPr>
              <w:pStyle w:val="TableParagraph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Segoe UI Symbol" w:hAnsi="Segoe UI Symbol" w:cs="Segoe UI Symbol"/>
                <w:spacing w:val="-10"/>
                <w:sz w:val="24"/>
                <w:szCs w:val="24"/>
              </w:rPr>
              <w:t>✓</w:t>
            </w:r>
          </w:p>
        </w:tc>
      </w:tr>
      <w:tr w:rsidR="00CC4B61" w:rsidRPr="00796D86" w14:paraId="11FE5165" w14:textId="77777777" w:rsidTr="00234C45">
        <w:trPr>
          <w:trHeight w:val="671"/>
        </w:trPr>
        <w:tc>
          <w:tcPr>
            <w:tcW w:w="2045" w:type="pct"/>
          </w:tcPr>
          <w:p w14:paraId="25CB41EA" w14:textId="07E9F4B8" w:rsidR="00CC4B61" w:rsidRPr="00796D86" w:rsidRDefault="00CC4B61" w:rsidP="00796D86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Times New Roman" w:hAnsi="Times New Roman"/>
                <w:sz w:val="24"/>
                <w:szCs w:val="24"/>
              </w:rPr>
              <w:t>Отсутствие</w:t>
            </w:r>
            <w:r w:rsidRPr="00796D86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значительного</w:t>
            </w:r>
            <w:r w:rsidRPr="00796D86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риска</w:t>
            </w:r>
            <w:r w:rsidRPr="00796D86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для окружающей среды в результате</w:t>
            </w:r>
            <w:r w:rsidR="005B6EFC" w:rsidRPr="00796D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попадания</w:t>
            </w:r>
            <w:r w:rsidRPr="00796D86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загрязняющих</w:t>
            </w:r>
            <w:r w:rsidRPr="00796D86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веществ</w:t>
            </w:r>
            <w:r w:rsidRPr="00796D86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в подземные воды</w:t>
            </w:r>
          </w:p>
        </w:tc>
        <w:tc>
          <w:tcPr>
            <w:tcW w:w="1589" w:type="pct"/>
            <w:vMerge/>
            <w:tcBorders>
              <w:top w:val="nil"/>
            </w:tcBorders>
          </w:tcPr>
          <w:p w14:paraId="01AC8634" w14:textId="77777777" w:rsidR="00CC4B61" w:rsidRPr="00796D86" w:rsidRDefault="00CC4B61" w:rsidP="00796D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top w:val="nil"/>
            </w:tcBorders>
          </w:tcPr>
          <w:p w14:paraId="52A52459" w14:textId="77777777" w:rsidR="00CC4B61" w:rsidRPr="00796D86" w:rsidRDefault="00CC4B61" w:rsidP="00796D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" w:type="pct"/>
            <w:vMerge/>
            <w:tcBorders>
              <w:top w:val="nil"/>
            </w:tcBorders>
          </w:tcPr>
          <w:p w14:paraId="247051AA" w14:textId="77777777" w:rsidR="00CC4B61" w:rsidRPr="00796D86" w:rsidRDefault="00CC4B61" w:rsidP="00796D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" w:type="pct"/>
            <w:vMerge/>
            <w:tcBorders>
              <w:top w:val="nil"/>
            </w:tcBorders>
          </w:tcPr>
          <w:p w14:paraId="03F99D62" w14:textId="77777777" w:rsidR="00CC4B61" w:rsidRPr="00796D86" w:rsidRDefault="00CC4B61" w:rsidP="00796D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vMerge/>
            <w:tcBorders>
              <w:top w:val="nil"/>
            </w:tcBorders>
          </w:tcPr>
          <w:p w14:paraId="1A177C0A" w14:textId="77777777" w:rsidR="00CC4B61" w:rsidRPr="00796D86" w:rsidRDefault="00CC4B61" w:rsidP="00796D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B61" w:rsidRPr="00796D86" w14:paraId="2E03EF7D" w14:textId="77777777" w:rsidTr="00234C45">
        <w:trPr>
          <w:trHeight w:val="700"/>
        </w:trPr>
        <w:tc>
          <w:tcPr>
            <w:tcW w:w="2045" w:type="pct"/>
          </w:tcPr>
          <w:p w14:paraId="680CB32E" w14:textId="73F7C786" w:rsidR="00CC4B61" w:rsidRPr="00796D86" w:rsidRDefault="00CC4B61" w:rsidP="00796D86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Times New Roman" w:hAnsi="Times New Roman"/>
                <w:spacing w:val="-2"/>
                <w:sz w:val="24"/>
                <w:szCs w:val="24"/>
              </w:rPr>
              <w:t>Отсутствие</w:t>
            </w:r>
            <w:r w:rsidRPr="00796D86">
              <w:rPr>
                <w:rFonts w:ascii="Times New Roman" w:hAnsi="Times New Roman"/>
                <w:spacing w:val="7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pacing w:val="-2"/>
                <w:sz w:val="24"/>
                <w:szCs w:val="24"/>
              </w:rPr>
              <w:t>проникновени</w:t>
            </w:r>
            <w:r w:rsidR="005B6EFC" w:rsidRPr="00796D8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я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соленых</w:t>
            </w:r>
            <w:r w:rsidRPr="00796D86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или</w:t>
            </w:r>
            <w:r w:rsidRPr="00796D86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других</w:t>
            </w:r>
            <w:r w:rsidRPr="00796D86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вод</w:t>
            </w:r>
            <w:r w:rsidRPr="00796D86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(воды низкого качества)</w:t>
            </w:r>
          </w:p>
        </w:tc>
        <w:tc>
          <w:tcPr>
            <w:tcW w:w="1589" w:type="pct"/>
          </w:tcPr>
          <w:p w14:paraId="4A42C89F" w14:textId="186410AE" w:rsidR="00CC4B61" w:rsidRPr="00796D86" w:rsidRDefault="00CC4B61" w:rsidP="00796D86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Times New Roman" w:hAnsi="Times New Roman"/>
                <w:sz w:val="24"/>
                <w:szCs w:val="24"/>
              </w:rPr>
              <w:t>Солев</w:t>
            </w:r>
            <w:r w:rsidR="00396906" w:rsidRPr="00796D86">
              <w:rPr>
                <w:rFonts w:ascii="Times New Roman" w:hAnsi="Times New Roman"/>
                <w:sz w:val="24"/>
                <w:szCs w:val="24"/>
              </w:rPr>
              <w:t>ое</w:t>
            </w:r>
            <w:r w:rsidRPr="00796D8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или</w:t>
            </w:r>
            <w:r w:rsidRPr="00796D8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="00396906" w:rsidRPr="00796D86">
              <w:rPr>
                <w:rFonts w:ascii="Times New Roman" w:hAnsi="Times New Roman"/>
                <w:sz w:val="24"/>
                <w:szCs w:val="24"/>
              </w:rPr>
              <w:t>иное</w:t>
            </w:r>
            <w:r w:rsidRPr="00796D8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="00396906" w:rsidRPr="00796D86">
              <w:rPr>
                <w:rFonts w:ascii="Times New Roman" w:hAnsi="Times New Roman"/>
                <w:spacing w:val="-2"/>
                <w:sz w:val="24"/>
                <w:szCs w:val="24"/>
              </w:rPr>
              <w:t>проникновение</w:t>
            </w:r>
            <w:r w:rsidRPr="00796D86">
              <w:rPr>
                <w:rFonts w:ascii="Times New Roman" w:hAnsi="Times New Roman"/>
                <w:spacing w:val="-2"/>
                <w:sz w:val="24"/>
                <w:szCs w:val="24"/>
              </w:rPr>
              <w:t>.</w:t>
            </w:r>
          </w:p>
        </w:tc>
        <w:tc>
          <w:tcPr>
            <w:tcW w:w="307" w:type="pct"/>
          </w:tcPr>
          <w:p w14:paraId="7F175E97" w14:textId="77777777" w:rsidR="00CC4B61" w:rsidRPr="00796D86" w:rsidRDefault="00CC4B61" w:rsidP="00796D86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Segoe UI Symbol" w:hAnsi="Segoe UI Symbol" w:cs="Segoe UI Symbol"/>
                <w:spacing w:val="-10"/>
                <w:sz w:val="24"/>
                <w:szCs w:val="24"/>
              </w:rPr>
              <w:t>✓</w:t>
            </w:r>
          </w:p>
        </w:tc>
        <w:tc>
          <w:tcPr>
            <w:tcW w:w="304" w:type="pct"/>
          </w:tcPr>
          <w:p w14:paraId="3E94B719" w14:textId="77777777" w:rsidR="00CC4B61" w:rsidRPr="00796D86" w:rsidRDefault="00CC4B61" w:rsidP="00796D86">
            <w:pPr>
              <w:pStyle w:val="TableParagraph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Segoe UI Symbol" w:hAnsi="Segoe UI Symbol" w:cs="Segoe UI Symbol"/>
                <w:spacing w:val="-10"/>
                <w:sz w:val="24"/>
                <w:szCs w:val="24"/>
              </w:rPr>
              <w:t>✓</w:t>
            </w:r>
          </w:p>
        </w:tc>
        <w:tc>
          <w:tcPr>
            <w:tcW w:w="453" w:type="pct"/>
          </w:tcPr>
          <w:p w14:paraId="6A4117D1" w14:textId="77777777" w:rsidR="00CC4B61" w:rsidRPr="00796D86" w:rsidRDefault="00CC4B61" w:rsidP="00796D86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Segoe UI Symbol" w:hAnsi="Segoe UI Symbol" w:cs="Segoe UI Symbol"/>
                <w:spacing w:val="-10"/>
                <w:sz w:val="24"/>
                <w:szCs w:val="24"/>
              </w:rPr>
              <w:t>✓</w:t>
            </w:r>
          </w:p>
        </w:tc>
        <w:tc>
          <w:tcPr>
            <w:tcW w:w="302" w:type="pct"/>
          </w:tcPr>
          <w:p w14:paraId="5E3B8FAE" w14:textId="77777777" w:rsidR="00CC4B61" w:rsidRPr="00796D86" w:rsidRDefault="00CC4B61" w:rsidP="00796D86">
            <w:pPr>
              <w:pStyle w:val="TableParagraph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Segoe UI Symbol" w:hAnsi="Segoe UI Symbol" w:cs="Segoe UI Symbol"/>
                <w:spacing w:val="-10"/>
                <w:sz w:val="24"/>
                <w:szCs w:val="24"/>
              </w:rPr>
              <w:t>✓</w:t>
            </w:r>
          </w:p>
        </w:tc>
      </w:tr>
      <w:tr w:rsidR="00CC4B61" w:rsidRPr="00796D86" w14:paraId="6015747D" w14:textId="77777777" w:rsidTr="00234C45">
        <w:trPr>
          <w:trHeight w:val="746"/>
        </w:trPr>
        <w:tc>
          <w:tcPr>
            <w:tcW w:w="2045" w:type="pct"/>
          </w:tcPr>
          <w:p w14:paraId="680749C0" w14:textId="04207C38" w:rsidR="00CC4B61" w:rsidRPr="00796D86" w:rsidRDefault="00CC4B61" w:rsidP="00796D86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Times New Roman" w:hAnsi="Times New Roman"/>
                <w:sz w:val="24"/>
                <w:szCs w:val="24"/>
              </w:rPr>
              <w:lastRenderedPageBreak/>
              <w:t>Отсутствие значительного ухудшения экологического</w:t>
            </w:r>
            <w:r w:rsidRPr="00796D86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состояния</w:t>
            </w:r>
            <w:r w:rsidRPr="00796D86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поверхностных вод, связанн</w:t>
            </w:r>
            <w:r w:rsidR="00B26346" w:rsidRPr="00796D86">
              <w:rPr>
                <w:rFonts w:ascii="Times New Roman" w:hAnsi="Times New Roman"/>
                <w:sz w:val="24"/>
                <w:szCs w:val="24"/>
              </w:rPr>
              <w:t>ых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r w:rsidR="00515600" w:rsidRPr="00796D86">
              <w:rPr>
                <w:rFonts w:ascii="Times New Roman" w:hAnsi="Times New Roman"/>
                <w:sz w:val="24"/>
                <w:szCs w:val="24"/>
              </w:rPr>
              <w:t>подземными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 xml:space="preserve"> водами</w:t>
            </w:r>
          </w:p>
        </w:tc>
        <w:tc>
          <w:tcPr>
            <w:tcW w:w="1589" w:type="pct"/>
            <w:vMerge w:val="restart"/>
          </w:tcPr>
          <w:p w14:paraId="316A4DA0" w14:textId="2313C97B" w:rsidR="00CC4B61" w:rsidRPr="00796D86" w:rsidRDefault="00CC4B61" w:rsidP="00796D86">
            <w:pPr>
              <w:pStyle w:val="TableParagraph"/>
              <w:ind w:hanging="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Times New Roman" w:hAnsi="Times New Roman"/>
                <w:sz w:val="24"/>
                <w:szCs w:val="24"/>
              </w:rPr>
              <w:t>Отсутствие значительного ухудшения химического и экологического состояния поверхностных вод в результате переноса загрязняющих веществ из</w:t>
            </w:r>
            <w:r w:rsidR="00B26346" w:rsidRPr="00796D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pacing w:val="-6"/>
                <w:sz w:val="24"/>
                <w:szCs w:val="24"/>
              </w:rPr>
              <w:t>подземного водного объекта</w:t>
            </w:r>
            <w:r w:rsidRPr="00796D86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или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группы подземных водных</w:t>
            </w:r>
            <w:r w:rsidR="00234C45" w:rsidRPr="00796D8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объектов</w:t>
            </w:r>
          </w:p>
        </w:tc>
        <w:tc>
          <w:tcPr>
            <w:tcW w:w="307" w:type="pct"/>
            <w:vMerge w:val="restart"/>
          </w:tcPr>
          <w:p w14:paraId="7A3EED1D" w14:textId="77777777" w:rsidR="00CC4B61" w:rsidRPr="00796D86" w:rsidRDefault="00CC4B61" w:rsidP="00796D86">
            <w:pPr>
              <w:pStyle w:val="TableParagraph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Segoe UI Symbol" w:hAnsi="Segoe UI Symbol" w:cs="Segoe UI Symbol"/>
                <w:spacing w:val="-10"/>
                <w:sz w:val="24"/>
                <w:szCs w:val="24"/>
              </w:rPr>
              <w:t>✓</w:t>
            </w:r>
          </w:p>
        </w:tc>
        <w:tc>
          <w:tcPr>
            <w:tcW w:w="304" w:type="pct"/>
            <w:vMerge w:val="restart"/>
          </w:tcPr>
          <w:p w14:paraId="5B1B5809" w14:textId="77777777" w:rsidR="00CC4B61" w:rsidRPr="00796D86" w:rsidRDefault="00CC4B61" w:rsidP="00796D86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" w:type="pct"/>
            <w:vMerge w:val="restart"/>
          </w:tcPr>
          <w:p w14:paraId="3E19A6BE" w14:textId="77777777" w:rsidR="00CC4B61" w:rsidRPr="00796D86" w:rsidRDefault="00CC4B61" w:rsidP="00796D86">
            <w:pPr>
              <w:pStyle w:val="TableParagraph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Segoe UI Symbol" w:hAnsi="Segoe UI Symbol" w:cs="Segoe UI Symbol"/>
                <w:spacing w:val="-10"/>
                <w:sz w:val="24"/>
                <w:szCs w:val="24"/>
              </w:rPr>
              <w:t>✓</w:t>
            </w:r>
          </w:p>
        </w:tc>
        <w:tc>
          <w:tcPr>
            <w:tcW w:w="302" w:type="pct"/>
            <w:vMerge w:val="restart"/>
          </w:tcPr>
          <w:p w14:paraId="1694A89E" w14:textId="77777777" w:rsidR="00CC4B61" w:rsidRPr="00796D86" w:rsidRDefault="00CC4B61" w:rsidP="00796D86">
            <w:pPr>
              <w:pStyle w:val="TableParagraph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Segoe UI Symbol" w:hAnsi="Segoe UI Symbol" w:cs="Segoe UI Symbol"/>
                <w:spacing w:val="-10"/>
                <w:sz w:val="24"/>
                <w:szCs w:val="24"/>
              </w:rPr>
              <w:t>✓</w:t>
            </w:r>
          </w:p>
        </w:tc>
      </w:tr>
      <w:tr w:rsidR="00CC4B61" w:rsidRPr="00796D86" w14:paraId="1CD8EB11" w14:textId="77777777" w:rsidTr="00234C45">
        <w:trPr>
          <w:trHeight w:val="1084"/>
        </w:trPr>
        <w:tc>
          <w:tcPr>
            <w:tcW w:w="2045" w:type="pct"/>
          </w:tcPr>
          <w:p w14:paraId="3222B701" w14:textId="07F93061" w:rsidR="00CC4B61" w:rsidRPr="00796D86" w:rsidRDefault="00CC4B61" w:rsidP="00796D86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Times New Roman" w:hAnsi="Times New Roman"/>
                <w:sz w:val="24"/>
                <w:szCs w:val="24"/>
              </w:rPr>
              <w:t>Отсутствие значительного снижения химического</w:t>
            </w:r>
            <w:r w:rsidRPr="00796D86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состояния</w:t>
            </w:r>
            <w:r w:rsidRPr="00796D86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 xml:space="preserve">поверхностных вод, связанного с </w:t>
            </w:r>
            <w:r w:rsidR="00515600" w:rsidRPr="00796D86">
              <w:rPr>
                <w:rFonts w:ascii="Times New Roman" w:hAnsi="Times New Roman"/>
                <w:sz w:val="24"/>
                <w:szCs w:val="24"/>
              </w:rPr>
              <w:t>подземными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 xml:space="preserve"> водами.</w:t>
            </w:r>
          </w:p>
        </w:tc>
        <w:tc>
          <w:tcPr>
            <w:tcW w:w="1589" w:type="pct"/>
            <w:vMerge/>
            <w:tcBorders>
              <w:top w:val="nil"/>
            </w:tcBorders>
          </w:tcPr>
          <w:p w14:paraId="78D361CC" w14:textId="77777777" w:rsidR="00CC4B61" w:rsidRPr="00796D86" w:rsidRDefault="00CC4B61" w:rsidP="00796D8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" w:type="pct"/>
            <w:vMerge/>
            <w:tcBorders>
              <w:top w:val="nil"/>
            </w:tcBorders>
          </w:tcPr>
          <w:p w14:paraId="605BD767" w14:textId="77777777" w:rsidR="00CC4B61" w:rsidRPr="00796D86" w:rsidRDefault="00CC4B61" w:rsidP="00796D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4" w:type="pct"/>
            <w:vMerge/>
            <w:tcBorders>
              <w:top w:val="nil"/>
            </w:tcBorders>
          </w:tcPr>
          <w:p w14:paraId="3E6373D8" w14:textId="77777777" w:rsidR="00CC4B61" w:rsidRPr="00796D86" w:rsidRDefault="00CC4B61" w:rsidP="00796D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" w:type="pct"/>
            <w:vMerge/>
            <w:tcBorders>
              <w:top w:val="nil"/>
            </w:tcBorders>
          </w:tcPr>
          <w:p w14:paraId="085FEEC1" w14:textId="77777777" w:rsidR="00CC4B61" w:rsidRPr="00796D86" w:rsidRDefault="00CC4B61" w:rsidP="00796D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" w:type="pct"/>
            <w:vMerge/>
            <w:tcBorders>
              <w:top w:val="nil"/>
            </w:tcBorders>
          </w:tcPr>
          <w:p w14:paraId="635707F3" w14:textId="77777777" w:rsidR="00CC4B61" w:rsidRPr="00796D86" w:rsidRDefault="00CC4B61" w:rsidP="00796D8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4B61" w:rsidRPr="00796D86" w14:paraId="2343C3AF" w14:textId="77777777" w:rsidTr="00234C45">
        <w:trPr>
          <w:trHeight w:val="2125"/>
        </w:trPr>
        <w:tc>
          <w:tcPr>
            <w:tcW w:w="2045" w:type="pct"/>
          </w:tcPr>
          <w:p w14:paraId="23EF28F5" w14:textId="4925262F" w:rsidR="00CC4B61" w:rsidRPr="00796D86" w:rsidRDefault="00CC4B61" w:rsidP="00796D86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Times New Roman" w:hAnsi="Times New Roman"/>
                <w:sz w:val="24"/>
                <w:szCs w:val="24"/>
              </w:rPr>
              <w:t>Отсутствие значительного ущерба наземным</w:t>
            </w:r>
            <w:r w:rsidRPr="00796D86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экосистемам,</w:t>
            </w:r>
            <w:r w:rsidRPr="00796D86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зависящим</w:t>
            </w:r>
            <w:r w:rsidRPr="00796D86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от подземных вод</w:t>
            </w:r>
          </w:p>
        </w:tc>
        <w:tc>
          <w:tcPr>
            <w:tcW w:w="1589" w:type="pct"/>
          </w:tcPr>
          <w:p w14:paraId="7610D152" w14:textId="5269F4C4" w:rsidR="00CC4B61" w:rsidRPr="00796D86" w:rsidRDefault="00CC4B61" w:rsidP="00796D86">
            <w:pPr>
              <w:pStyle w:val="TableParagraph"/>
              <w:ind w:hanging="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Times New Roman" w:hAnsi="Times New Roman"/>
                <w:sz w:val="24"/>
                <w:szCs w:val="24"/>
              </w:rPr>
              <w:t xml:space="preserve">Отсутствие значительного ухудшения состояния зависящих от подземных вод наземных экосистем в результате переноса загрязняющих веществ из </w:t>
            </w:r>
            <w:r w:rsidRPr="00796D86">
              <w:rPr>
                <w:rFonts w:ascii="Times New Roman" w:hAnsi="Times New Roman"/>
                <w:spacing w:val="-6"/>
                <w:sz w:val="24"/>
                <w:szCs w:val="24"/>
              </w:rPr>
              <w:t>подземного водного объекта</w:t>
            </w:r>
            <w:r w:rsidRPr="00796D86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или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группы подземных водных</w:t>
            </w:r>
            <w:r w:rsidR="00B26346" w:rsidRPr="00796D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pacing w:val="-2"/>
                <w:sz w:val="24"/>
                <w:szCs w:val="24"/>
              </w:rPr>
              <w:t>объектов</w:t>
            </w:r>
          </w:p>
        </w:tc>
        <w:tc>
          <w:tcPr>
            <w:tcW w:w="307" w:type="pct"/>
          </w:tcPr>
          <w:p w14:paraId="3E833993" w14:textId="77777777" w:rsidR="00CC4B61" w:rsidRPr="00796D86" w:rsidRDefault="00CC4B61" w:rsidP="00796D86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Segoe UI Symbol" w:hAnsi="Segoe UI Symbol" w:cs="Segoe UI Symbol"/>
                <w:spacing w:val="-10"/>
                <w:sz w:val="24"/>
                <w:szCs w:val="24"/>
              </w:rPr>
              <w:t>✓</w:t>
            </w:r>
          </w:p>
        </w:tc>
        <w:tc>
          <w:tcPr>
            <w:tcW w:w="304" w:type="pct"/>
          </w:tcPr>
          <w:p w14:paraId="4B4483A9" w14:textId="77777777" w:rsidR="00CC4B61" w:rsidRPr="00796D86" w:rsidRDefault="00CC4B61" w:rsidP="00796D86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" w:type="pct"/>
          </w:tcPr>
          <w:p w14:paraId="0BA5B4AC" w14:textId="77777777" w:rsidR="00CC4B61" w:rsidRPr="00796D86" w:rsidRDefault="00CC4B61" w:rsidP="00796D86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Segoe UI Symbol" w:hAnsi="Segoe UI Symbol" w:cs="Segoe UI Symbol"/>
                <w:spacing w:val="-10"/>
                <w:sz w:val="24"/>
                <w:szCs w:val="24"/>
              </w:rPr>
              <w:t>✓</w:t>
            </w:r>
          </w:p>
        </w:tc>
        <w:tc>
          <w:tcPr>
            <w:tcW w:w="302" w:type="pct"/>
          </w:tcPr>
          <w:p w14:paraId="76B545CD" w14:textId="77777777" w:rsidR="00CC4B61" w:rsidRPr="00796D86" w:rsidRDefault="00CC4B61" w:rsidP="00796D86">
            <w:pPr>
              <w:pStyle w:val="TableParagraph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Segoe UI Symbol" w:hAnsi="Segoe UI Symbol" w:cs="Segoe UI Symbol"/>
                <w:spacing w:val="-10"/>
                <w:sz w:val="24"/>
                <w:szCs w:val="24"/>
              </w:rPr>
              <w:t>✓</w:t>
            </w:r>
          </w:p>
        </w:tc>
      </w:tr>
      <w:tr w:rsidR="00CC4B61" w:rsidRPr="00796D86" w14:paraId="29AD6880" w14:textId="77777777" w:rsidTr="00234C45">
        <w:trPr>
          <w:trHeight w:val="1437"/>
        </w:trPr>
        <w:tc>
          <w:tcPr>
            <w:tcW w:w="2045" w:type="pct"/>
          </w:tcPr>
          <w:p w14:paraId="79B6CDF0" w14:textId="75469671" w:rsidR="00CC4B61" w:rsidRPr="00796D86" w:rsidRDefault="00CC4B61" w:rsidP="00796D86">
            <w:pPr>
              <w:pStyle w:val="TableParagraph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Times New Roman" w:hAnsi="Times New Roman"/>
                <w:sz w:val="24"/>
                <w:szCs w:val="24"/>
              </w:rPr>
              <w:t>Отсутствие</w:t>
            </w:r>
            <w:r w:rsidRPr="00796D86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ухудшения</w:t>
            </w:r>
            <w:r w:rsidRPr="00796D86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качества</w:t>
            </w:r>
            <w:r w:rsidRPr="00796D86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 xml:space="preserve">воды, предназначенной для потребления </w:t>
            </w:r>
            <w:r w:rsidRPr="00796D86">
              <w:rPr>
                <w:rFonts w:ascii="Times New Roman" w:hAnsi="Times New Roman"/>
                <w:spacing w:val="-2"/>
                <w:sz w:val="24"/>
                <w:szCs w:val="24"/>
              </w:rPr>
              <w:t>человеком</w:t>
            </w:r>
          </w:p>
        </w:tc>
        <w:tc>
          <w:tcPr>
            <w:tcW w:w="1589" w:type="pct"/>
          </w:tcPr>
          <w:p w14:paraId="3813ADCD" w14:textId="4517107F" w:rsidR="00CC4B61" w:rsidRPr="00796D86" w:rsidRDefault="00CC4B61" w:rsidP="00796D86">
            <w:pPr>
              <w:pStyle w:val="TableParagraph"/>
              <w:ind w:hanging="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Times New Roman" w:hAnsi="Times New Roman"/>
                <w:sz w:val="24"/>
                <w:szCs w:val="24"/>
              </w:rPr>
              <w:t>Отвечают требованиям к качеству воды, предназначенной для потребления</w:t>
            </w:r>
            <w:r w:rsidRPr="00796D86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человеком</w:t>
            </w:r>
            <w:r w:rsidRPr="00796D86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="00B7147F" w:rsidRPr="00796D86">
              <w:rPr>
                <w:rFonts w:ascii="Times New Roman" w:hAnsi="Times New Roman"/>
                <w:sz w:val="24"/>
                <w:szCs w:val="24"/>
              </w:rPr>
              <w:t>–</w:t>
            </w:r>
            <w:r w:rsidRPr="00796D86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z w:val="24"/>
                <w:szCs w:val="24"/>
              </w:rPr>
              <w:t>зоны санитарной охраны питьевой</w:t>
            </w:r>
            <w:r w:rsidR="00B7147F" w:rsidRPr="00796D8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6D86">
              <w:rPr>
                <w:rFonts w:ascii="Times New Roman" w:hAnsi="Times New Roman"/>
                <w:spacing w:val="-2"/>
                <w:sz w:val="24"/>
                <w:szCs w:val="24"/>
              </w:rPr>
              <w:t>воды</w:t>
            </w:r>
          </w:p>
        </w:tc>
        <w:tc>
          <w:tcPr>
            <w:tcW w:w="307" w:type="pct"/>
          </w:tcPr>
          <w:p w14:paraId="0F0A58AD" w14:textId="77777777" w:rsidR="00CC4B61" w:rsidRPr="00796D86" w:rsidRDefault="00CC4B61" w:rsidP="00796D86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Segoe UI Symbol" w:hAnsi="Segoe UI Symbol" w:cs="Segoe UI Symbol"/>
                <w:spacing w:val="-10"/>
                <w:sz w:val="24"/>
                <w:szCs w:val="24"/>
              </w:rPr>
              <w:t>✓</w:t>
            </w:r>
          </w:p>
        </w:tc>
        <w:tc>
          <w:tcPr>
            <w:tcW w:w="304" w:type="pct"/>
          </w:tcPr>
          <w:p w14:paraId="1AF88AFD" w14:textId="77777777" w:rsidR="00CC4B61" w:rsidRPr="00796D86" w:rsidRDefault="00CC4B61" w:rsidP="00796D86">
            <w:pPr>
              <w:pStyle w:val="TableParagrap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" w:type="pct"/>
          </w:tcPr>
          <w:p w14:paraId="2370CC81" w14:textId="77777777" w:rsidR="00CC4B61" w:rsidRPr="00796D86" w:rsidRDefault="00CC4B61" w:rsidP="00796D86">
            <w:pPr>
              <w:pStyle w:val="TableParagraph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Segoe UI Symbol" w:hAnsi="Segoe UI Symbol" w:cs="Segoe UI Symbol"/>
                <w:spacing w:val="-10"/>
                <w:sz w:val="24"/>
                <w:szCs w:val="24"/>
              </w:rPr>
              <w:t>✓</w:t>
            </w:r>
          </w:p>
        </w:tc>
        <w:tc>
          <w:tcPr>
            <w:tcW w:w="302" w:type="pct"/>
          </w:tcPr>
          <w:p w14:paraId="0A9C4FC8" w14:textId="77777777" w:rsidR="00CC4B61" w:rsidRPr="00796D86" w:rsidRDefault="00CC4B61" w:rsidP="00796D86">
            <w:pPr>
              <w:pStyle w:val="TableParagraph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6D86">
              <w:rPr>
                <w:rFonts w:ascii="Segoe UI Symbol" w:hAnsi="Segoe UI Symbol" w:cs="Segoe UI Symbol"/>
                <w:spacing w:val="-10"/>
                <w:sz w:val="24"/>
                <w:szCs w:val="24"/>
              </w:rPr>
              <w:t>✓</w:t>
            </w:r>
          </w:p>
        </w:tc>
      </w:tr>
    </w:tbl>
    <w:p w14:paraId="78EBC706" w14:textId="77777777" w:rsidR="00CC4B61" w:rsidRPr="00796D86" w:rsidRDefault="00CC4B61" w:rsidP="00796D86">
      <w:pPr>
        <w:tabs>
          <w:tab w:val="left" w:pos="993"/>
          <w:tab w:val="left" w:pos="1134"/>
        </w:tabs>
        <w:jc w:val="center"/>
        <w:rPr>
          <w:iCs/>
          <w:sz w:val="24"/>
          <w:szCs w:val="24"/>
          <w:lang w:val="en-US"/>
        </w:rPr>
      </w:pPr>
    </w:p>
    <w:p w14:paraId="0D8BD4E2" w14:textId="2F34DD15" w:rsidR="00CC4B61" w:rsidRPr="00796D86" w:rsidRDefault="00CC4B61" w:rsidP="00796D86">
      <w:pPr>
        <w:tabs>
          <w:tab w:val="left" w:pos="993"/>
          <w:tab w:val="left" w:pos="1134"/>
        </w:tabs>
        <w:ind w:firstLine="0"/>
        <w:jc w:val="center"/>
        <w:rPr>
          <w:iCs/>
          <w:sz w:val="24"/>
          <w:szCs w:val="24"/>
          <w:lang w:val="en-US"/>
        </w:rPr>
      </w:pPr>
      <w:r w:rsidRPr="00796D86">
        <w:rPr>
          <w:noProof/>
          <w:sz w:val="24"/>
          <w:szCs w:val="24"/>
          <w:lang w:eastAsia="ru-RU"/>
        </w:rPr>
        <w:lastRenderedPageBreak/>
        <mc:AlternateContent>
          <mc:Choice Requires="wpg">
            <w:drawing>
              <wp:inline distT="0" distB="0" distL="0" distR="0" wp14:anchorId="1A12409A" wp14:editId="0794013A">
                <wp:extent cx="5796280" cy="7122842"/>
                <wp:effectExtent l="0" t="0" r="13970" b="20955"/>
                <wp:docPr id="99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96280" cy="7122842"/>
                          <a:chOff x="4762" y="4762"/>
                          <a:chExt cx="5821045" cy="7153909"/>
                        </a:xfrm>
                      </wpg:grpSpPr>
                      <wps:wsp>
                        <wps:cNvPr id="100" name="Graphic 100"/>
                        <wps:cNvSpPr/>
                        <wps:spPr>
                          <a:xfrm>
                            <a:off x="1854517" y="1955482"/>
                            <a:ext cx="1221740" cy="588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21740" h="588645">
                                <a:moveTo>
                                  <a:pt x="275971" y="150368"/>
                                </a:moveTo>
                                <a:lnTo>
                                  <a:pt x="314832" y="126492"/>
                                </a:lnTo>
                                <a:lnTo>
                                  <a:pt x="355854" y="103886"/>
                                </a:lnTo>
                                <a:lnTo>
                                  <a:pt x="398780" y="82676"/>
                                </a:lnTo>
                                <a:lnTo>
                                  <a:pt x="443356" y="63246"/>
                                </a:lnTo>
                                <a:lnTo>
                                  <a:pt x="489331" y="46100"/>
                                </a:lnTo>
                                <a:lnTo>
                                  <a:pt x="536320" y="31242"/>
                                </a:lnTo>
                                <a:lnTo>
                                  <a:pt x="584200" y="19050"/>
                                </a:lnTo>
                                <a:lnTo>
                                  <a:pt x="632714" y="9905"/>
                                </a:lnTo>
                                <a:lnTo>
                                  <a:pt x="681355" y="4064"/>
                                </a:lnTo>
                                <a:lnTo>
                                  <a:pt x="728091" y="1270"/>
                                </a:lnTo>
                                <a:lnTo>
                                  <a:pt x="779144" y="0"/>
                                </a:lnTo>
                                <a:lnTo>
                                  <a:pt x="832993" y="634"/>
                                </a:lnTo>
                                <a:lnTo>
                                  <a:pt x="888110" y="3555"/>
                                </a:lnTo>
                                <a:lnTo>
                                  <a:pt x="942720" y="8636"/>
                                </a:lnTo>
                                <a:lnTo>
                                  <a:pt x="995426" y="16382"/>
                                </a:lnTo>
                                <a:lnTo>
                                  <a:pt x="1044447" y="26924"/>
                                </a:lnTo>
                                <a:lnTo>
                                  <a:pt x="1088390" y="40386"/>
                                </a:lnTo>
                                <a:lnTo>
                                  <a:pt x="1125346" y="57150"/>
                                </a:lnTo>
                                <a:lnTo>
                                  <a:pt x="1177797" y="106172"/>
                                </a:lnTo>
                                <a:lnTo>
                                  <a:pt x="1197229" y="143001"/>
                                </a:lnTo>
                                <a:lnTo>
                                  <a:pt x="1211199" y="185420"/>
                                </a:lnTo>
                                <a:lnTo>
                                  <a:pt x="1219454" y="231521"/>
                                </a:lnTo>
                                <a:lnTo>
                                  <a:pt x="1221358" y="279019"/>
                                </a:lnTo>
                                <a:lnTo>
                                  <a:pt x="1216279" y="325881"/>
                                </a:lnTo>
                                <a:lnTo>
                                  <a:pt x="1203706" y="370204"/>
                                </a:lnTo>
                                <a:lnTo>
                                  <a:pt x="1183132" y="409701"/>
                                </a:lnTo>
                                <a:lnTo>
                                  <a:pt x="1153795" y="442214"/>
                                </a:lnTo>
                                <a:lnTo>
                                  <a:pt x="1093089" y="479805"/>
                                </a:lnTo>
                                <a:lnTo>
                                  <a:pt x="1053719" y="496950"/>
                                </a:lnTo>
                                <a:lnTo>
                                  <a:pt x="1009522" y="513079"/>
                                </a:lnTo>
                                <a:lnTo>
                                  <a:pt x="961390" y="527812"/>
                                </a:lnTo>
                                <a:lnTo>
                                  <a:pt x="910335" y="541274"/>
                                </a:lnTo>
                                <a:lnTo>
                                  <a:pt x="857122" y="553212"/>
                                </a:lnTo>
                                <a:lnTo>
                                  <a:pt x="802894" y="563626"/>
                                </a:lnTo>
                                <a:lnTo>
                                  <a:pt x="748283" y="572262"/>
                                </a:lnTo>
                                <a:lnTo>
                                  <a:pt x="694563" y="579247"/>
                                </a:lnTo>
                                <a:lnTo>
                                  <a:pt x="642366" y="584326"/>
                                </a:lnTo>
                                <a:lnTo>
                                  <a:pt x="592708" y="587501"/>
                                </a:lnTo>
                                <a:lnTo>
                                  <a:pt x="546481" y="588518"/>
                                </a:lnTo>
                                <a:lnTo>
                                  <a:pt x="496569" y="587121"/>
                                </a:lnTo>
                                <a:lnTo>
                                  <a:pt x="443230" y="582802"/>
                                </a:lnTo>
                                <a:lnTo>
                                  <a:pt x="387731" y="575945"/>
                                </a:lnTo>
                                <a:lnTo>
                                  <a:pt x="331469" y="566927"/>
                                </a:lnTo>
                                <a:lnTo>
                                  <a:pt x="275590" y="555751"/>
                                </a:lnTo>
                                <a:lnTo>
                                  <a:pt x="221487" y="542798"/>
                                </a:lnTo>
                                <a:lnTo>
                                  <a:pt x="170561" y="528447"/>
                                </a:lnTo>
                                <a:lnTo>
                                  <a:pt x="123825" y="512699"/>
                                </a:lnTo>
                                <a:lnTo>
                                  <a:pt x="82804" y="495934"/>
                                </a:lnTo>
                                <a:lnTo>
                                  <a:pt x="48641" y="478536"/>
                                </a:lnTo>
                                <a:lnTo>
                                  <a:pt x="6223" y="442214"/>
                                </a:lnTo>
                                <a:lnTo>
                                  <a:pt x="0" y="415417"/>
                                </a:lnTo>
                                <a:lnTo>
                                  <a:pt x="9271" y="384301"/>
                                </a:lnTo>
                                <a:lnTo>
                                  <a:pt x="31368" y="350266"/>
                                </a:lnTo>
                                <a:lnTo>
                                  <a:pt x="63373" y="314578"/>
                                </a:lnTo>
                                <a:lnTo>
                                  <a:pt x="102616" y="278129"/>
                                </a:lnTo>
                                <a:lnTo>
                                  <a:pt x="146304" y="242316"/>
                                </a:lnTo>
                                <a:lnTo>
                                  <a:pt x="191643" y="208279"/>
                                </a:lnTo>
                                <a:lnTo>
                                  <a:pt x="235838" y="177292"/>
                                </a:lnTo>
                                <a:lnTo>
                                  <a:pt x="275971" y="150368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1" name="Image 101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67877" y="2283777"/>
                            <a:ext cx="93980" cy="946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2" name="Image 10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579052" y="2028507"/>
                            <a:ext cx="93978" cy="933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93962" y="2370137"/>
                            <a:ext cx="93979" cy="933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4" name="Image 104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34322" y="2198052"/>
                            <a:ext cx="94614" cy="9461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35542" y="2573972"/>
                            <a:ext cx="76200" cy="26060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6" name="Image 106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36432" y="4892992"/>
                            <a:ext cx="88264" cy="2095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7" name="Graphic 107"/>
                        <wps:cNvSpPr/>
                        <wps:spPr>
                          <a:xfrm>
                            <a:off x="4358322" y="5573077"/>
                            <a:ext cx="1135380" cy="4965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5380" h="496570">
                                <a:moveTo>
                                  <a:pt x="735076" y="0"/>
                                </a:moveTo>
                                <a:lnTo>
                                  <a:pt x="681736" y="762"/>
                                </a:lnTo>
                                <a:lnTo>
                                  <a:pt x="633476" y="3301"/>
                                </a:lnTo>
                                <a:lnTo>
                                  <a:pt x="582422" y="9143"/>
                                </a:lnTo>
                                <a:lnTo>
                                  <a:pt x="531749" y="18414"/>
                                </a:lnTo>
                                <a:lnTo>
                                  <a:pt x="481964" y="30733"/>
                                </a:lnTo>
                                <a:lnTo>
                                  <a:pt x="433197" y="45847"/>
                                </a:lnTo>
                                <a:lnTo>
                                  <a:pt x="385952" y="63373"/>
                                </a:lnTo>
                                <a:lnTo>
                                  <a:pt x="340613" y="82930"/>
                                </a:lnTo>
                                <a:lnTo>
                                  <a:pt x="297561" y="104139"/>
                                </a:lnTo>
                                <a:lnTo>
                                  <a:pt x="257048" y="126745"/>
                                </a:lnTo>
                                <a:lnTo>
                                  <a:pt x="214249" y="152526"/>
                                </a:lnTo>
                                <a:lnTo>
                                  <a:pt x="167512" y="182625"/>
                                </a:lnTo>
                                <a:lnTo>
                                  <a:pt x="120141" y="215518"/>
                                </a:lnTo>
                                <a:lnTo>
                                  <a:pt x="76073" y="249808"/>
                                </a:lnTo>
                                <a:lnTo>
                                  <a:pt x="38988" y="284099"/>
                                </a:lnTo>
                                <a:lnTo>
                                  <a:pt x="12319" y="317118"/>
                                </a:lnTo>
                                <a:lnTo>
                                  <a:pt x="0" y="347090"/>
                                </a:lnTo>
                                <a:lnTo>
                                  <a:pt x="5587" y="372872"/>
                                </a:lnTo>
                                <a:lnTo>
                                  <a:pt x="50164" y="406145"/>
                                </a:lnTo>
                                <a:lnTo>
                                  <a:pt x="86487" y="422148"/>
                                </a:lnTo>
                                <a:lnTo>
                                  <a:pt x="130175" y="437261"/>
                                </a:lnTo>
                                <a:lnTo>
                                  <a:pt x="179450" y="451230"/>
                                </a:lnTo>
                                <a:lnTo>
                                  <a:pt x="232917" y="463930"/>
                                </a:lnTo>
                                <a:lnTo>
                                  <a:pt x="288925" y="474852"/>
                                </a:lnTo>
                                <a:lnTo>
                                  <a:pt x="345948" y="483869"/>
                                </a:lnTo>
                                <a:lnTo>
                                  <a:pt x="402463" y="490600"/>
                                </a:lnTo>
                                <a:lnTo>
                                  <a:pt x="456946" y="494791"/>
                                </a:lnTo>
                                <a:lnTo>
                                  <a:pt x="507746" y="496315"/>
                                </a:lnTo>
                                <a:lnTo>
                                  <a:pt x="554354" y="495300"/>
                                </a:lnTo>
                                <a:lnTo>
                                  <a:pt x="604647" y="492125"/>
                                </a:lnTo>
                                <a:lnTo>
                                  <a:pt x="657605" y="487172"/>
                                </a:lnTo>
                                <a:lnTo>
                                  <a:pt x="712215" y="480187"/>
                                </a:lnTo>
                                <a:lnTo>
                                  <a:pt x="767079" y="471677"/>
                                </a:lnTo>
                                <a:lnTo>
                                  <a:pt x="821436" y="461517"/>
                                </a:lnTo>
                                <a:lnTo>
                                  <a:pt x="874013" y="449833"/>
                                </a:lnTo>
                                <a:lnTo>
                                  <a:pt x="923798" y="436752"/>
                                </a:lnTo>
                                <a:lnTo>
                                  <a:pt x="969517" y="422401"/>
                                </a:lnTo>
                                <a:lnTo>
                                  <a:pt x="1010285" y="406907"/>
                                </a:lnTo>
                                <a:lnTo>
                                  <a:pt x="1044955" y="390398"/>
                                </a:lnTo>
                                <a:lnTo>
                                  <a:pt x="1102487" y="341629"/>
                                </a:lnTo>
                                <a:lnTo>
                                  <a:pt x="1122426" y="303275"/>
                                </a:lnTo>
                                <a:lnTo>
                                  <a:pt x="1133094" y="260223"/>
                                </a:lnTo>
                                <a:lnTo>
                                  <a:pt x="1135252" y="215264"/>
                                </a:lnTo>
                                <a:lnTo>
                                  <a:pt x="1129411" y="170687"/>
                                </a:lnTo>
                                <a:lnTo>
                                  <a:pt x="1116457" y="129158"/>
                                </a:lnTo>
                                <a:lnTo>
                                  <a:pt x="1097279" y="93090"/>
                                </a:lnTo>
                                <a:lnTo>
                                  <a:pt x="1042542" y="46354"/>
                                </a:lnTo>
                                <a:lnTo>
                                  <a:pt x="1003046" y="31241"/>
                                </a:lnTo>
                                <a:lnTo>
                                  <a:pt x="956183" y="19430"/>
                                </a:lnTo>
                                <a:lnTo>
                                  <a:pt x="903859" y="10667"/>
                                </a:lnTo>
                                <a:lnTo>
                                  <a:pt x="848233" y="4699"/>
                                </a:lnTo>
                                <a:lnTo>
                                  <a:pt x="791210" y="1142"/>
                                </a:lnTo>
                                <a:lnTo>
                                  <a:pt x="7350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E2B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4358322" y="5573077"/>
                            <a:ext cx="1135380" cy="4965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5380" h="496570">
                                <a:moveTo>
                                  <a:pt x="257048" y="126745"/>
                                </a:moveTo>
                                <a:lnTo>
                                  <a:pt x="297561" y="104139"/>
                                </a:lnTo>
                                <a:lnTo>
                                  <a:pt x="340613" y="82930"/>
                                </a:lnTo>
                                <a:lnTo>
                                  <a:pt x="385952" y="63373"/>
                                </a:lnTo>
                                <a:lnTo>
                                  <a:pt x="433197" y="45847"/>
                                </a:lnTo>
                                <a:lnTo>
                                  <a:pt x="481964" y="30733"/>
                                </a:lnTo>
                                <a:lnTo>
                                  <a:pt x="531749" y="18414"/>
                                </a:lnTo>
                                <a:lnTo>
                                  <a:pt x="582422" y="9143"/>
                                </a:lnTo>
                                <a:lnTo>
                                  <a:pt x="633476" y="3301"/>
                                </a:lnTo>
                                <a:lnTo>
                                  <a:pt x="681736" y="762"/>
                                </a:lnTo>
                                <a:lnTo>
                                  <a:pt x="735076" y="0"/>
                                </a:lnTo>
                                <a:lnTo>
                                  <a:pt x="791210" y="1142"/>
                                </a:lnTo>
                                <a:lnTo>
                                  <a:pt x="848233" y="4699"/>
                                </a:lnTo>
                                <a:lnTo>
                                  <a:pt x="903859" y="10667"/>
                                </a:lnTo>
                                <a:lnTo>
                                  <a:pt x="956183" y="19430"/>
                                </a:lnTo>
                                <a:lnTo>
                                  <a:pt x="1003046" y="31241"/>
                                </a:lnTo>
                                <a:lnTo>
                                  <a:pt x="1042542" y="46354"/>
                                </a:lnTo>
                                <a:lnTo>
                                  <a:pt x="1097279" y="93090"/>
                                </a:lnTo>
                                <a:lnTo>
                                  <a:pt x="1116457" y="129158"/>
                                </a:lnTo>
                                <a:lnTo>
                                  <a:pt x="1129411" y="170687"/>
                                </a:lnTo>
                                <a:lnTo>
                                  <a:pt x="1135252" y="215264"/>
                                </a:lnTo>
                                <a:lnTo>
                                  <a:pt x="1133094" y="260223"/>
                                </a:lnTo>
                                <a:lnTo>
                                  <a:pt x="1122426" y="303275"/>
                                </a:lnTo>
                                <a:lnTo>
                                  <a:pt x="1102487" y="341629"/>
                                </a:lnTo>
                                <a:lnTo>
                                  <a:pt x="1072388" y="372872"/>
                                </a:lnTo>
                                <a:lnTo>
                                  <a:pt x="1010285" y="406907"/>
                                </a:lnTo>
                                <a:lnTo>
                                  <a:pt x="969517" y="422401"/>
                                </a:lnTo>
                                <a:lnTo>
                                  <a:pt x="923798" y="436752"/>
                                </a:lnTo>
                                <a:lnTo>
                                  <a:pt x="874013" y="449833"/>
                                </a:lnTo>
                                <a:lnTo>
                                  <a:pt x="821436" y="461517"/>
                                </a:lnTo>
                                <a:lnTo>
                                  <a:pt x="767079" y="471677"/>
                                </a:lnTo>
                                <a:lnTo>
                                  <a:pt x="712215" y="480187"/>
                                </a:lnTo>
                                <a:lnTo>
                                  <a:pt x="657605" y="487172"/>
                                </a:lnTo>
                                <a:lnTo>
                                  <a:pt x="604647" y="492125"/>
                                </a:lnTo>
                                <a:lnTo>
                                  <a:pt x="554354" y="495300"/>
                                </a:lnTo>
                                <a:lnTo>
                                  <a:pt x="507746" y="496315"/>
                                </a:lnTo>
                                <a:lnTo>
                                  <a:pt x="456946" y="494791"/>
                                </a:lnTo>
                                <a:lnTo>
                                  <a:pt x="402463" y="490600"/>
                                </a:lnTo>
                                <a:lnTo>
                                  <a:pt x="345948" y="483869"/>
                                </a:lnTo>
                                <a:lnTo>
                                  <a:pt x="288925" y="474852"/>
                                </a:lnTo>
                                <a:lnTo>
                                  <a:pt x="232917" y="463930"/>
                                </a:lnTo>
                                <a:lnTo>
                                  <a:pt x="179450" y="451230"/>
                                </a:lnTo>
                                <a:lnTo>
                                  <a:pt x="130175" y="437261"/>
                                </a:lnTo>
                                <a:lnTo>
                                  <a:pt x="86487" y="422148"/>
                                </a:lnTo>
                                <a:lnTo>
                                  <a:pt x="50164" y="406145"/>
                                </a:lnTo>
                                <a:lnTo>
                                  <a:pt x="5587" y="372872"/>
                                </a:lnTo>
                                <a:lnTo>
                                  <a:pt x="0" y="347090"/>
                                </a:lnTo>
                                <a:lnTo>
                                  <a:pt x="12319" y="317118"/>
                                </a:lnTo>
                                <a:lnTo>
                                  <a:pt x="38988" y="284099"/>
                                </a:lnTo>
                                <a:lnTo>
                                  <a:pt x="76073" y="249808"/>
                                </a:lnTo>
                                <a:lnTo>
                                  <a:pt x="120141" y="215518"/>
                                </a:lnTo>
                                <a:lnTo>
                                  <a:pt x="167512" y="182625"/>
                                </a:lnTo>
                                <a:lnTo>
                                  <a:pt x="214249" y="152526"/>
                                </a:lnTo>
                                <a:lnTo>
                                  <a:pt x="257048" y="126745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9" name="Image 109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47552" y="5780722"/>
                            <a:ext cx="113664" cy="9397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0" name="Image 110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74272" y="5609907"/>
                            <a:ext cx="113028" cy="9397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1" name="Image 111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974272" y="5865813"/>
                            <a:ext cx="113028" cy="952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2" name="Image 112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14632" y="5780722"/>
                            <a:ext cx="114298" cy="9397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3" name="Image 113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15702" y="614362"/>
                            <a:ext cx="76198" cy="22479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4" name="Graphic 114"/>
                        <wps:cNvSpPr/>
                        <wps:spPr>
                          <a:xfrm>
                            <a:off x="2455227" y="1386522"/>
                            <a:ext cx="2644140" cy="3003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44140" h="300355">
                                <a:moveTo>
                                  <a:pt x="1297686" y="0"/>
                                </a:moveTo>
                                <a:lnTo>
                                  <a:pt x="1296162" y="0"/>
                                </a:lnTo>
                                <a:lnTo>
                                  <a:pt x="73660" y="248284"/>
                                </a:lnTo>
                                <a:lnTo>
                                  <a:pt x="67056" y="215646"/>
                                </a:lnTo>
                                <a:lnTo>
                                  <a:pt x="0" y="268224"/>
                                </a:lnTo>
                                <a:lnTo>
                                  <a:pt x="82296" y="290322"/>
                                </a:lnTo>
                                <a:lnTo>
                                  <a:pt x="75565" y="257301"/>
                                </a:lnTo>
                                <a:lnTo>
                                  <a:pt x="1296924" y="9271"/>
                                </a:lnTo>
                                <a:lnTo>
                                  <a:pt x="2568448" y="267969"/>
                                </a:lnTo>
                                <a:lnTo>
                                  <a:pt x="2561844" y="300227"/>
                                </a:lnTo>
                                <a:lnTo>
                                  <a:pt x="2644140" y="278129"/>
                                </a:lnTo>
                                <a:lnTo>
                                  <a:pt x="2577084" y="225551"/>
                                </a:lnTo>
                                <a:lnTo>
                                  <a:pt x="2570480" y="258063"/>
                                </a:lnTo>
                                <a:lnTo>
                                  <a:pt x="12976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5" name="Image 115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16972" y="4892992"/>
                            <a:ext cx="77470" cy="2095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6" name="Graphic 116"/>
                        <wps:cNvSpPr/>
                        <wps:spPr>
                          <a:xfrm>
                            <a:off x="2394267" y="4330382"/>
                            <a:ext cx="939165" cy="187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9165" h="187960">
                                <a:moveTo>
                                  <a:pt x="428243" y="0"/>
                                </a:moveTo>
                                <a:lnTo>
                                  <a:pt x="424433" y="0"/>
                                </a:lnTo>
                                <a:lnTo>
                                  <a:pt x="69341" y="142239"/>
                                </a:lnTo>
                                <a:lnTo>
                                  <a:pt x="57150" y="112013"/>
                                </a:lnTo>
                                <a:lnTo>
                                  <a:pt x="0" y="175260"/>
                                </a:lnTo>
                                <a:lnTo>
                                  <a:pt x="85343" y="182118"/>
                                </a:lnTo>
                                <a:lnTo>
                                  <a:pt x="73025" y="151384"/>
                                </a:lnTo>
                                <a:lnTo>
                                  <a:pt x="426846" y="9651"/>
                                </a:lnTo>
                                <a:lnTo>
                                  <a:pt x="864869" y="155956"/>
                                </a:lnTo>
                                <a:lnTo>
                                  <a:pt x="854201" y="187451"/>
                                </a:lnTo>
                                <a:lnTo>
                                  <a:pt x="938783" y="175260"/>
                                </a:lnTo>
                                <a:lnTo>
                                  <a:pt x="878585" y="115062"/>
                                </a:lnTo>
                                <a:lnTo>
                                  <a:pt x="867917" y="146812"/>
                                </a:lnTo>
                                <a:lnTo>
                                  <a:pt x="428497" y="381"/>
                                </a:lnTo>
                                <a:lnTo>
                                  <a:pt x="4282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2690177" y="5535612"/>
                            <a:ext cx="1212215" cy="5054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2215" h="505459">
                                <a:moveTo>
                                  <a:pt x="772795" y="0"/>
                                </a:moveTo>
                                <a:lnTo>
                                  <a:pt x="722122" y="1015"/>
                                </a:lnTo>
                                <a:lnTo>
                                  <a:pt x="675894" y="3301"/>
                                </a:lnTo>
                                <a:lnTo>
                                  <a:pt x="621665" y="9143"/>
                                </a:lnTo>
                                <a:lnTo>
                                  <a:pt x="567690" y="18668"/>
                                </a:lnTo>
                                <a:lnTo>
                                  <a:pt x="514604" y="31241"/>
                                </a:lnTo>
                                <a:lnTo>
                                  <a:pt x="462534" y="46735"/>
                                </a:lnTo>
                                <a:lnTo>
                                  <a:pt x="412115" y="64642"/>
                                </a:lnTo>
                                <a:lnTo>
                                  <a:pt x="363728" y="84581"/>
                                </a:lnTo>
                                <a:lnTo>
                                  <a:pt x="317627" y="106171"/>
                                </a:lnTo>
                                <a:lnTo>
                                  <a:pt x="274320" y="129031"/>
                                </a:lnTo>
                                <a:lnTo>
                                  <a:pt x="234187" y="152018"/>
                                </a:lnTo>
                                <a:lnTo>
                                  <a:pt x="190246" y="178688"/>
                                </a:lnTo>
                                <a:lnTo>
                                  <a:pt x="145161" y="207898"/>
                                </a:lnTo>
                                <a:lnTo>
                                  <a:pt x="101854" y="238759"/>
                                </a:lnTo>
                                <a:lnTo>
                                  <a:pt x="62865" y="270001"/>
                                </a:lnTo>
                                <a:lnTo>
                                  <a:pt x="31115" y="300863"/>
                                </a:lnTo>
                                <a:lnTo>
                                  <a:pt x="0" y="356742"/>
                                </a:lnTo>
                                <a:lnTo>
                                  <a:pt x="6096" y="379729"/>
                                </a:lnTo>
                                <a:lnTo>
                                  <a:pt x="53848" y="413765"/>
                                </a:lnTo>
                                <a:lnTo>
                                  <a:pt x="92583" y="430021"/>
                                </a:lnTo>
                                <a:lnTo>
                                  <a:pt x="139065" y="445388"/>
                                </a:lnTo>
                                <a:lnTo>
                                  <a:pt x="191643" y="459739"/>
                                </a:lnTo>
                                <a:lnTo>
                                  <a:pt x="248666" y="472566"/>
                                </a:lnTo>
                                <a:lnTo>
                                  <a:pt x="308356" y="483615"/>
                                </a:lnTo>
                                <a:lnTo>
                                  <a:pt x="369189" y="492759"/>
                                </a:lnTo>
                                <a:lnTo>
                                  <a:pt x="429514" y="499617"/>
                                </a:lnTo>
                                <a:lnTo>
                                  <a:pt x="487553" y="503935"/>
                                </a:lnTo>
                                <a:lnTo>
                                  <a:pt x="541782" y="505459"/>
                                </a:lnTo>
                                <a:lnTo>
                                  <a:pt x="591566" y="504443"/>
                                </a:lnTo>
                                <a:lnTo>
                                  <a:pt x="645414" y="501268"/>
                                </a:lnTo>
                                <a:lnTo>
                                  <a:pt x="701929" y="496188"/>
                                </a:lnTo>
                                <a:lnTo>
                                  <a:pt x="760095" y="489330"/>
                                </a:lnTo>
                                <a:lnTo>
                                  <a:pt x="818642" y="480567"/>
                                </a:lnTo>
                                <a:lnTo>
                                  <a:pt x="876681" y="470280"/>
                                </a:lnTo>
                                <a:lnTo>
                                  <a:pt x="932688" y="458469"/>
                                </a:lnTo>
                                <a:lnTo>
                                  <a:pt x="985774" y="445134"/>
                                </a:lnTo>
                                <a:lnTo>
                                  <a:pt x="1034669" y="430529"/>
                                </a:lnTo>
                                <a:lnTo>
                                  <a:pt x="1078103" y="414654"/>
                                </a:lnTo>
                                <a:lnTo>
                                  <a:pt x="1115187" y="397763"/>
                                </a:lnTo>
                                <a:lnTo>
                                  <a:pt x="1176655" y="347852"/>
                                </a:lnTo>
                                <a:lnTo>
                                  <a:pt x="1197991" y="308737"/>
                                </a:lnTo>
                                <a:lnTo>
                                  <a:pt x="1209421" y="264921"/>
                                </a:lnTo>
                                <a:lnTo>
                                  <a:pt x="1211707" y="219075"/>
                                </a:lnTo>
                                <a:lnTo>
                                  <a:pt x="1205611" y="173862"/>
                                </a:lnTo>
                                <a:lnTo>
                                  <a:pt x="1191768" y="131571"/>
                                </a:lnTo>
                                <a:lnTo>
                                  <a:pt x="1171194" y="94995"/>
                                </a:lnTo>
                                <a:lnTo>
                                  <a:pt x="1144524" y="66547"/>
                                </a:lnTo>
                                <a:lnTo>
                                  <a:pt x="1079881" y="34670"/>
                                </a:lnTo>
                                <a:lnTo>
                                  <a:pt x="1036447" y="23113"/>
                                </a:lnTo>
                                <a:lnTo>
                                  <a:pt x="987679" y="14096"/>
                                </a:lnTo>
                                <a:lnTo>
                                  <a:pt x="935355" y="7492"/>
                                </a:lnTo>
                                <a:lnTo>
                                  <a:pt x="880999" y="3047"/>
                                </a:lnTo>
                                <a:lnTo>
                                  <a:pt x="826262" y="634"/>
                                </a:lnTo>
                                <a:lnTo>
                                  <a:pt x="7727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E2B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2690177" y="5535612"/>
                            <a:ext cx="1212215" cy="50545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12215" h="505459">
                                <a:moveTo>
                                  <a:pt x="274320" y="129031"/>
                                </a:moveTo>
                                <a:lnTo>
                                  <a:pt x="317627" y="106171"/>
                                </a:lnTo>
                                <a:lnTo>
                                  <a:pt x="363728" y="84581"/>
                                </a:lnTo>
                                <a:lnTo>
                                  <a:pt x="412115" y="64642"/>
                                </a:lnTo>
                                <a:lnTo>
                                  <a:pt x="462534" y="46735"/>
                                </a:lnTo>
                                <a:lnTo>
                                  <a:pt x="514604" y="31241"/>
                                </a:lnTo>
                                <a:lnTo>
                                  <a:pt x="567690" y="18668"/>
                                </a:lnTo>
                                <a:lnTo>
                                  <a:pt x="621665" y="9143"/>
                                </a:lnTo>
                                <a:lnTo>
                                  <a:pt x="675894" y="3301"/>
                                </a:lnTo>
                                <a:lnTo>
                                  <a:pt x="722122" y="1015"/>
                                </a:lnTo>
                                <a:lnTo>
                                  <a:pt x="772795" y="0"/>
                                </a:lnTo>
                                <a:lnTo>
                                  <a:pt x="826262" y="634"/>
                                </a:lnTo>
                                <a:lnTo>
                                  <a:pt x="880999" y="3047"/>
                                </a:lnTo>
                                <a:lnTo>
                                  <a:pt x="935355" y="7492"/>
                                </a:lnTo>
                                <a:lnTo>
                                  <a:pt x="987679" y="14096"/>
                                </a:lnTo>
                                <a:lnTo>
                                  <a:pt x="1036447" y="23113"/>
                                </a:lnTo>
                                <a:lnTo>
                                  <a:pt x="1079881" y="34670"/>
                                </a:lnTo>
                                <a:lnTo>
                                  <a:pt x="1116457" y="49148"/>
                                </a:lnTo>
                                <a:lnTo>
                                  <a:pt x="1171194" y="94995"/>
                                </a:lnTo>
                                <a:lnTo>
                                  <a:pt x="1191768" y="131571"/>
                                </a:lnTo>
                                <a:lnTo>
                                  <a:pt x="1205611" y="173862"/>
                                </a:lnTo>
                                <a:lnTo>
                                  <a:pt x="1211707" y="219075"/>
                                </a:lnTo>
                                <a:lnTo>
                                  <a:pt x="1209421" y="264921"/>
                                </a:lnTo>
                                <a:lnTo>
                                  <a:pt x="1197991" y="308737"/>
                                </a:lnTo>
                                <a:lnTo>
                                  <a:pt x="1176655" y="347852"/>
                                </a:lnTo>
                                <a:lnTo>
                                  <a:pt x="1144524" y="379729"/>
                                </a:lnTo>
                                <a:lnTo>
                                  <a:pt x="1078103" y="414654"/>
                                </a:lnTo>
                                <a:lnTo>
                                  <a:pt x="1034669" y="430529"/>
                                </a:lnTo>
                                <a:lnTo>
                                  <a:pt x="985774" y="445134"/>
                                </a:lnTo>
                                <a:lnTo>
                                  <a:pt x="932688" y="458469"/>
                                </a:lnTo>
                                <a:lnTo>
                                  <a:pt x="876681" y="470280"/>
                                </a:lnTo>
                                <a:lnTo>
                                  <a:pt x="818642" y="480567"/>
                                </a:lnTo>
                                <a:lnTo>
                                  <a:pt x="760095" y="489330"/>
                                </a:lnTo>
                                <a:lnTo>
                                  <a:pt x="701929" y="496188"/>
                                </a:lnTo>
                                <a:lnTo>
                                  <a:pt x="645414" y="501268"/>
                                </a:lnTo>
                                <a:lnTo>
                                  <a:pt x="591566" y="504443"/>
                                </a:lnTo>
                                <a:lnTo>
                                  <a:pt x="541782" y="505459"/>
                                </a:lnTo>
                                <a:lnTo>
                                  <a:pt x="487553" y="503935"/>
                                </a:lnTo>
                                <a:lnTo>
                                  <a:pt x="429514" y="499617"/>
                                </a:lnTo>
                                <a:lnTo>
                                  <a:pt x="369189" y="492759"/>
                                </a:lnTo>
                                <a:lnTo>
                                  <a:pt x="308356" y="483615"/>
                                </a:lnTo>
                                <a:lnTo>
                                  <a:pt x="248666" y="472566"/>
                                </a:lnTo>
                                <a:lnTo>
                                  <a:pt x="191643" y="459739"/>
                                </a:lnTo>
                                <a:lnTo>
                                  <a:pt x="139065" y="445388"/>
                                </a:lnTo>
                                <a:lnTo>
                                  <a:pt x="92583" y="430021"/>
                                </a:lnTo>
                                <a:lnTo>
                                  <a:pt x="53848" y="413765"/>
                                </a:lnTo>
                                <a:lnTo>
                                  <a:pt x="6096" y="379729"/>
                                </a:lnTo>
                                <a:lnTo>
                                  <a:pt x="0" y="356742"/>
                                </a:lnTo>
                                <a:lnTo>
                                  <a:pt x="9271" y="330072"/>
                                </a:lnTo>
                                <a:lnTo>
                                  <a:pt x="62865" y="270001"/>
                                </a:lnTo>
                                <a:lnTo>
                                  <a:pt x="101854" y="238759"/>
                                </a:lnTo>
                                <a:lnTo>
                                  <a:pt x="145161" y="207898"/>
                                </a:lnTo>
                                <a:lnTo>
                                  <a:pt x="190246" y="178688"/>
                                </a:lnTo>
                                <a:lnTo>
                                  <a:pt x="234187" y="152018"/>
                                </a:lnTo>
                                <a:lnTo>
                                  <a:pt x="274320" y="129031"/>
                                </a:lnTo>
                                <a:close/>
                              </a:path>
                            </a:pathLst>
                          </a:custGeom>
                          <a:ln w="952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9" name="Image 119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82582" y="5780722"/>
                            <a:ext cx="95885" cy="9461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0" name="Image 120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09937" y="5609908"/>
                            <a:ext cx="93978" cy="946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1" name="Image 121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39122" y="5865813"/>
                            <a:ext cx="94614" cy="952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2" name="Image 122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565207" y="5780722"/>
                            <a:ext cx="94614" cy="9461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3" name="Graphic 123"/>
                        <wps:cNvSpPr/>
                        <wps:spPr>
                          <a:xfrm>
                            <a:off x="2802572" y="5521007"/>
                            <a:ext cx="2768600" cy="520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68600" h="520700">
                                <a:moveTo>
                                  <a:pt x="0" y="8382"/>
                                </a:moveTo>
                                <a:lnTo>
                                  <a:pt x="46100" y="36575"/>
                                </a:lnTo>
                                <a:lnTo>
                                  <a:pt x="91566" y="65024"/>
                                </a:lnTo>
                                <a:lnTo>
                                  <a:pt x="136016" y="93472"/>
                                </a:lnTo>
                                <a:lnTo>
                                  <a:pt x="178688" y="121920"/>
                                </a:lnTo>
                                <a:lnTo>
                                  <a:pt x="218821" y="150495"/>
                                </a:lnTo>
                                <a:lnTo>
                                  <a:pt x="256032" y="179070"/>
                                </a:lnTo>
                                <a:lnTo>
                                  <a:pt x="294132" y="216026"/>
                                </a:lnTo>
                                <a:lnTo>
                                  <a:pt x="326136" y="255777"/>
                                </a:lnTo>
                                <a:lnTo>
                                  <a:pt x="356108" y="294005"/>
                                </a:lnTo>
                                <a:lnTo>
                                  <a:pt x="388238" y="326644"/>
                                </a:lnTo>
                                <a:lnTo>
                                  <a:pt x="426720" y="349758"/>
                                </a:lnTo>
                                <a:lnTo>
                                  <a:pt x="464312" y="357632"/>
                                </a:lnTo>
                                <a:lnTo>
                                  <a:pt x="505460" y="355981"/>
                                </a:lnTo>
                                <a:lnTo>
                                  <a:pt x="548894" y="349758"/>
                                </a:lnTo>
                                <a:lnTo>
                                  <a:pt x="593598" y="343535"/>
                                </a:lnTo>
                                <a:lnTo>
                                  <a:pt x="638428" y="341884"/>
                                </a:lnTo>
                                <a:lnTo>
                                  <a:pt x="681989" y="349758"/>
                                </a:lnTo>
                                <a:lnTo>
                                  <a:pt x="727583" y="370205"/>
                                </a:lnTo>
                                <a:lnTo>
                                  <a:pt x="776859" y="400303"/>
                                </a:lnTo>
                                <a:lnTo>
                                  <a:pt x="826008" y="435101"/>
                                </a:lnTo>
                                <a:lnTo>
                                  <a:pt x="871601" y="469900"/>
                                </a:lnTo>
                                <a:lnTo>
                                  <a:pt x="910209" y="499999"/>
                                </a:lnTo>
                                <a:lnTo>
                                  <a:pt x="938022" y="520446"/>
                                </a:lnTo>
                              </a:path>
                              <a:path w="2768600" h="520700">
                                <a:moveTo>
                                  <a:pt x="1829562" y="0"/>
                                </a:moveTo>
                                <a:lnTo>
                                  <a:pt x="1875663" y="28194"/>
                                </a:lnTo>
                                <a:lnTo>
                                  <a:pt x="1921128" y="56642"/>
                                </a:lnTo>
                                <a:lnTo>
                                  <a:pt x="1965578" y="85089"/>
                                </a:lnTo>
                                <a:lnTo>
                                  <a:pt x="2008251" y="113537"/>
                                </a:lnTo>
                                <a:lnTo>
                                  <a:pt x="2048383" y="142112"/>
                                </a:lnTo>
                                <a:lnTo>
                                  <a:pt x="2085594" y="170687"/>
                                </a:lnTo>
                                <a:lnTo>
                                  <a:pt x="2123694" y="207263"/>
                                </a:lnTo>
                                <a:lnTo>
                                  <a:pt x="2155825" y="246761"/>
                                </a:lnTo>
                                <a:lnTo>
                                  <a:pt x="2186051" y="284988"/>
                                </a:lnTo>
                                <a:lnTo>
                                  <a:pt x="2218182" y="317881"/>
                                </a:lnTo>
                                <a:lnTo>
                                  <a:pt x="2256282" y="341375"/>
                                </a:lnTo>
                                <a:lnTo>
                                  <a:pt x="2293874" y="349123"/>
                                </a:lnTo>
                                <a:lnTo>
                                  <a:pt x="2335149" y="347472"/>
                                </a:lnTo>
                                <a:lnTo>
                                  <a:pt x="2378837" y="341122"/>
                                </a:lnTo>
                                <a:lnTo>
                                  <a:pt x="2423795" y="334772"/>
                                </a:lnTo>
                                <a:lnTo>
                                  <a:pt x="2468626" y="333248"/>
                                </a:lnTo>
                                <a:lnTo>
                                  <a:pt x="2512314" y="341375"/>
                                </a:lnTo>
                                <a:lnTo>
                                  <a:pt x="2557907" y="361823"/>
                                </a:lnTo>
                                <a:lnTo>
                                  <a:pt x="2607183" y="391668"/>
                                </a:lnTo>
                                <a:lnTo>
                                  <a:pt x="2656332" y="426338"/>
                                </a:lnTo>
                                <a:lnTo>
                                  <a:pt x="2701925" y="461010"/>
                                </a:lnTo>
                                <a:lnTo>
                                  <a:pt x="2740532" y="490855"/>
                                </a:lnTo>
                                <a:lnTo>
                                  <a:pt x="2768346" y="511301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Graphic 124"/>
                        <wps:cNvSpPr/>
                        <wps:spPr>
                          <a:xfrm>
                            <a:off x="1305877" y="5498782"/>
                            <a:ext cx="1207770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7770" h="519430">
                                <a:moveTo>
                                  <a:pt x="770255" y="0"/>
                                </a:moveTo>
                                <a:lnTo>
                                  <a:pt x="719836" y="1143"/>
                                </a:lnTo>
                                <a:lnTo>
                                  <a:pt x="673862" y="3937"/>
                                </a:lnTo>
                                <a:lnTo>
                                  <a:pt x="619632" y="9778"/>
                                </a:lnTo>
                                <a:lnTo>
                                  <a:pt x="565784" y="19431"/>
                                </a:lnTo>
                                <a:lnTo>
                                  <a:pt x="512699" y="32258"/>
                                </a:lnTo>
                                <a:lnTo>
                                  <a:pt x="460882" y="48006"/>
                                </a:lnTo>
                                <a:lnTo>
                                  <a:pt x="410590" y="66294"/>
                                </a:lnTo>
                                <a:lnTo>
                                  <a:pt x="362203" y="86740"/>
                                </a:lnTo>
                                <a:lnTo>
                                  <a:pt x="316230" y="108965"/>
                                </a:lnTo>
                                <a:lnTo>
                                  <a:pt x="273050" y="132714"/>
                                </a:lnTo>
                                <a:lnTo>
                                  <a:pt x="233171" y="156210"/>
                                </a:lnTo>
                                <a:lnTo>
                                  <a:pt x="189356" y="183642"/>
                                </a:lnTo>
                                <a:lnTo>
                                  <a:pt x="144525" y="213613"/>
                                </a:lnTo>
                                <a:lnTo>
                                  <a:pt x="101218" y="245363"/>
                                </a:lnTo>
                                <a:lnTo>
                                  <a:pt x="62483" y="277495"/>
                                </a:lnTo>
                                <a:lnTo>
                                  <a:pt x="30733" y="309245"/>
                                </a:lnTo>
                                <a:lnTo>
                                  <a:pt x="0" y="366649"/>
                                </a:lnTo>
                                <a:lnTo>
                                  <a:pt x="6350" y="390271"/>
                                </a:lnTo>
                                <a:lnTo>
                                  <a:pt x="53593" y="425069"/>
                                </a:lnTo>
                                <a:lnTo>
                                  <a:pt x="92201" y="441706"/>
                                </a:lnTo>
                                <a:lnTo>
                                  <a:pt x="138430" y="457581"/>
                                </a:lnTo>
                                <a:lnTo>
                                  <a:pt x="190881" y="472059"/>
                                </a:lnTo>
                                <a:lnTo>
                                  <a:pt x="247650" y="485267"/>
                                </a:lnTo>
                                <a:lnTo>
                                  <a:pt x="307086" y="496697"/>
                                </a:lnTo>
                                <a:lnTo>
                                  <a:pt x="367792" y="505968"/>
                                </a:lnTo>
                                <a:lnTo>
                                  <a:pt x="427863" y="513080"/>
                                </a:lnTo>
                                <a:lnTo>
                                  <a:pt x="485775" y="517398"/>
                                </a:lnTo>
                                <a:lnTo>
                                  <a:pt x="539750" y="519049"/>
                                </a:lnTo>
                                <a:lnTo>
                                  <a:pt x="589533" y="517906"/>
                                </a:lnTo>
                                <a:lnTo>
                                  <a:pt x="643127" y="514731"/>
                                </a:lnTo>
                                <a:lnTo>
                                  <a:pt x="699643" y="509524"/>
                                </a:lnTo>
                                <a:lnTo>
                                  <a:pt x="757555" y="502412"/>
                                </a:lnTo>
                                <a:lnTo>
                                  <a:pt x="816101" y="493522"/>
                                </a:lnTo>
                                <a:lnTo>
                                  <a:pt x="873759" y="482853"/>
                                </a:lnTo>
                                <a:lnTo>
                                  <a:pt x="929639" y="470788"/>
                                </a:lnTo>
                                <a:lnTo>
                                  <a:pt x="982598" y="457073"/>
                                </a:lnTo>
                                <a:lnTo>
                                  <a:pt x="1031240" y="442213"/>
                                </a:lnTo>
                                <a:lnTo>
                                  <a:pt x="1074673" y="425958"/>
                                </a:lnTo>
                                <a:lnTo>
                                  <a:pt x="1111631" y="408559"/>
                                </a:lnTo>
                                <a:lnTo>
                                  <a:pt x="1172845" y="357377"/>
                                </a:lnTo>
                                <a:lnTo>
                                  <a:pt x="1194054" y="317119"/>
                                </a:lnTo>
                                <a:lnTo>
                                  <a:pt x="1205357" y="272161"/>
                                </a:lnTo>
                                <a:lnTo>
                                  <a:pt x="1207516" y="225044"/>
                                </a:lnTo>
                                <a:lnTo>
                                  <a:pt x="1201420" y="178435"/>
                                </a:lnTo>
                                <a:lnTo>
                                  <a:pt x="1187831" y="135000"/>
                                </a:lnTo>
                                <a:lnTo>
                                  <a:pt x="1167383" y="97282"/>
                                </a:lnTo>
                                <a:lnTo>
                                  <a:pt x="1140968" y="67945"/>
                                </a:lnTo>
                                <a:lnTo>
                                  <a:pt x="1076324" y="35560"/>
                                </a:lnTo>
                                <a:lnTo>
                                  <a:pt x="1033018" y="23622"/>
                                </a:lnTo>
                                <a:lnTo>
                                  <a:pt x="984504" y="14350"/>
                                </a:lnTo>
                                <a:lnTo>
                                  <a:pt x="932307" y="7620"/>
                                </a:lnTo>
                                <a:lnTo>
                                  <a:pt x="878077" y="3048"/>
                                </a:lnTo>
                                <a:lnTo>
                                  <a:pt x="823594" y="508"/>
                                </a:lnTo>
                                <a:lnTo>
                                  <a:pt x="77025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DBD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Graphic 125"/>
                        <wps:cNvSpPr/>
                        <wps:spPr>
                          <a:xfrm>
                            <a:off x="1305877" y="5498782"/>
                            <a:ext cx="1207770" cy="5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07770" h="519430">
                                <a:moveTo>
                                  <a:pt x="273050" y="132714"/>
                                </a:moveTo>
                                <a:lnTo>
                                  <a:pt x="316230" y="108965"/>
                                </a:lnTo>
                                <a:lnTo>
                                  <a:pt x="362203" y="86740"/>
                                </a:lnTo>
                                <a:lnTo>
                                  <a:pt x="410590" y="66294"/>
                                </a:lnTo>
                                <a:lnTo>
                                  <a:pt x="460882" y="48006"/>
                                </a:lnTo>
                                <a:lnTo>
                                  <a:pt x="512699" y="32258"/>
                                </a:lnTo>
                                <a:lnTo>
                                  <a:pt x="565784" y="19431"/>
                                </a:lnTo>
                                <a:lnTo>
                                  <a:pt x="619632" y="9778"/>
                                </a:lnTo>
                                <a:lnTo>
                                  <a:pt x="673862" y="3937"/>
                                </a:lnTo>
                                <a:lnTo>
                                  <a:pt x="719836" y="1143"/>
                                </a:lnTo>
                                <a:lnTo>
                                  <a:pt x="770255" y="0"/>
                                </a:lnTo>
                                <a:lnTo>
                                  <a:pt x="823594" y="508"/>
                                </a:lnTo>
                                <a:lnTo>
                                  <a:pt x="878077" y="3048"/>
                                </a:lnTo>
                                <a:lnTo>
                                  <a:pt x="932307" y="7620"/>
                                </a:lnTo>
                                <a:lnTo>
                                  <a:pt x="984504" y="14350"/>
                                </a:lnTo>
                                <a:lnTo>
                                  <a:pt x="1033018" y="23622"/>
                                </a:lnTo>
                                <a:lnTo>
                                  <a:pt x="1076324" y="35560"/>
                                </a:lnTo>
                                <a:lnTo>
                                  <a:pt x="1112900" y="50292"/>
                                </a:lnTo>
                                <a:lnTo>
                                  <a:pt x="1167383" y="97282"/>
                                </a:lnTo>
                                <a:lnTo>
                                  <a:pt x="1187831" y="135000"/>
                                </a:lnTo>
                                <a:lnTo>
                                  <a:pt x="1201420" y="178435"/>
                                </a:lnTo>
                                <a:lnTo>
                                  <a:pt x="1207516" y="225044"/>
                                </a:lnTo>
                                <a:lnTo>
                                  <a:pt x="1205357" y="272161"/>
                                </a:lnTo>
                                <a:lnTo>
                                  <a:pt x="1194054" y="317119"/>
                                </a:lnTo>
                                <a:lnTo>
                                  <a:pt x="1172845" y="357377"/>
                                </a:lnTo>
                                <a:lnTo>
                                  <a:pt x="1140968" y="390271"/>
                                </a:lnTo>
                                <a:lnTo>
                                  <a:pt x="1074673" y="425958"/>
                                </a:lnTo>
                                <a:lnTo>
                                  <a:pt x="1031240" y="442213"/>
                                </a:lnTo>
                                <a:lnTo>
                                  <a:pt x="982598" y="457073"/>
                                </a:lnTo>
                                <a:lnTo>
                                  <a:pt x="929639" y="470788"/>
                                </a:lnTo>
                                <a:lnTo>
                                  <a:pt x="873759" y="482853"/>
                                </a:lnTo>
                                <a:lnTo>
                                  <a:pt x="816101" y="493522"/>
                                </a:lnTo>
                                <a:lnTo>
                                  <a:pt x="757555" y="502412"/>
                                </a:lnTo>
                                <a:lnTo>
                                  <a:pt x="699643" y="509524"/>
                                </a:lnTo>
                                <a:lnTo>
                                  <a:pt x="643127" y="514731"/>
                                </a:lnTo>
                                <a:lnTo>
                                  <a:pt x="589533" y="517906"/>
                                </a:lnTo>
                                <a:lnTo>
                                  <a:pt x="539750" y="519049"/>
                                </a:lnTo>
                                <a:lnTo>
                                  <a:pt x="485775" y="517398"/>
                                </a:lnTo>
                                <a:lnTo>
                                  <a:pt x="427863" y="513080"/>
                                </a:lnTo>
                                <a:lnTo>
                                  <a:pt x="367792" y="505968"/>
                                </a:lnTo>
                                <a:lnTo>
                                  <a:pt x="307086" y="496697"/>
                                </a:lnTo>
                                <a:lnTo>
                                  <a:pt x="247650" y="485267"/>
                                </a:lnTo>
                                <a:lnTo>
                                  <a:pt x="190881" y="472059"/>
                                </a:lnTo>
                                <a:lnTo>
                                  <a:pt x="138430" y="457581"/>
                                </a:lnTo>
                                <a:lnTo>
                                  <a:pt x="92201" y="441706"/>
                                </a:lnTo>
                                <a:lnTo>
                                  <a:pt x="53593" y="425069"/>
                                </a:lnTo>
                                <a:lnTo>
                                  <a:pt x="6350" y="390271"/>
                                </a:lnTo>
                                <a:lnTo>
                                  <a:pt x="0" y="366649"/>
                                </a:lnTo>
                                <a:lnTo>
                                  <a:pt x="9017" y="339217"/>
                                </a:lnTo>
                                <a:lnTo>
                                  <a:pt x="62483" y="277495"/>
                                </a:lnTo>
                                <a:lnTo>
                                  <a:pt x="101218" y="245363"/>
                                </a:lnTo>
                                <a:lnTo>
                                  <a:pt x="144525" y="213613"/>
                                </a:lnTo>
                                <a:lnTo>
                                  <a:pt x="189356" y="183642"/>
                                </a:lnTo>
                                <a:lnTo>
                                  <a:pt x="233171" y="156210"/>
                                </a:lnTo>
                                <a:lnTo>
                                  <a:pt x="273050" y="13271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6" name="Image 126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18602" y="5743258"/>
                            <a:ext cx="95250" cy="946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7" name="Image 127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8962" y="5571808"/>
                            <a:ext cx="94614" cy="946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8" name="Image 128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78952" y="5833427"/>
                            <a:ext cx="85089" cy="8445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9" name="Image 12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01227" y="5742623"/>
                            <a:ext cx="94615" cy="9461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0" name="Graphic 130"/>
                        <wps:cNvSpPr/>
                        <wps:spPr>
                          <a:xfrm>
                            <a:off x="1518602" y="5567997"/>
                            <a:ext cx="937260" cy="512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7260" h="512445">
                                <a:moveTo>
                                  <a:pt x="0" y="0"/>
                                </a:moveTo>
                                <a:lnTo>
                                  <a:pt x="45974" y="28575"/>
                                </a:lnTo>
                                <a:lnTo>
                                  <a:pt x="91439" y="57150"/>
                                </a:lnTo>
                                <a:lnTo>
                                  <a:pt x="135762" y="85598"/>
                                </a:lnTo>
                                <a:lnTo>
                                  <a:pt x="178307" y="114046"/>
                                </a:lnTo>
                                <a:lnTo>
                                  <a:pt x="218567" y="142494"/>
                                </a:lnTo>
                                <a:lnTo>
                                  <a:pt x="256031" y="170687"/>
                                </a:lnTo>
                                <a:lnTo>
                                  <a:pt x="294131" y="207645"/>
                                </a:lnTo>
                                <a:lnTo>
                                  <a:pt x="326008" y="247396"/>
                                </a:lnTo>
                                <a:lnTo>
                                  <a:pt x="355981" y="285623"/>
                                </a:lnTo>
                                <a:lnTo>
                                  <a:pt x="387857" y="318262"/>
                                </a:lnTo>
                                <a:lnTo>
                                  <a:pt x="425957" y="341375"/>
                                </a:lnTo>
                                <a:lnTo>
                                  <a:pt x="463550" y="349250"/>
                                </a:lnTo>
                                <a:lnTo>
                                  <a:pt x="504825" y="347599"/>
                                </a:lnTo>
                                <a:lnTo>
                                  <a:pt x="548513" y="341375"/>
                                </a:lnTo>
                                <a:lnTo>
                                  <a:pt x="593470" y="335153"/>
                                </a:lnTo>
                                <a:lnTo>
                                  <a:pt x="638301" y="333502"/>
                                </a:lnTo>
                                <a:lnTo>
                                  <a:pt x="681989" y="341375"/>
                                </a:lnTo>
                                <a:lnTo>
                                  <a:pt x="727328" y="361823"/>
                                </a:lnTo>
                                <a:lnTo>
                                  <a:pt x="776223" y="391922"/>
                                </a:lnTo>
                                <a:lnTo>
                                  <a:pt x="825372" y="426720"/>
                                </a:lnTo>
                                <a:lnTo>
                                  <a:pt x="870966" y="461518"/>
                                </a:lnTo>
                                <a:lnTo>
                                  <a:pt x="909446" y="491617"/>
                                </a:lnTo>
                                <a:lnTo>
                                  <a:pt x="937259" y="512063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FF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Graphic 131"/>
                        <wps:cNvSpPr/>
                        <wps:spPr>
                          <a:xfrm>
                            <a:off x="2072957" y="1959927"/>
                            <a:ext cx="3543935" cy="588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43935" h="588645">
                                <a:moveTo>
                                  <a:pt x="0" y="35305"/>
                                </a:moveTo>
                                <a:lnTo>
                                  <a:pt x="45973" y="63880"/>
                                </a:lnTo>
                                <a:lnTo>
                                  <a:pt x="91439" y="92328"/>
                                </a:lnTo>
                                <a:lnTo>
                                  <a:pt x="135635" y="120650"/>
                                </a:lnTo>
                                <a:lnTo>
                                  <a:pt x="178053" y="149098"/>
                                </a:lnTo>
                                <a:lnTo>
                                  <a:pt x="218186" y="177546"/>
                                </a:lnTo>
                                <a:lnTo>
                                  <a:pt x="255269" y="205994"/>
                                </a:lnTo>
                                <a:lnTo>
                                  <a:pt x="293369" y="242697"/>
                                </a:lnTo>
                                <a:lnTo>
                                  <a:pt x="325500" y="282067"/>
                                </a:lnTo>
                                <a:lnTo>
                                  <a:pt x="355726" y="320167"/>
                                </a:lnTo>
                                <a:lnTo>
                                  <a:pt x="387857" y="352805"/>
                                </a:lnTo>
                                <a:lnTo>
                                  <a:pt x="425957" y="375920"/>
                                </a:lnTo>
                                <a:lnTo>
                                  <a:pt x="463550" y="384048"/>
                                </a:lnTo>
                                <a:lnTo>
                                  <a:pt x="504825" y="382524"/>
                                </a:lnTo>
                                <a:lnTo>
                                  <a:pt x="548386" y="376300"/>
                                </a:lnTo>
                                <a:lnTo>
                                  <a:pt x="593216" y="369824"/>
                                </a:lnTo>
                                <a:lnTo>
                                  <a:pt x="637920" y="368173"/>
                                </a:lnTo>
                                <a:lnTo>
                                  <a:pt x="681227" y="375920"/>
                                </a:lnTo>
                                <a:lnTo>
                                  <a:pt x="726820" y="396748"/>
                                </a:lnTo>
                                <a:lnTo>
                                  <a:pt x="776097" y="426847"/>
                                </a:lnTo>
                                <a:lnTo>
                                  <a:pt x="825245" y="461645"/>
                                </a:lnTo>
                                <a:lnTo>
                                  <a:pt x="870838" y="496316"/>
                                </a:lnTo>
                                <a:lnTo>
                                  <a:pt x="909447" y="526160"/>
                                </a:lnTo>
                                <a:lnTo>
                                  <a:pt x="937260" y="546607"/>
                                </a:lnTo>
                              </a:path>
                              <a:path w="3543935" h="588645">
                                <a:moveTo>
                                  <a:pt x="2599181" y="150368"/>
                                </a:moveTo>
                                <a:lnTo>
                                  <a:pt x="2637916" y="126492"/>
                                </a:lnTo>
                                <a:lnTo>
                                  <a:pt x="2678938" y="103885"/>
                                </a:lnTo>
                                <a:lnTo>
                                  <a:pt x="2721864" y="82676"/>
                                </a:lnTo>
                                <a:lnTo>
                                  <a:pt x="2766441" y="63246"/>
                                </a:lnTo>
                                <a:lnTo>
                                  <a:pt x="2812288" y="46100"/>
                                </a:lnTo>
                                <a:lnTo>
                                  <a:pt x="2859278" y="31242"/>
                                </a:lnTo>
                                <a:lnTo>
                                  <a:pt x="2907029" y="19050"/>
                                </a:lnTo>
                                <a:lnTo>
                                  <a:pt x="2955290" y="9905"/>
                                </a:lnTo>
                                <a:lnTo>
                                  <a:pt x="3003804" y="4063"/>
                                </a:lnTo>
                                <a:lnTo>
                                  <a:pt x="3050413" y="1270"/>
                                </a:lnTo>
                                <a:lnTo>
                                  <a:pt x="3101593" y="0"/>
                                </a:lnTo>
                                <a:lnTo>
                                  <a:pt x="3155568" y="634"/>
                                </a:lnTo>
                                <a:lnTo>
                                  <a:pt x="3210687" y="3555"/>
                                </a:lnTo>
                                <a:lnTo>
                                  <a:pt x="3265424" y="8635"/>
                                </a:lnTo>
                                <a:lnTo>
                                  <a:pt x="3318129" y="16382"/>
                                </a:lnTo>
                                <a:lnTo>
                                  <a:pt x="3367278" y="26924"/>
                                </a:lnTo>
                                <a:lnTo>
                                  <a:pt x="3410966" y="40385"/>
                                </a:lnTo>
                                <a:lnTo>
                                  <a:pt x="3447922" y="57150"/>
                                </a:lnTo>
                                <a:lnTo>
                                  <a:pt x="3500246" y="106299"/>
                                </a:lnTo>
                                <a:lnTo>
                                  <a:pt x="3519550" y="143128"/>
                                </a:lnTo>
                                <a:lnTo>
                                  <a:pt x="3533647" y="185547"/>
                                </a:lnTo>
                                <a:lnTo>
                                  <a:pt x="3541903" y="231775"/>
                                </a:lnTo>
                                <a:lnTo>
                                  <a:pt x="3543808" y="279273"/>
                                </a:lnTo>
                                <a:lnTo>
                                  <a:pt x="3538728" y="326262"/>
                                </a:lnTo>
                                <a:lnTo>
                                  <a:pt x="3526155" y="370458"/>
                                </a:lnTo>
                                <a:lnTo>
                                  <a:pt x="3505581" y="409828"/>
                                </a:lnTo>
                                <a:lnTo>
                                  <a:pt x="3476243" y="442213"/>
                                </a:lnTo>
                                <a:lnTo>
                                  <a:pt x="3415538" y="479805"/>
                                </a:lnTo>
                                <a:lnTo>
                                  <a:pt x="3376167" y="496950"/>
                                </a:lnTo>
                                <a:lnTo>
                                  <a:pt x="3331844" y="513079"/>
                                </a:lnTo>
                                <a:lnTo>
                                  <a:pt x="3283839" y="527811"/>
                                </a:lnTo>
                                <a:lnTo>
                                  <a:pt x="3232657" y="541274"/>
                                </a:lnTo>
                                <a:lnTo>
                                  <a:pt x="3179572" y="553211"/>
                                </a:lnTo>
                                <a:lnTo>
                                  <a:pt x="3125216" y="563626"/>
                                </a:lnTo>
                                <a:lnTo>
                                  <a:pt x="3070732" y="572261"/>
                                </a:lnTo>
                                <a:lnTo>
                                  <a:pt x="3016885" y="579247"/>
                                </a:lnTo>
                                <a:lnTo>
                                  <a:pt x="2964688" y="584326"/>
                                </a:lnTo>
                                <a:lnTo>
                                  <a:pt x="2915157" y="587501"/>
                                </a:lnTo>
                                <a:lnTo>
                                  <a:pt x="2868929" y="588518"/>
                                </a:lnTo>
                                <a:lnTo>
                                  <a:pt x="2819145" y="587121"/>
                                </a:lnTo>
                                <a:lnTo>
                                  <a:pt x="2765932" y="582802"/>
                                </a:lnTo>
                                <a:lnTo>
                                  <a:pt x="2710561" y="575945"/>
                                </a:lnTo>
                                <a:lnTo>
                                  <a:pt x="2654427" y="566927"/>
                                </a:lnTo>
                                <a:lnTo>
                                  <a:pt x="2598674" y="555751"/>
                                </a:lnTo>
                                <a:lnTo>
                                  <a:pt x="2544572" y="542798"/>
                                </a:lnTo>
                                <a:lnTo>
                                  <a:pt x="2493644" y="528447"/>
                                </a:lnTo>
                                <a:lnTo>
                                  <a:pt x="2446909" y="512699"/>
                                </a:lnTo>
                                <a:lnTo>
                                  <a:pt x="2405888" y="495934"/>
                                </a:lnTo>
                                <a:lnTo>
                                  <a:pt x="2371725" y="478535"/>
                                </a:lnTo>
                                <a:lnTo>
                                  <a:pt x="2329434" y="442213"/>
                                </a:lnTo>
                                <a:lnTo>
                                  <a:pt x="2323211" y="415544"/>
                                </a:lnTo>
                                <a:lnTo>
                                  <a:pt x="2332481" y="384682"/>
                                </a:lnTo>
                                <a:lnTo>
                                  <a:pt x="2354453" y="350647"/>
                                </a:lnTo>
                                <a:lnTo>
                                  <a:pt x="2386584" y="314832"/>
                                </a:lnTo>
                                <a:lnTo>
                                  <a:pt x="2425827" y="278383"/>
                                </a:lnTo>
                                <a:lnTo>
                                  <a:pt x="2469515" y="242443"/>
                                </a:lnTo>
                                <a:lnTo>
                                  <a:pt x="2514727" y="208406"/>
                                </a:lnTo>
                                <a:lnTo>
                                  <a:pt x="2558923" y="177292"/>
                                </a:lnTo>
                                <a:lnTo>
                                  <a:pt x="2599181" y="150368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2" name="Image 132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08512" y="2288222"/>
                            <a:ext cx="93979" cy="9397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3" name="Image 133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19687" y="2032952"/>
                            <a:ext cx="93978" cy="9397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4" name="Image 134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034597" y="2373947"/>
                            <a:ext cx="93979" cy="9270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5" name="Image 135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76227" y="2203132"/>
                            <a:ext cx="93979" cy="9397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6" name="Graphic 136"/>
                        <wps:cNvSpPr/>
                        <wps:spPr>
                          <a:xfrm>
                            <a:off x="4550092" y="2005012"/>
                            <a:ext cx="938530" cy="5118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8530" h="511809">
                                <a:moveTo>
                                  <a:pt x="0" y="0"/>
                                </a:moveTo>
                                <a:lnTo>
                                  <a:pt x="46354" y="28575"/>
                                </a:lnTo>
                                <a:lnTo>
                                  <a:pt x="91947" y="57150"/>
                                </a:lnTo>
                                <a:lnTo>
                                  <a:pt x="136270" y="85598"/>
                                </a:lnTo>
                                <a:lnTo>
                                  <a:pt x="178815" y="114046"/>
                                </a:lnTo>
                                <a:lnTo>
                                  <a:pt x="218947" y="142494"/>
                                </a:lnTo>
                                <a:lnTo>
                                  <a:pt x="256031" y="170688"/>
                                </a:lnTo>
                                <a:lnTo>
                                  <a:pt x="294131" y="207645"/>
                                </a:lnTo>
                                <a:lnTo>
                                  <a:pt x="326263" y="247142"/>
                                </a:lnTo>
                                <a:lnTo>
                                  <a:pt x="356488" y="285242"/>
                                </a:lnTo>
                                <a:lnTo>
                                  <a:pt x="388619" y="318008"/>
                                </a:lnTo>
                                <a:lnTo>
                                  <a:pt x="426719" y="341375"/>
                                </a:lnTo>
                                <a:lnTo>
                                  <a:pt x="464312" y="349123"/>
                                </a:lnTo>
                                <a:lnTo>
                                  <a:pt x="505587" y="347472"/>
                                </a:lnTo>
                                <a:lnTo>
                                  <a:pt x="549275" y="341122"/>
                                </a:lnTo>
                                <a:lnTo>
                                  <a:pt x="594232" y="334772"/>
                                </a:lnTo>
                                <a:lnTo>
                                  <a:pt x="639063" y="333248"/>
                                </a:lnTo>
                                <a:lnTo>
                                  <a:pt x="682751" y="341375"/>
                                </a:lnTo>
                                <a:lnTo>
                                  <a:pt x="728344" y="361823"/>
                                </a:lnTo>
                                <a:lnTo>
                                  <a:pt x="777366" y="391668"/>
                                </a:lnTo>
                                <a:lnTo>
                                  <a:pt x="826388" y="426339"/>
                                </a:lnTo>
                                <a:lnTo>
                                  <a:pt x="871854" y="461010"/>
                                </a:lnTo>
                                <a:lnTo>
                                  <a:pt x="910208" y="490854"/>
                                </a:lnTo>
                                <a:lnTo>
                                  <a:pt x="938021" y="511301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7" name="Image 137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8952" y="6065837"/>
                            <a:ext cx="76200" cy="18351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38" name="Image 138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94522" y="6642671"/>
                            <a:ext cx="76200" cy="7696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9" name="Graphic 139"/>
                        <wps:cNvSpPr/>
                        <wps:spPr>
                          <a:xfrm>
                            <a:off x="1928304" y="6065837"/>
                            <a:ext cx="22225" cy="577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225" h="577850">
                                <a:moveTo>
                                  <a:pt x="17272" y="0"/>
                                </a:moveTo>
                                <a:lnTo>
                                  <a:pt x="14224" y="1523"/>
                                </a:lnTo>
                                <a:lnTo>
                                  <a:pt x="12700" y="4571"/>
                                </a:lnTo>
                                <a:lnTo>
                                  <a:pt x="0" y="577468"/>
                                </a:lnTo>
                                <a:lnTo>
                                  <a:pt x="9143" y="577722"/>
                                </a:lnTo>
                                <a:lnTo>
                                  <a:pt x="21843" y="5333"/>
                                </a:lnTo>
                                <a:lnTo>
                                  <a:pt x="21081" y="1523"/>
                                </a:lnTo>
                                <a:lnTo>
                                  <a:pt x="172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0" name="Image 140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25152" y="3205162"/>
                            <a:ext cx="767714" cy="99504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1" name="Image 141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48317" y="6472872"/>
                            <a:ext cx="76200" cy="2139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2" name="Image 142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25402" y="5026342"/>
                            <a:ext cx="67437" cy="762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3" name="Graphic 143"/>
                        <wps:cNvSpPr/>
                        <wps:spPr>
                          <a:xfrm>
                            <a:off x="5158168" y="2679382"/>
                            <a:ext cx="43815" cy="2364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815" h="2364740">
                                <a:moveTo>
                                  <a:pt x="43434" y="2346960"/>
                                </a:moveTo>
                                <a:lnTo>
                                  <a:pt x="10668" y="2346960"/>
                                </a:lnTo>
                                <a:lnTo>
                                  <a:pt x="10668" y="2359152"/>
                                </a:lnTo>
                                <a:lnTo>
                                  <a:pt x="9906" y="4572"/>
                                </a:lnTo>
                                <a:lnTo>
                                  <a:pt x="8382" y="1524"/>
                                </a:lnTo>
                                <a:lnTo>
                                  <a:pt x="5334" y="0"/>
                                </a:lnTo>
                                <a:lnTo>
                                  <a:pt x="1524" y="1524"/>
                                </a:lnTo>
                                <a:lnTo>
                                  <a:pt x="0" y="4572"/>
                                </a:lnTo>
                                <a:lnTo>
                                  <a:pt x="762" y="2359152"/>
                                </a:lnTo>
                                <a:lnTo>
                                  <a:pt x="2286" y="2362962"/>
                                </a:lnTo>
                                <a:lnTo>
                                  <a:pt x="5334" y="2364486"/>
                                </a:lnTo>
                                <a:lnTo>
                                  <a:pt x="34671" y="2364486"/>
                                </a:lnTo>
                                <a:lnTo>
                                  <a:pt x="43434" y="23469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Graphic 144"/>
                        <wps:cNvSpPr/>
                        <wps:spPr>
                          <a:xfrm>
                            <a:off x="80962" y="714692"/>
                            <a:ext cx="981075" cy="4748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81075" h="4748530">
                                <a:moveTo>
                                  <a:pt x="0" y="1969008"/>
                                </a:moveTo>
                                <a:lnTo>
                                  <a:pt x="914399" y="1969770"/>
                                </a:lnTo>
                              </a:path>
                              <a:path w="981075" h="4748530">
                                <a:moveTo>
                                  <a:pt x="0" y="4747260"/>
                                </a:moveTo>
                                <a:lnTo>
                                  <a:pt x="980693" y="4748022"/>
                                </a:lnTo>
                              </a:path>
                              <a:path w="981075" h="4748530">
                                <a:moveTo>
                                  <a:pt x="18287" y="0"/>
                                </a:moveTo>
                                <a:lnTo>
                                  <a:pt x="914399" y="762"/>
                                </a:lnTo>
                              </a:path>
                            </a:pathLst>
                          </a:custGeom>
                          <a:ln w="38100">
                            <a:solidFill>
                              <a:srgbClr val="A4A4A4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Textbox 145"/>
                        <wps:cNvSpPr txBox="1"/>
                        <wps:spPr>
                          <a:xfrm>
                            <a:off x="4762" y="4762"/>
                            <a:ext cx="5821045" cy="7153909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EAFBFCE" w14:textId="77777777" w:rsidR="00CC4B61" w:rsidRDefault="00CC4B61" w:rsidP="00CC4B61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775E14C7" w14:textId="77777777" w:rsidR="00CC4B61" w:rsidRDefault="00CC4B61" w:rsidP="00CC4B61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6F50196A" w14:textId="77777777" w:rsidR="00CC4B61" w:rsidRDefault="00CC4B61" w:rsidP="00CC4B61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6EEBF2EA" w14:textId="77777777" w:rsidR="00CC4B61" w:rsidRDefault="00CC4B61" w:rsidP="00CC4B61">
                              <w:pPr>
                                <w:rPr>
                                  <w:i/>
                                </w:rPr>
                              </w:pPr>
                            </w:p>
                            <w:p w14:paraId="6CD2DB23" w14:textId="77777777" w:rsidR="00CC4B61" w:rsidRDefault="00CC4B61" w:rsidP="00CC4B61">
                              <w:pPr>
                                <w:spacing w:before="85"/>
                                <w:rPr>
                                  <w:i/>
                                </w:rPr>
                              </w:pPr>
                            </w:p>
                            <w:p w14:paraId="702DCFB6" w14:textId="77777777" w:rsidR="00CC4B61" w:rsidRDefault="00CC4B61" w:rsidP="00CC4B61">
                              <w:pPr>
                                <w:ind w:left="257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A6A6A6"/>
                                </w:rPr>
                                <w:t>Шаг</w:t>
                              </w:r>
                              <w:r>
                                <w:rPr>
                                  <w:b/>
                                  <w:color w:val="A6A6A6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A6A6A6"/>
                                  <w:spacing w:val="-12"/>
                                </w:rPr>
                                <w:t>1</w:t>
                              </w:r>
                            </w:p>
                            <w:p w14:paraId="28867F04" w14:textId="77777777" w:rsidR="00CC4B61" w:rsidRDefault="00CC4B61" w:rsidP="00CC4B61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4AC386B5" w14:textId="77777777" w:rsidR="00CC4B61" w:rsidRDefault="00CC4B61" w:rsidP="00CC4B61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4A13A7D1" w14:textId="77777777" w:rsidR="00CC4B61" w:rsidRDefault="00CC4B61" w:rsidP="00CC4B61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6F19E380" w14:textId="77777777" w:rsidR="00CC4B61" w:rsidRDefault="00CC4B61" w:rsidP="00CC4B61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4F3998E4" w14:textId="77777777" w:rsidR="00CC4B61" w:rsidRDefault="00CC4B61" w:rsidP="00CC4B61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6FAB322D" w14:textId="77777777" w:rsidR="00CC4B61" w:rsidRDefault="00CC4B61" w:rsidP="00CC4B61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15B0CFE7" w14:textId="77777777" w:rsidR="00CC4B61" w:rsidRDefault="00CC4B61" w:rsidP="00CC4B61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3B248598" w14:textId="77777777" w:rsidR="00CC4B61" w:rsidRDefault="00CC4B61" w:rsidP="00CC4B61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0325E64C" w14:textId="77777777" w:rsidR="00CC4B61" w:rsidRDefault="00CC4B61" w:rsidP="00CC4B61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6000AF6C" w14:textId="77777777" w:rsidR="00CC4B61" w:rsidRDefault="00CC4B61" w:rsidP="00CC4B61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1556BCD3" w14:textId="77777777" w:rsidR="00CC4B61" w:rsidRDefault="00CC4B61" w:rsidP="00CC4B61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3B969510" w14:textId="77777777" w:rsidR="00CC4B61" w:rsidRDefault="00CC4B61" w:rsidP="00CC4B61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1AE15950" w14:textId="77777777" w:rsidR="00CC4B61" w:rsidRDefault="00CC4B61" w:rsidP="00CC4B61">
                              <w:pPr>
                                <w:spacing w:before="42"/>
                                <w:rPr>
                                  <w:b/>
                                </w:rPr>
                              </w:pPr>
                            </w:p>
                            <w:p w14:paraId="522C0503" w14:textId="77777777" w:rsidR="00CC4B61" w:rsidRDefault="00CC4B61" w:rsidP="00CC4B61">
                              <w:pPr>
                                <w:ind w:left="182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color w:val="A6A6A6"/>
                                </w:rPr>
                                <w:t>Шаг</w:t>
                              </w:r>
                              <w:r>
                                <w:rPr>
                                  <w:b/>
                                  <w:color w:val="A6A6A6"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A6A6A6"/>
                                  <w:spacing w:val="-12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6" name="Textbox 146"/>
                        <wps:cNvSpPr txBox="1"/>
                        <wps:spPr>
                          <a:xfrm>
                            <a:off x="1484312" y="6712902"/>
                            <a:ext cx="1915160" cy="26860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A84E2FE" w14:textId="77777777" w:rsidR="00CC4B61" w:rsidRDefault="00CC4B61" w:rsidP="0097260A">
                              <w:pPr>
                                <w:spacing w:before="118"/>
                                <w:ind w:left="452" w:hanging="26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Программа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мероприятий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7" name="Textbox 147"/>
                        <wps:cNvSpPr txBox="1"/>
                        <wps:spPr>
                          <a:xfrm>
                            <a:off x="2161857" y="6202534"/>
                            <a:ext cx="3409315" cy="269765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45F3686" w14:textId="77777777" w:rsidR="00CC4B61" w:rsidRDefault="00CC4B61" w:rsidP="0097260A">
                              <w:pPr>
                                <w:spacing w:before="5" w:line="256" w:lineRule="auto"/>
                                <w:ind w:left="237" w:firstLine="47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Учитывать положения Положения о требованиях к качеству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подземных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вод,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утвержденного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Постановлением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Правительства</w:t>
                              </w:r>
                              <w:r>
                                <w:rPr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№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8" name="Textbox 148"/>
                        <wps:cNvSpPr txBox="1"/>
                        <wps:spPr>
                          <a:xfrm>
                            <a:off x="2859722" y="5102542"/>
                            <a:ext cx="2730500" cy="285750"/>
                          </a:xfrm>
                          <a:prstGeom prst="rect">
                            <a:avLst/>
                          </a:prstGeom>
                          <a:solidFill>
                            <a:srgbClr val="D5E2BB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859120B" w14:textId="77777777" w:rsidR="00CC4B61" w:rsidRDefault="00CC4B61" w:rsidP="0097260A">
                              <w:pPr>
                                <w:spacing w:before="114"/>
                                <w:ind w:left="1366" w:firstLine="52"/>
                                <w:rPr>
                                  <w:b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8"/>
                                </w:rPr>
                                <w:t>Хорошее</w:t>
                              </w:r>
                              <w:r>
                                <w:rPr>
                                  <w:b/>
                                  <w:color w:val="000000"/>
                                  <w:spacing w:val="-8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000000"/>
                                  <w:spacing w:val="-2"/>
                                  <w:sz w:val="18"/>
                                </w:rPr>
                                <w:t>состояние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" name="Textbox 149"/>
                        <wps:cNvSpPr txBox="1"/>
                        <wps:spPr>
                          <a:xfrm>
                            <a:off x="1062038" y="5102090"/>
                            <a:ext cx="1353820" cy="285750"/>
                          </a:xfrm>
                          <a:prstGeom prst="rect">
                            <a:avLst/>
                          </a:prstGeom>
                          <a:solidFill>
                            <a:srgbClr val="F1DBDB"/>
                          </a:solidFill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9A2ED84" w14:textId="77777777" w:rsidR="00CC4B61" w:rsidRDefault="00CC4B61" w:rsidP="0097260A">
                              <w:pPr>
                                <w:spacing w:before="112"/>
                                <w:ind w:left="238" w:hanging="96"/>
                                <w:rPr>
                                  <w:b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pacing w:val="-2"/>
                                  <w:sz w:val="18"/>
                                </w:rPr>
                                <w:t>Плохое состояние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0" name="Textbox 150"/>
                        <wps:cNvSpPr txBox="1"/>
                        <wps:spPr>
                          <a:xfrm>
                            <a:off x="3010217" y="4506513"/>
                            <a:ext cx="2109470" cy="39116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txbx>
                          <w:txbxContent>
                            <w:p w14:paraId="3BE1E322" w14:textId="77777777" w:rsidR="00CC4B61" w:rsidRDefault="00CC4B61" w:rsidP="00CC4B61">
                              <w:pPr>
                                <w:spacing w:before="113" w:line="256" w:lineRule="auto"/>
                                <w:ind w:left="289" w:right="145" w:hanging="140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Если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состояние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подземного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 w:rsidRPr="003A2362">
                                <w:rPr>
                                  <w:sz w:val="16"/>
                                </w:rPr>
                                <w:t>водно</w:t>
                              </w:r>
                              <w:r>
                                <w:rPr>
                                  <w:sz w:val="16"/>
                                </w:rPr>
                                <w:t>го</w:t>
                              </w:r>
                              <w:r w:rsidRPr="003A2362">
                                <w:rPr>
                                  <w:sz w:val="16"/>
                                </w:rPr>
                                <w:t xml:space="preserve"> объект</w:t>
                              </w:r>
                              <w:r>
                                <w:rPr>
                                  <w:sz w:val="16"/>
                                </w:rPr>
                                <w:t>а</w:t>
                              </w:r>
                              <w:r w:rsidRPr="003A2362">
                                <w:rPr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 xml:space="preserve">соответствует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 xml:space="preserve">всем </w:t>
                              </w:r>
                              <w:r>
                                <w:rPr>
                                  <w:sz w:val="16"/>
                                </w:rPr>
                                <w:t>показателям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" name="Textbox 151"/>
                        <wps:cNvSpPr txBox="1"/>
                        <wps:spPr>
                          <a:xfrm>
                            <a:off x="1286192" y="4506912"/>
                            <a:ext cx="1612900" cy="39116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prstDash val="sysDot"/>
                          </a:ln>
                        </wps:spPr>
                        <wps:txbx>
                          <w:txbxContent>
                            <w:p w14:paraId="3F383CD4" w14:textId="77777777" w:rsidR="00CC4B61" w:rsidRDefault="00CC4B61" w:rsidP="00B7147F">
                              <w:pPr>
                                <w:spacing w:line="259" w:lineRule="auto"/>
                                <w:ind w:right="42" w:firstLine="0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Если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хотя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бы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по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6"/>
                                </w:rPr>
                                <w:t>ОДНОМУ</w:t>
                              </w:r>
                              <w:r>
                                <w:rPr>
                                  <w:b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тесту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 xml:space="preserve">состояние подземного </w:t>
                              </w:r>
                              <w:r w:rsidRPr="003A2362">
                                <w:rPr>
                                  <w:sz w:val="16"/>
                                </w:rPr>
                                <w:t>водно</w:t>
                              </w:r>
                              <w:r>
                                <w:rPr>
                                  <w:sz w:val="16"/>
                                </w:rPr>
                                <w:t>го</w:t>
                              </w:r>
                              <w:r w:rsidRPr="003A2362">
                                <w:rPr>
                                  <w:sz w:val="16"/>
                                </w:rPr>
                                <w:t xml:space="preserve"> объект</w:t>
                              </w:r>
                              <w:r>
                                <w:rPr>
                                  <w:sz w:val="16"/>
                                </w:rPr>
                                <w:t>а</w:t>
                              </w:r>
                              <w:r w:rsidRPr="003A2362">
                                <w:rPr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неудовлетворительное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2" name="Textbox 152"/>
                        <wps:cNvSpPr txBox="1"/>
                        <wps:spPr>
                          <a:xfrm>
                            <a:off x="1444307" y="2834322"/>
                            <a:ext cx="2727960" cy="150114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4C8CB0E" w14:textId="77777777" w:rsidR="00CC4B61" w:rsidRDefault="00CC4B61" w:rsidP="00CC4B61">
                              <w:pPr>
                                <w:rPr>
                                  <w:i/>
                                  <w:sz w:val="16"/>
                                </w:rPr>
                              </w:pPr>
                            </w:p>
                            <w:p w14:paraId="262284D2" w14:textId="77777777" w:rsidR="00CC4B61" w:rsidRDefault="00CC4B61" w:rsidP="00CC4B61">
                              <w:pPr>
                                <w:spacing w:before="166"/>
                                <w:rPr>
                                  <w:i/>
                                  <w:sz w:val="16"/>
                                </w:rPr>
                              </w:pPr>
                            </w:p>
                            <w:p w14:paraId="154E30A0" w14:textId="77777777" w:rsidR="00CC4B61" w:rsidRDefault="00CC4B61" w:rsidP="00CC4B61">
                              <w:pPr>
                                <w:ind w:left="143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sz w:val="16"/>
                                </w:rPr>
                                <w:t>Применяется</w:t>
                              </w:r>
                              <w:r>
                                <w:rPr>
                                  <w:spacing w:val="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соответствующий</w:t>
                              </w:r>
                              <w:r>
                                <w:rPr>
                                  <w:spacing w:val="1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  <w:sz w:val="16"/>
                                </w:rPr>
                                <w:t>ТЕСТ(ы)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:</w:t>
                              </w:r>
                            </w:p>
                            <w:p w14:paraId="73AC36C6" w14:textId="263DC81B" w:rsidR="00CC4B61" w:rsidRDefault="00CC4B61" w:rsidP="00CC4B61">
                              <w:pPr>
                                <w:widowControl w:val="0"/>
                                <w:numPr>
                                  <w:ilvl w:val="0"/>
                                  <w:numId w:val="38"/>
                                </w:numPr>
                                <w:tabs>
                                  <w:tab w:val="left" w:pos="142"/>
                                </w:tabs>
                                <w:autoSpaceDE w:val="0"/>
                                <w:autoSpaceDN w:val="0"/>
                                <w:spacing w:before="54"/>
                                <w:ind w:left="142" w:hanging="73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солев</w:t>
                              </w:r>
                              <w:r w:rsidR="00922D30">
                                <w:rPr>
                                  <w:sz w:val="16"/>
                                </w:rPr>
                                <w:t>ое</w:t>
                              </w:r>
                              <w:r>
                                <w:rPr>
                                  <w:spacing w:val="-1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или</w:t>
                              </w:r>
                              <w:r>
                                <w:rPr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друго</w:t>
                              </w:r>
                              <w:r w:rsidR="00922D30">
                                <w:rPr>
                                  <w:sz w:val="16"/>
                                </w:rPr>
                                <w:t>е</w:t>
                              </w:r>
                              <w:r>
                                <w:rPr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 w:rsidR="00922D30">
                                <w:rPr>
                                  <w:spacing w:val="-2"/>
                                  <w:sz w:val="16"/>
                                </w:rPr>
                                <w:t>проникновение</w:t>
                              </w:r>
                            </w:p>
                            <w:p w14:paraId="30BE432A" w14:textId="77777777" w:rsidR="00CC4B61" w:rsidRDefault="00CC4B61" w:rsidP="00CC4B61">
                              <w:pPr>
                                <w:widowControl w:val="0"/>
                                <w:numPr>
                                  <w:ilvl w:val="0"/>
                                  <w:numId w:val="38"/>
                                </w:numPr>
                                <w:tabs>
                                  <w:tab w:val="left" w:pos="142"/>
                                </w:tabs>
                                <w:autoSpaceDE w:val="0"/>
                                <w:autoSpaceDN w:val="0"/>
                                <w:spacing w:before="39"/>
                                <w:ind w:left="142" w:hanging="73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поверхностные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6"/>
                                </w:rPr>
                                <w:t>воды</w:t>
                              </w:r>
                            </w:p>
                            <w:p w14:paraId="0E237834" w14:textId="77777777" w:rsidR="00CC4B61" w:rsidRDefault="00CC4B61" w:rsidP="00CC4B61">
                              <w:pPr>
                                <w:widowControl w:val="0"/>
                                <w:numPr>
                                  <w:ilvl w:val="0"/>
                                  <w:numId w:val="38"/>
                                </w:numPr>
                                <w:tabs>
                                  <w:tab w:val="left" w:pos="141"/>
                                  <w:tab w:val="left" w:pos="143"/>
                                </w:tabs>
                                <w:autoSpaceDE w:val="0"/>
                                <w:autoSpaceDN w:val="0"/>
                                <w:spacing w:before="39" w:line="290" w:lineRule="auto"/>
                                <w:ind w:right="2404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наземные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экосистемы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зависит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от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подземных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вод</w:t>
                              </w:r>
                            </w:p>
                            <w:p w14:paraId="01C7237C" w14:textId="77777777" w:rsidR="00CC4B61" w:rsidRDefault="00CC4B61" w:rsidP="00CC4B61">
                              <w:pPr>
                                <w:widowControl w:val="0"/>
                                <w:numPr>
                                  <w:ilvl w:val="0"/>
                                  <w:numId w:val="38"/>
                                </w:numPr>
                                <w:tabs>
                                  <w:tab w:val="left" w:pos="110"/>
                                  <w:tab w:val="left" w:pos="142"/>
                                </w:tabs>
                                <w:autoSpaceDE w:val="0"/>
                                <w:autoSpaceDN w:val="0"/>
                                <w:spacing w:before="1" w:line="290" w:lineRule="auto"/>
                                <w:ind w:left="110" w:right="3080" w:hanging="41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защитные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зоны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для</w:t>
                              </w:r>
                              <w:r>
                                <w:rPr>
                                  <w:spacing w:val="-1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отбора</w:t>
                              </w:r>
                            </w:p>
                            <w:p w14:paraId="4FA8EF30" w14:textId="77777777" w:rsidR="00CC4B61" w:rsidRDefault="00CC4B61" w:rsidP="00CC4B61">
                              <w:pPr>
                                <w:widowControl w:val="0"/>
                                <w:numPr>
                                  <w:ilvl w:val="0"/>
                                  <w:numId w:val="38"/>
                                </w:numPr>
                                <w:tabs>
                                  <w:tab w:val="left" w:pos="142"/>
                                </w:tabs>
                                <w:autoSpaceDE w:val="0"/>
                                <w:autoSpaceDN w:val="0"/>
                                <w:spacing w:before="2"/>
                                <w:ind w:left="142" w:hanging="73"/>
                                <w:jc w:val="left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sz w:val="16"/>
                                </w:rPr>
                                <w:t>общая</w:t>
                              </w:r>
                              <w:r>
                                <w:rPr>
                                  <w:spacing w:val="2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оценка</w:t>
                              </w:r>
                              <w:r>
                                <w:rPr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качества</w:t>
                              </w:r>
                              <w:r>
                                <w:rPr>
                                  <w:spacing w:val="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подземных</w:t>
                              </w:r>
                              <w:r>
                                <w:rPr>
                                  <w:spacing w:val="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5"/>
                                  <w:sz w:val="16"/>
                                </w:rPr>
                                <w:t>вод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3" name="Textbox 153"/>
                        <wps:cNvSpPr txBox="1"/>
                        <wps:spPr>
                          <a:xfrm>
                            <a:off x="1475146" y="2885046"/>
                            <a:ext cx="2514412" cy="437903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12F05ED" w14:textId="6D7AF9DF" w:rsidR="00CC4B61" w:rsidRDefault="00CC4B61" w:rsidP="001075A6">
                              <w:pPr>
                                <w:ind w:left="142" w:firstLine="142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sz w:val="16"/>
                                </w:rPr>
                                <w:t>Проведение</w:t>
                              </w:r>
                              <w:r>
                                <w:rPr>
                                  <w:spacing w:val="8"/>
                                  <w:sz w:val="16"/>
                                </w:rPr>
                                <w:t xml:space="preserve"> </w:t>
                              </w:r>
                              <w:r w:rsidR="001075A6">
                                <w:rPr>
                                  <w:spacing w:val="-2"/>
                                  <w:sz w:val="16"/>
                                </w:rPr>
                                <w:t>«</w:t>
                              </w:r>
                              <w:r w:rsidR="00B7147F">
                                <w:rPr>
                                  <w:b/>
                                  <w:spacing w:val="-2"/>
                                  <w:sz w:val="16"/>
                                </w:rPr>
                                <w:t>соответствующего исследования</w:t>
                              </w:r>
                              <w:r w:rsidR="001075A6">
                                <w:rPr>
                                  <w:b/>
                                  <w:spacing w:val="-2"/>
                                  <w:sz w:val="16"/>
                                </w:rPr>
                                <w:t>»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4" name="Textbox 154"/>
                        <wps:cNvSpPr txBox="1"/>
                        <wps:spPr>
                          <a:xfrm>
                            <a:off x="4886007" y="1664641"/>
                            <a:ext cx="685165" cy="25654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5556B18" w14:textId="77777777" w:rsidR="00CC4B61" w:rsidRDefault="00CC4B61" w:rsidP="0097260A">
                              <w:pPr>
                                <w:ind w:left="-426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5"/>
                                  <w:sz w:val="18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5" name="Textbox 155"/>
                        <wps:cNvSpPr txBox="1"/>
                        <wps:spPr>
                          <a:xfrm>
                            <a:off x="1854517" y="1654481"/>
                            <a:ext cx="813434" cy="255270"/>
                          </a:xfrm>
                          <a:prstGeom prst="rect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07E8F18" w14:textId="77777777" w:rsidR="00CC4B61" w:rsidRDefault="00CC4B61" w:rsidP="0097260A">
                              <w:pPr>
                                <w:ind w:left="426" w:firstLine="0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pacing w:val="-10"/>
                                  <w:sz w:val="18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6" name="Textbox 156"/>
                        <wps:cNvSpPr txBox="1"/>
                        <wps:spPr>
                          <a:xfrm>
                            <a:off x="2473007" y="839152"/>
                            <a:ext cx="2558415" cy="55181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B56C771" w14:textId="70402CD1" w:rsidR="00CC4B61" w:rsidRDefault="00CC4B61" w:rsidP="00CC4B61">
                              <w:pPr>
                                <w:spacing w:before="109" w:line="259" w:lineRule="auto"/>
                                <w:ind w:left="263" w:right="95" w:hanging="56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Имеется</w:t>
                              </w:r>
                              <w:r>
                                <w:rPr>
                                  <w:spacing w:val="-1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ли</w:t>
                              </w:r>
                              <w:r>
                                <w:rPr>
                                  <w:spacing w:val="-1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хотя</w:t>
                              </w:r>
                              <w:r>
                                <w:rPr>
                                  <w:b/>
                                  <w:spacing w:val="-1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бы</w:t>
                              </w:r>
                              <w:r>
                                <w:rPr>
                                  <w:b/>
                                  <w:spacing w:val="-1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>од</w:t>
                              </w:r>
                              <w:r w:rsidR="00867F4C">
                                <w:rPr>
                                  <w:b/>
                                  <w:sz w:val="18"/>
                                </w:rPr>
                                <w:t>ин</w:t>
                              </w:r>
                              <w:r>
                                <w:rPr>
                                  <w:b/>
                                  <w:spacing w:val="-11"/>
                                  <w:sz w:val="18"/>
                                </w:rPr>
                                <w:t xml:space="preserve"> </w:t>
                              </w:r>
                              <w:r w:rsidR="00867F4C">
                                <w:rPr>
                                  <w:b/>
                                  <w:sz w:val="18"/>
                                </w:rPr>
                                <w:t>пункт</w:t>
                              </w:r>
                              <w:r>
                                <w:rPr>
                                  <w:b/>
                                  <w:spacing w:val="-1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 xml:space="preserve">мониторинга </w:t>
                              </w:r>
                              <w:r>
                                <w:rPr>
                                  <w:sz w:val="18"/>
                                </w:rPr>
                                <w:t>со средним значением, превышающим самое строгое</w:t>
                              </w:r>
                              <w:r>
                                <w:rPr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требование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к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z w:val="18"/>
                                </w:rPr>
                                <w:t>качеству или</w:t>
                              </w:r>
                              <w:r>
                                <w:rPr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пороговое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7" name="Textbox 157"/>
                        <wps:cNvSpPr txBox="1"/>
                        <wps:spPr>
                          <a:xfrm>
                            <a:off x="2477452" y="160972"/>
                            <a:ext cx="2557780" cy="504190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44A6625" w14:textId="5874C2E5" w:rsidR="00CC4B61" w:rsidRDefault="00867F4C" w:rsidP="00CC4B61">
                              <w:pPr>
                                <w:spacing w:before="103" w:line="259" w:lineRule="auto"/>
                                <w:ind w:left="6" w:right="1" w:hanging="9"/>
                                <w:jc w:val="center"/>
                                <w:rPr>
                                  <w:sz w:val="18"/>
                                </w:rPr>
                              </w:pPr>
                              <w:r w:rsidRPr="00867F4C">
                                <w:rPr>
                                  <w:bCs/>
                                  <w:sz w:val="18"/>
                                </w:rPr>
                                <w:t>Расчет</w:t>
                              </w:r>
                              <w:r>
                                <w:rPr>
                                  <w:b/>
                                  <w:sz w:val="18"/>
                                </w:rPr>
                                <w:t xml:space="preserve"> среднего значения</w:t>
                              </w:r>
                              <w:r w:rsidR="00CC4B61">
                                <w:rPr>
                                  <w:b/>
                                  <w:sz w:val="18"/>
                                </w:rPr>
                                <w:t xml:space="preserve"> </w:t>
                              </w:r>
                              <w:r w:rsidR="00CC4B61">
                                <w:rPr>
                                  <w:sz w:val="18"/>
                                </w:rPr>
                                <w:t xml:space="preserve">для каждого соответствующего </w:t>
                              </w:r>
                              <w:r w:rsidR="00CC4B61">
                                <w:rPr>
                                  <w:spacing w:val="-2"/>
                                  <w:sz w:val="18"/>
                                </w:rPr>
                                <w:t>параметра</w:t>
                              </w:r>
                              <w:r w:rsidR="00CC4B61">
                                <w:rPr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 w:rsidR="00CC4B61">
                                <w:rPr>
                                  <w:spacing w:val="-2"/>
                                  <w:sz w:val="18"/>
                                </w:rPr>
                                <w:t>и</w:t>
                              </w:r>
                              <w:r w:rsidR="00CC4B61">
                                <w:rPr>
                                  <w:spacing w:val="-9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8"/>
                                </w:rPr>
                                <w:t>пункта</w:t>
                              </w:r>
                              <w:r w:rsidR="00CC4B61">
                                <w:rPr>
                                  <w:spacing w:val="-9"/>
                                  <w:sz w:val="18"/>
                                </w:rPr>
                                <w:t xml:space="preserve"> </w:t>
                              </w:r>
                              <w:r w:rsidR="00CC4B61">
                                <w:rPr>
                                  <w:spacing w:val="-2"/>
                                  <w:sz w:val="18"/>
                                </w:rPr>
                                <w:t>мониторинга</w:t>
                              </w:r>
                              <w:r w:rsidR="00CC4B61">
                                <w:rPr>
                                  <w:spacing w:val="-8"/>
                                  <w:sz w:val="18"/>
                                </w:rPr>
                                <w:t xml:space="preserve"> </w:t>
                              </w:r>
                              <w:r w:rsidR="00CC4B61">
                                <w:rPr>
                                  <w:spacing w:val="-2"/>
                                  <w:sz w:val="18"/>
                                </w:rPr>
                                <w:t>в</w:t>
                              </w:r>
                              <w:r w:rsidR="00CC4B61">
                                <w:rPr>
                                  <w:spacing w:val="-6"/>
                                  <w:sz w:val="18"/>
                                </w:rPr>
                                <w:t xml:space="preserve"> </w:t>
                              </w:r>
                              <w:r w:rsidR="00CC4B61">
                                <w:rPr>
                                  <w:spacing w:val="-2"/>
                                  <w:sz w:val="18"/>
                                </w:rPr>
                                <w:t>подземном</w:t>
                              </w:r>
                              <w:r w:rsidR="00CC4B61">
                                <w:rPr>
                                  <w:spacing w:val="-10"/>
                                  <w:sz w:val="18"/>
                                </w:rPr>
                                <w:t xml:space="preserve"> </w:t>
                              </w:r>
                              <w:r w:rsidR="00CC4B61">
                                <w:rPr>
                                  <w:spacing w:val="-2"/>
                                  <w:sz w:val="18"/>
                                </w:rPr>
                                <w:t>водном объекте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12409A" id="Group 99" o:spid="_x0000_s1026" style="width:456.4pt;height:560.85pt;mso-position-horizontal-relative:char;mso-position-vertical-relative:line" coordorigin="47,47" coordsize="58210,71539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">
                <v:shape id="Graphic 100" o:spid="_x0000_s1027" style="position:absolute;left:18545;top:19554;width:12217;height:5887;visibility:visible;mso-wrap-style:square;v-text-anchor:top" coordsize="1221740,588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" path="m275971,150368r38861,-23876l355854,103886,398780,82676,443356,63246,489331,46100,536320,31242,584200,19050,632714,9905,681355,4064,728091,1270,779144,r53849,634l888110,3555r54610,5081l995426,16382r49021,10542l1088390,40386r36956,16764l1177797,106172r19432,36829l1211199,185420r8255,46101l1221358,279019r-5079,46862l1203706,370204r-20574,39497l1153795,442214r-60706,37591l1053719,496950r-44197,16129l961390,527812r-51055,13462l857122,553212r-54228,10414l748283,572262r-53720,6985l642366,584326r-49658,3175l546481,588518r-49912,-1397l443230,582802r-55499,-6857l331469,566927,275590,555751,221487,542798,170561,528447,123825,512699,82804,495934,48641,478536,6223,442214,,415417,9271,384301,31368,350266,63373,314578r39243,-36449l146304,242316r45339,-34037l235838,177292r40133,-26924xe" fill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01" o:spid="_x0000_s1028" type="#_x0000_t75" style="position:absolute;left:20678;top:22837;width:940;height:9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">
                  <v:imagedata r:id="rId35" o:title=""/>
                </v:shape>
                <v:shape id="Image 102" o:spid="_x0000_s1029" type="#_x0000_t75" style="position:absolute;left:25790;top:20285;width:940;height:9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">
                  <v:imagedata r:id="rId36" o:title=""/>
                </v:shape>
                <v:shape id="Image 103" o:spid="_x0000_s1030" type="#_x0000_t75" style="position:absolute;left:24939;top:23701;width:940;height:93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">
                  <v:imagedata r:id="rId37" o:title=""/>
                </v:shape>
                <v:shape id="Image 104" o:spid="_x0000_s1031" type="#_x0000_t75" style="position:absolute;left:28343;top:21980;width:946;height:9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">
                  <v:imagedata r:id="rId38" o:title=""/>
                </v:shape>
                <v:shape id="Image 105" o:spid="_x0000_s1032" type="#_x0000_t75" style="position:absolute;left:24355;top:25739;width:762;height:26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">
                  <v:imagedata r:id="rId39" o:title=""/>
                </v:shape>
                <v:shape id="Image 106" o:spid="_x0000_s1033" type="#_x0000_t75" style="position:absolute;left:19364;top:48929;width:882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">
                  <v:imagedata r:id="rId40" o:title=""/>
                </v:shape>
                <v:shape id="Graphic 107" o:spid="_x0000_s1034" style="position:absolute;left:43583;top:55730;width:11354;height:4966;visibility:visible;mso-wrap-style:square;v-text-anchor:top" coordsize="1135380,496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" path="m735076,l681736,762,633476,3301,582422,9143r-50673,9271l481964,30733,433197,45847,385952,63373,340613,82930r-43052,21209l257048,126745r-42799,25781l167512,182625r-47371,32893l76073,249808,38988,284099,12319,317118,,347090r5587,25782l50164,406145r36323,16003l130175,437261r49275,13969l232917,463930r56008,10922l345948,483869r56515,6731l456946,494791r50800,1524l554354,495300r50293,-3175l657605,487172r54610,-6985l767079,471677r54357,-10160l874013,449833r49785,-13081l969517,422401r40768,-15494l1044955,390398r57532,-48769l1122426,303275r10668,-43052l1135252,215264r-5841,-44577l1116457,129158,1097279,93090,1042542,46354,1003046,31241,956183,19430,903859,10667,848233,4699,791210,1142,735076,xe" fillcolor="#d5e2bb" stroked="f">
                  <v:path arrowok="t"/>
                </v:shape>
                <v:shape id="Graphic 108" o:spid="_x0000_s1035" style="position:absolute;left:43583;top:55730;width:11354;height:4966;visibility:visible;mso-wrap-style:square;v-text-anchor:top" coordsize="1135380,496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" path="m257048,126745r40513,-22606l340613,82930,385952,63373,433197,45847,481964,30733,531749,18414,582422,9143,633476,3301,681736,762,735076,r56134,1142l848233,4699r55626,5968l956183,19430r46863,11811l1042542,46354r54737,46736l1116457,129158r12954,41529l1135252,215264r-2158,44959l1122426,303275r-19939,38354l1072388,372872r-62103,34035l969517,422401r-45719,14351l874013,449833r-52577,11684l767079,471677r-54864,8510l657605,487172r-52958,4953l554354,495300r-46608,1015l456946,494791r-54483,-4191l345948,483869r-57023,-9017l232917,463930,179450,451230,130175,437261,86487,422148,50164,406145,5587,372872,,347090,12319,317118,38988,284099,76073,249808r44068,-34290l167512,182625r46737,-30099l257048,126745xe" filled="f">
                  <v:path arrowok="t"/>
                </v:shape>
                <v:shape id="Image 109" o:spid="_x0000_s1036" type="#_x0000_t75" style="position:absolute;left:45475;top:57807;width:1137;height:9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">
                  <v:imagedata r:id="rId41" o:title=""/>
                </v:shape>
                <v:shape id="Image 110" o:spid="_x0000_s1037" type="#_x0000_t75" style="position:absolute;left:49742;top:56099;width:1131;height:9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">
                  <v:imagedata r:id="rId42" o:title=""/>
                </v:shape>
                <v:shape id="Image 111" o:spid="_x0000_s1038" type="#_x0000_t75" style="position:absolute;left:49742;top:58658;width:1131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">
                  <v:imagedata r:id="rId43" o:title=""/>
                </v:shape>
                <v:shape id="Image 112" o:spid="_x0000_s1039" type="#_x0000_t75" style="position:absolute;left:53146;top:57807;width:1143;height:9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">
                  <v:imagedata r:id="rId44" o:title=""/>
                </v:shape>
                <v:shape id="Image 113" o:spid="_x0000_s1040" type="#_x0000_t75" style="position:absolute;left:37157;top:6143;width:762;height:22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">
                  <v:imagedata r:id="rId45" o:title=""/>
                </v:shape>
                <v:shape id="Graphic 114" o:spid="_x0000_s1041" style="position:absolute;left:24552;top:13865;width:26441;height:3003;visibility:visible;mso-wrap-style:square;v-text-anchor:top" coordsize="2644140,3003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" path="m1297686,r-1524,l73660,248284,67056,215646,,268224r82296,22098l75565,257301,1296924,9271,2568448,267969r-6604,32258l2644140,278129r-67056,-52578l2570480,258063,1297686,xe" fillcolor="black" stroked="f">
                  <v:path arrowok="t"/>
                </v:shape>
                <v:shape id="Image 115" o:spid="_x0000_s1042" type="#_x0000_t75" style="position:absolute;left:37169;top:48929;width:77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">
                  <v:imagedata r:id="rId46" o:title=""/>
                </v:shape>
                <v:shape id="Graphic 116" o:spid="_x0000_s1043" style="position:absolute;left:23942;top:43303;width:9392;height:1880;visibility:visible;mso-wrap-style:square;v-text-anchor:top" coordsize="939165,187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" path="m428243,r-3810,l69341,142239,57150,112013,,175260r85343,6858l73025,151384,426846,9651,864869,155956r-10668,31495l938783,175260,878585,115062r-10668,31750l428497,381,428243,xe" fillcolor="black" stroked="f">
                  <v:path arrowok="t"/>
                </v:shape>
                <v:shape id="Graphic 117" o:spid="_x0000_s1044" style="position:absolute;left:26901;top:55356;width:12122;height:5054;visibility:visible;mso-wrap-style:square;v-text-anchor:top" coordsize="1212215,505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" path="m772795,l722122,1015,675894,3301,621665,9143r-53975,9525l514604,31241,462534,46735,412115,64642,363728,84581r-46101,21590l274320,129031r-40133,22987l190246,178688r-45085,29210l101854,238759,62865,270001,31115,300863,,356742r6096,22987l53848,413765r38735,16256l139065,445388r52578,14351l248666,472566r59690,11049l369189,492759r60325,6858l487553,503935r54229,1524l591566,504443r53848,-3175l701929,496188r58166,-6858l818642,480567r58039,-10287l932688,458469r53086,-13335l1034669,430529r43434,-15875l1115187,397763r61468,-49911l1197991,308737r11430,-43816l1211707,219075r-6096,-45213l1191768,131571,1171194,94995,1144524,66547,1079881,34670,1036447,23113,987679,14096,935355,7492,880999,3047,826262,634,772795,xe" fillcolor="#d5e2bb" stroked="f">
                  <v:path arrowok="t"/>
                </v:shape>
                <v:shape id="Graphic 118" o:spid="_x0000_s1045" style="position:absolute;left:26901;top:55356;width:12122;height:5054;visibility:visible;mso-wrap-style:square;v-text-anchor:top" coordsize="1212215,5054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" path="m274320,129031r43307,-22860l363728,84581,412115,64642,462534,46735,514604,31241,567690,18668,621665,9143,675894,3301,722122,1015,772795,r53467,634l880999,3047r54356,4445l987679,14096r48768,9017l1079881,34670r36576,14478l1171194,94995r20574,36576l1205611,173862r6096,45213l1209421,264921r-11430,43816l1176655,347852r-32131,31877l1078103,414654r-43434,15875l985774,445134r-53086,13335l876681,470280r-58039,10287l760095,489330r-58166,6858l645414,501268r-53848,3175l541782,505459r-54229,-1524l429514,499617r-60325,-6858l308356,483615,248666,472566,191643,459739,139065,445388,92583,430021,53848,413765,6096,379729,,356742,9271,330072,62865,270001r38989,-31242l145161,207898r45085,-29210l234187,152018r40133,-22987xe" filled="f" strokeweight=".26453mm">
                  <v:path arrowok="t"/>
                </v:shape>
                <v:shape id="Image 119" o:spid="_x0000_s1046" type="#_x0000_t75" style="position:absolute;left:28825;top:57807;width:959;height:9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">
                  <v:imagedata r:id="rId47" o:title=""/>
                </v:shape>
                <v:shape id="Image 120" o:spid="_x0000_s1047" type="#_x0000_t75" style="position:absolute;left:33099;top:56099;width:940;height:9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">
                  <v:imagedata r:id="rId48" o:title=""/>
                </v:shape>
                <v:shape id="Image 121" o:spid="_x0000_s1048" type="#_x0000_t75" style="position:absolute;left:31391;top:58658;width:946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">
                  <v:imagedata r:id="rId49" o:title=""/>
                </v:shape>
                <v:shape id="Image 122" o:spid="_x0000_s1049" type="#_x0000_t75" style="position:absolute;left:35652;top:57807;width:946;height:9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">
                  <v:imagedata r:id="rId50" o:title=""/>
                </v:shape>
                <v:shape id="Graphic 123" o:spid="_x0000_s1050" style="position:absolute;left:28025;top:55210;width:27686;height:5207;visibility:visible;mso-wrap-style:square;v-text-anchor:top" coordsize="2768600,520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" path="m,8382l46100,36575,91566,65024r44450,28448l178688,121920r40133,28575l256032,179070r38100,36956l326136,255777r29972,38228l388238,326644r38482,23114l464312,357632r41148,-1651l548894,349758r44704,-6223l638428,341884r43561,7874l727583,370205r49276,30098l826008,435101r45593,34799l910209,499999r27813,20447em1829562,r46101,28194l1921128,56642r44450,28447l2008251,113537r40132,28575l2085594,170687r38100,36576l2155825,246761r30226,38227l2218182,317881r38100,23494l2293874,349123r41275,-1651l2378837,341122r44958,-6350l2468626,333248r43688,8127l2557907,361823r49276,29845l2656332,426338r45593,34672l2740532,490855r27814,20446e" filled="f" strokecolor="blue">
                  <v:path arrowok="t"/>
                </v:shape>
                <v:shape id="Graphic 124" o:spid="_x0000_s1051" style="position:absolute;left:13058;top:54987;width:12078;height:5195;visibility:visible;mso-wrap-style:square;v-text-anchor:top" coordsize="1207770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" path="m770255,l719836,1143,673862,3937,619632,9778r-53848,9653l512699,32258,460882,48006,410590,66294,362203,86740r-45973,22225l273050,132714r-39879,23496l189356,183642r-44831,29971l101218,245363,62483,277495,30733,309245,,366649r6350,23622l53593,425069r38608,16637l138430,457581r52451,14478l247650,485267r59436,11430l367792,505968r60071,7112l485775,517398r53975,1651l589533,517906r53594,-3175l699643,509524r57912,-7112l816101,493522r57658,-10669l929639,470788r52959,-13715l1031240,442213r43433,-16255l1111631,408559r61214,-51182l1194054,317119r11303,-44958l1207516,225044r-6096,-46609l1187831,135000,1167383,97282,1140968,67945,1076324,35560,1033018,23622,984504,14350,932307,7620,878077,3048,823594,508,770255,xe" fillcolor="#f1dbdb" stroked="f">
                  <v:path arrowok="t"/>
                </v:shape>
                <v:shape id="Graphic 125" o:spid="_x0000_s1052" style="position:absolute;left:13058;top:54987;width:12078;height:5195;visibility:visible;mso-wrap-style:square;v-text-anchor:top" coordsize="1207770,519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" path="m273050,132714r43180,-23749l362203,86740,410590,66294,460882,48006,512699,32258,565784,19431,619632,9778,673862,3937,719836,1143,770255,r53339,508l878077,3048r54230,4572l984504,14350r48514,9272l1076324,35560r36576,14732l1167383,97282r20448,37718l1201420,178435r6096,46609l1205357,272161r-11303,44958l1172845,357377r-31877,32894l1074673,425958r-43433,16255l982598,457073r-52959,13715l873759,482853r-57658,10669l757555,502412r-57912,7112l643127,514731r-53594,3175l539750,519049r-53975,-1651l427863,513080r-60071,-7112l307086,496697,247650,485267,190881,472059,138430,457581,92201,441706,53593,425069,6350,390271,,366649,9017,339217,62483,277495r38735,-32132l144525,213613r44831,-29971l233171,156210r39879,-23496xe" filled="f">
                  <v:path arrowok="t"/>
                </v:shape>
                <v:shape id="Image 126" o:spid="_x0000_s1053" type="#_x0000_t75" style="position:absolute;left:15186;top:57432;width:952;height:9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">
                  <v:imagedata r:id="rId51" o:title=""/>
                </v:shape>
                <v:shape id="Image 127" o:spid="_x0000_s1054" type="#_x0000_t75" style="position:absolute;left:18589;top:55718;width:946;height:9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">
                  <v:imagedata r:id="rId48" o:title=""/>
                </v:shape>
                <v:shape id="Image 128" o:spid="_x0000_s1055" type="#_x0000_t75" style="position:absolute;left:17789;top:58334;width:851;height:8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">
                  <v:imagedata r:id="rId52" o:title=""/>
                </v:shape>
                <v:shape id="Image 129" o:spid="_x0000_s1056" type="#_x0000_t75" style="position:absolute;left:22012;top:57426;width:946;height:94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">
                  <v:imagedata r:id="rId35" o:title=""/>
                </v:shape>
                <v:shape id="Graphic 130" o:spid="_x0000_s1057" style="position:absolute;left:15186;top:55679;width:9372;height:5125;visibility:visible;mso-wrap-style:square;v-text-anchor:top" coordsize="937260,512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" path="m,l45974,28575,91439,57150r44323,28448l178307,114046r40260,28448l256031,170687r38100,36958l326008,247396r29973,38227l387857,318262r38100,23113l463550,349250r41275,-1651l548513,341375r44957,-6222l638301,333502r43688,7873l727328,361823r48895,30099l825372,426720r45594,34798l909446,491617r27813,20446e" filled="f" strokecolor="red">
                  <v:path arrowok="t"/>
                </v:shape>
                <v:shape id="Graphic 131" o:spid="_x0000_s1058" style="position:absolute;left:20729;top:19599;width:35439;height:5886;visibility:visible;mso-wrap-style:square;v-text-anchor:top" coordsize="3543935,588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" path="m,35305l45973,63880,91439,92328r44196,28322l178053,149098r40133,28448l255269,205994r38100,36703l325500,282067r30226,38100l387857,352805r38100,23115l463550,384048r41275,-1524l548386,376300r44830,-6476l637920,368173r43307,7747l726820,396748r49277,30099l825245,461645r45593,34671l909447,526160r27813,20447em2599181,150368r38735,-23876l2678938,103885r42926,-21209l2766441,63246r45847,-17146l2859278,31242r47751,-12192l2955290,9905r48514,-5842l3050413,1270,3101593,r53975,634l3210687,3555r54737,5080l3318129,16382r49149,10542l3410966,40385r36956,16765l3500246,106299r19304,36829l3533647,185547r8256,46228l3543808,279273r-5080,46989l3526155,370458r-20574,39370l3476243,442213r-60705,37592l3376167,496950r-44323,16129l3283839,527811r-51182,13463l3179572,553211r-54356,10415l3070732,572261r-53847,6986l2964688,584326r-49531,3175l2868929,588518r-49784,-1397l2765932,582802r-55371,-6857l2654427,566927r-55753,-11176l2544572,542798r-50928,-14351l2446909,512699r-41021,-16765l2371725,478535r-42291,-36322l2323211,415544r9270,-30862l2354453,350647r32131,-35815l2425827,278383r43688,-35940l2514727,208406r44196,-31114l2599181,150368xe" filled="f">
                  <v:path arrowok="t"/>
                </v:shape>
                <v:shape id="Image 132" o:spid="_x0000_s1059" type="#_x0000_t75" style="position:absolute;left:46085;top:22882;width:939;height:9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">
                  <v:imagedata r:id="rId53" o:title=""/>
                </v:shape>
                <v:shape id="Image 133" o:spid="_x0000_s1060" type="#_x0000_t75" style="position:absolute;left:51196;top:20329;width:940;height:9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">
                  <v:imagedata r:id="rId54" o:title=""/>
                </v:shape>
                <v:shape id="Image 134" o:spid="_x0000_s1061" type="#_x0000_t75" style="position:absolute;left:50345;top:23739;width:940;height:9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">
                  <v:imagedata r:id="rId55" o:title=""/>
                </v:shape>
                <v:shape id="Image 135" o:spid="_x0000_s1062" type="#_x0000_t75" style="position:absolute;left:53762;top:22031;width:940;height:9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">
                  <v:imagedata r:id="rId56" o:title=""/>
                </v:shape>
                <v:shape id="Graphic 136" o:spid="_x0000_s1063" style="position:absolute;left:45500;top:20050;width:9386;height:5118;visibility:visible;mso-wrap-style:square;v-text-anchor:top" coordsize="938530,5118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" path="m,l46354,28575,91947,57150r44323,28448l178815,114046r40132,28448l256031,170688r38100,36957l326263,247142r30225,38100l388619,318008r38100,23367l464312,349123r41275,-1651l549275,341122r44957,-6350l639063,333248r43688,8127l728344,361823r49022,29845l826388,426339r45466,34671l910208,490854r27813,20447e" filled="f">
                  <v:path arrowok="t"/>
                </v:shape>
                <v:shape id="Image 137" o:spid="_x0000_s1064" type="#_x0000_t75" style="position:absolute;left:30489;top:60658;width:762;height:18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">
                  <v:imagedata r:id="rId57" o:title=""/>
                </v:shape>
                <v:shape id="Image 138" o:spid="_x0000_s1065" type="#_x0000_t75" style="position:absolute;left:18945;top:66426;width:762;height:7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">
                  <v:imagedata r:id="rId58" o:title=""/>
                </v:shape>
                <v:shape id="Graphic 139" o:spid="_x0000_s1066" style="position:absolute;left:19283;top:60658;width:222;height:5778;visibility:visible;mso-wrap-style:square;v-text-anchor:top" coordsize="22225,577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" path="m17272,l14224,1523,12700,4571,,577468r9143,254l21843,5333,21081,1523,17272,xe" fillcolor="black" stroked="f">
                  <v:path arrowok="t"/>
                </v:shape>
                <v:shape id="Image 140" o:spid="_x0000_s1067" type="#_x0000_t75" style="position:absolute;left:31251;top:32051;width:7677;height:99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">
                  <v:imagedata r:id="rId59" o:title=""/>
                </v:shape>
                <v:shape id="Image 141" o:spid="_x0000_s1068" type="#_x0000_t75" style="position:absolute;left:30483;top:64728;width:762;height:21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">
                  <v:imagedata r:id="rId60" o:title=""/>
                </v:shape>
                <v:shape id="Image 142" o:spid="_x0000_s1069" type="#_x0000_t75" style="position:absolute;left:51254;top:50263;width:674;height:7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">
                  <v:imagedata r:id="rId61" o:title=""/>
                </v:shape>
                <v:shape id="Graphic 143" o:spid="_x0000_s1070" style="position:absolute;left:51581;top:26793;width:438;height:23648;visibility:visible;mso-wrap-style:square;v-text-anchor:top" coordsize="43815,2364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" path="m43434,2346960r-32766,l10668,2359152,9906,4572,8382,1524,5334,,1524,1524,,4572,762,2359152r1524,3810l5334,2364486r29337,l43434,2346960xe" fillcolor="black" stroked="f">
                  <v:path arrowok="t"/>
                </v:shape>
                <v:shape id="Graphic 144" o:spid="_x0000_s1071" style="position:absolute;left:809;top:7146;width:9811;height:47486;visibility:visible;mso-wrap-style:square;v-text-anchor:top" coordsize="981075,4748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" path="m,1969008r914399,762em,4747260r980693,762em18287,l914399,762e" filled="f" strokecolor="#a4a4a4" strokeweight="3pt">
                  <v:stroke dashstyle="dot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45" o:spid="_x0000_s1072" type="#_x0000_t202" style="position:absolute;left:47;top:47;width:58211;height:71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" filled="f">
                  <v:textbox inset="0,0,0,0">
                    <w:txbxContent>
                      <w:p w14:paraId="3EAFBFCE" w14:textId="77777777" w:rsidR="00CC4B61" w:rsidRDefault="00CC4B61" w:rsidP="00CC4B61">
                        <w:pPr>
                          <w:rPr>
                            <w:i/>
                          </w:rPr>
                        </w:pPr>
                      </w:p>
                      <w:p w14:paraId="775E14C7" w14:textId="77777777" w:rsidR="00CC4B61" w:rsidRDefault="00CC4B61" w:rsidP="00CC4B61">
                        <w:pPr>
                          <w:rPr>
                            <w:i/>
                          </w:rPr>
                        </w:pPr>
                      </w:p>
                      <w:p w14:paraId="6F50196A" w14:textId="77777777" w:rsidR="00CC4B61" w:rsidRDefault="00CC4B61" w:rsidP="00CC4B61">
                        <w:pPr>
                          <w:rPr>
                            <w:i/>
                          </w:rPr>
                        </w:pPr>
                      </w:p>
                      <w:p w14:paraId="6EEBF2EA" w14:textId="77777777" w:rsidR="00CC4B61" w:rsidRDefault="00CC4B61" w:rsidP="00CC4B61">
                        <w:pPr>
                          <w:rPr>
                            <w:i/>
                          </w:rPr>
                        </w:pPr>
                      </w:p>
                      <w:p w14:paraId="6CD2DB23" w14:textId="77777777" w:rsidR="00CC4B61" w:rsidRDefault="00CC4B61" w:rsidP="00CC4B61">
                        <w:pPr>
                          <w:spacing w:before="85"/>
                          <w:rPr>
                            <w:i/>
                          </w:rPr>
                        </w:pPr>
                      </w:p>
                      <w:p w14:paraId="702DCFB6" w14:textId="77777777" w:rsidR="00CC4B61" w:rsidRDefault="00CC4B61" w:rsidP="00CC4B61">
                        <w:pPr>
                          <w:ind w:left="257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A6A6A6"/>
                          </w:rPr>
                          <w:t>Шаг</w:t>
                        </w:r>
                        <w:r>
                          <w:rPr>
                            <w:b/>
                            <w:color w:val="A6A6A6"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color w:val="A6A6A6"/>
                            <w:spacing w:val="-12"/>
                          </w:rPr>
                          <w:t>1</w:t>
                        </w:r>
                      </w:p>
                      <w:p w14:paraId="28867F04" w14:textId="77777777" w:rsidR="00CC4B61" w:rsidRDefault="00CC4B61" w:rsidP="00CC4B61">
                        <w:pPr>
                          <w:rPr>
                            <w:b/>
                          </w:rPr>
                        </w:pPr>
                      </w:p>
                      <w:p w14:paraId="4AC386B5" w14:textId="77777777" w:rsidR="00CC4B61" w:rsidRDefault="00CC4B61" w:rsidP="00CC4B61">
                        <w:pPr>
                          <w:rPr>
                            <w:b/>
                          </w:rPr>
                        </w:pPr>
                      </w:p>
                      <w:p w14:paraId="4A13A7D1" w14:textId="77777777" w:rsidR="00CC4B61" w:rsidRDefault="00CC4B61" w:rsidP="00CC4B61">
                        <w:pPr>
                          <w:rPr>
                            <w:b/>
                          </w:rPr>
                        </w:pPr>
                      </w:p>
                      <w:p w14:paraId="6F19E380" w14:textId="77777777" w:rsidR="00CC4B61" w:rsidRDefault="00CC4B61" w:rsidP="00CC4B61">
                        <w:pPr>
                          <w:rPr>
                            <w:b/>
                          </w:rPr>
                        </w:pPr>
                      </w:p>
                      <w:p w14:paraId="4F3998E4" w14:textId="77777777" w:rsidR="00CC4B61" w:rsidRDefault="00CC4B61" w:rsidP="00CC4B61">
                        <w:pPr>
                          <w:rPr>
                            <w:b/>
                          </w:rPr>
                        </w:pPr>
                      </w:p>
                      <w:p w14:paraId="6FAB322D" w14:textId="77777777" w:rsidR="00CC4B61" w:rsidRDefault="00CC4B61" w:rsidP="00CC4B61">
                        <w:pPr>
                          <w:rPr>
                            <w:b/>
                          </w:rPr>
                        </w:pPr>
                      </w:p>
                      <w:p w14:paraId="15B0CFE7" w14:textId="77777777" w:rsidR="00CC4B61" w:rsidRDefault="00CC4B61" w:rsidP="00CC4B61">
                        <w:pPr>
                          <w:rPr>
                            <w:b/>
                          </w:rPr>
                        </w:pPr>
                      </w:p>
                      <w:p w14:paraId="3B248598" w14:textId="77777777" w:rsidR="00CC4B61" w:rsidRDefault="00CC4B61" w:rsidP="00CC4B61">
                        <w:pPr>
                          <w:rPr>
                            <w:b/>
                          </w:rPr>
                        </w:pPr>
                      </w:p>
                      <w:p w14:paraId="0325E64C" w14:textId="77777777" w:rsidR="00CC4B61" w:rsidRDefault="00CC4B61" w:rsidP="00CC4B61">
                        <w:pPr>
                          <w:rPr>
                            <w:b/>
                          </w:rPr>
                        </w:pPr>
                      </w:p>
                      <w:p w14:paraId="6000AF6C" w14:textId="77777777" w:rsidR="00CC4B61" w:rsidRDefault="00CC4B61" w:rsidP="00CC4B61">
                        <w:pPr>
                          <w:rPr>
                            <w:b/>
                          </w:rPr>
                        </w:pPr>
                      </w:p>
                      <w:p w14:paraId="1556BCD3" w14:textId="77777777" w:rsidR="00CC4B61" w:rsidRDefault="00CC4B61" w:rsidP="00CC4B61">
                        <w:pPr>
                          <w:rPr>
                            <w:b/>
                          </w:rPr>
                        </w:pPr>
                      </w:p>
                      <w:p w14:paraId="3B969510" w14:textId="77777777" w:rsidR="00CC4B61" w:rsidRDefault="00CC4B61" w:rsidP="00CC4B61">
                        <w:pPr>
                          <w:rPr>
                            <w:b/>
                          </w:rPr>
                        </w:pPr>
                      </w:p>
                      <w:p w14:paraId="1AE15950" w14:textId="77777777" w:rsidR="00CC4B61" w:rsidRDefault="00CC4B61" w:rsidP="00CC4B61">
                        <w:pPr>
                          <w:spacing w:before="42"/>
                          <w:rPr>
                            <w:b/>
                          </w:rPr>
                        </w:pPr>
                      </w:p>
                      <w:p w14:paraId="522C0503" w14:textId="77777777" w:rsidR="00CC4B61" w:rsidRDefault="00CC4B61" w:rsidP="00CC4B61">
                        <w:pPr>
                          <w:ind w:left="182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A6A6A6"/>
                          </w:rPr>
                          <w:t>Шаг</w:t>
                        </w:r>
                        <w:r>
                          <w:rPr>
                            <w:b/>
                            <w:color w:val="A6A6A6"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color w:val="A6A6A6"/>
                            <w:spacing w:val="-12"/>
                          </w:rPr>
                          <w:t>2</w:t>
                        </w:r>
                      </w:p>
                    </w:txbxContent>
                  </v:textbox>
                </v:shape>
                <v:shape id="Textbox 146" o:spid="_x0000_s1073" type="#_x0000_t202" style="position:absolute;left:14843;top:67129;width:19151;height:26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" filled="f">
                  <v:textbox inset="0,0,0,0">
                    <w:txbxContent>
                      <w:p w14:paraId="2A84E2FE" w14:textId="77777777" w:rsidR="00CC4B61" w:rsidRDefault="00CC4B61" w:rsidP="0097260A">
                        <w:pPr>
                          <w:spacing w:before="118"/>
                          <w:ind w:left="452" w:hanging="26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Программа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мероприятий</w:t>
                        </w:r>
                      </w:p>
                    </w:txbxContent>
                  </v:textbox>
                </v:shape>
                <v:shape id="Textbox 147" o:spid="_x0000_s1074" type="#_x0000_t202" style="position:absolute;left:21618;top:62025;width:34093;height:2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" filled="f">
                  <v:textbox inset="0,0,0,0">
                    <w:txbxContent>
                      <w:p w14:paraId="245F3686" w14:textId="77777777" w:rsidR="00CC4B61" w:rsidRDefault="00CC4B61" w:rsidP="0097260A">
                        <w:pPr>
                          <w:spacing w:before="5" w:line="256" w:lineRule="auto"/>
                          <w:ind w:left="237" w:firstLine="4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Учитывать положения Положения о требованиях к качеству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подземных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вод,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утвержденного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Постановлением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Правительства</w:t>
                        </w:r>
                        <w:r>
                          <w:rPr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№</w:t>
                        </w:r>
                      </w:p>
                    </w:txbxContent>
                  </v:textbox>
                </v:shape>
                <v:shape id="Textbox 148" o:spid="_x0000_s1075" type="#_x0000_t202" style="position:absolute;left:28597;top:51025;width:27305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" fillcolor="#d5e2bb">
                  <v:textbox inset="0,0,0,0">
                    <w:txbxContent>
                      <w:p w14:paraId="7859120B" w14:textId="77777777" w:rsidR="00CC4B61" w:rsidRDefault="00CC4B61" w:rsidP="0097260A">
                        <w:pPr>
                          <w:spacing w:before="114"/>
                          <w:ind w:left="1366" w:firstLine="52"/>
                          <w:rPr>
                            <w:b/>
                            <w:color w:val="000000"/>
                            <w:sz w:val="18"/>
                          </w:rPr>
                        </w:pPr>
                        <w:r>
                          <w:rPr>
                            <w:b/>
                            <w:color w:val="000000"/>
                            <w:sz w:val="18"/>
                          </w:rPr>
                          <w:t>Хорошее</w:t>
                        </w:r>
                        <w:r>
                          <w:rPr>
                            <w:b/>
                            <w:color w:val="000000"/>
                            <w:spacing w:val="-8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pacing w:val="-2"/>
                            <w:sz w:val="18"/>
                          </w:rPr>
                          <w:t>состояние</w:t>
                        </w:r>
                      </w:p>
                    </w:txbxContent>
                  </v:textbox>
                </v:shape>
                <v:shape id="Textbox 149" o:spid="_x0000_s1076" type="#_x0000_t202" style="position:absolute;left:10620;top:51020;width:13538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" fillcolor="#f1dbdb">
                  <v:textbox inset="0,0,0,0">
                    <w:txbxContent>
                      <w:p w14:paraId="49A2ED84" w14:textId="77777777" w:rsidR="00CC4B61" w:rsidRDefault="00CC4B61" w:rsidP="0097260A">
                        <w:pPr>
                          <w:spacing w:before="112"/>
                          <w:ind w:left="238" w:hanging="96"/>
                          <w:rPr>
                            <w:b/>
                            <w:color w:val="000000"/>
                            <w:sz w:val="18"/>
                          </w:rPr>
                        </w:pPr>
                        <w:r>
                          <w:rPr>
                            <w:b/>
                            <w:color w:val="000000"/>
                            <w:spacing w:val="-2"/>
                            <w:sz w:val="18"/>
                          </w:rPr>
                          <w:t>Плохое состояние</w:t>
                        </w:r>
                      </w:p>
                    </w:txbxContent>
                  </v:textbox>
                </v:shape>
                <v:shape id="Textbox 150" o:spid="_x0000_s1077" type="#_x0000_t202" style="position:absolute;left:30102;top:45065;width:21094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" filled="f" strokeweight="1pt">
                  <v:stroke dashstyle="1 1"/>
                  <v:textbox inset="0,0,0,0">
                    <w:txbxContent>
                      <w:p w14:paraId="3BE1E322" w14:textId="77777777" w:rsidR="00CC4B61" w:rsidRDefault="00CC4B61" w:rsidP="00CC4B61">
                        <w:pPr>
                          <w:spacing w:before="113" w:line="256" w:lineRule="auto"/>
                          <w:ind w:left="289" w:right="145" w:hanging="14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Если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состояние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подземного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 w:rsidRPr="003A2362">
                          <w:rPr>
                            <w:sz w:val="16"/>
                          </w:rPr>
                          <w:t>водно</w:t>
                        </w:r>
                        <w:r>
                          <w:rPr>
                            <w:sz w:val="16"/>
                          </w:rPr>
                          <w:t>го</w:t>
                        </w:r>
                        <w:r w:rsidRPr="003A2362">
                          <w:rPr>
                            <w:sz w:val="16"/>
                          </w:rPr>
                          <w:t xml:space="preserve"> объект</w:t>
                        </w:r>
                        <w:r>
                          <w:rPr>
                            <w:sz w:val="16"/>
                          </w:rPr>
                          <w:t>а</w:t>
                        </w:r>
                        <w:r w:rsidRPr="003A2362">
                          <w:rPr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 xml:space="preserve">соответствует </w:t>
                        </w:r>
                        <w:r>
                          <w:rPr>
                            <w:b/>
                            <w:sz w:val="16"/>
                          </w:rPr>
                          <w:t xml:space="preserve">всем </w:t>
                        </w:r>
                        <w:r>
                          <w:rPr>
                            <w:sz w:val="16"/>
                          </w:rPr>
                          <w:t>показателям</w:t>
                        </w:r>
                      </w:p>
                    </w:txbxContent>
                  </v:textbox>
                </v:shape>
                <v:shape id="Textbox 151" o:spid="_x0000_s1078" type="#_x0000_t202" style="position:absolute;left:12861;top:45069;width:16129;height:39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" filled="f" strokeweight="1pt">
                  <v:stroke dashstyle="1 1"/>
                  <v:textbox inset="0,0,0,0">
                    <w:txbxContent>
                      <w:p w14:paraId="3F383CD4" w14:textId="77777777" w:rsidR="00CC4B61" w:rsidRDefault="00CC4B61" w:rsidP="00B7147F">
                        <w:pPr>
                          <w:spacing w:line="259" w:lineRule="auto"/>
                          <w:ind w:right="42" w:firstLine="0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Если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хотя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бы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по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z w:val="16"/>
                          </w:rPr>
                          <w:t>ОДНОМУ</w:t>
                        </w:r>
                        <w:r>
                          <w:rPr>
                            <w:b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тесту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 xml:space="preserve">состояние подземного </w:t>
                        </w:r>
                        <w:r w:rsidRPr="003A2362">
                          <w:rPr>
                            <w:sz w:val="16"/>
                          </w:rPr>
                          <w:t>водно</w:t>
                        </w:r>
                        <w:r>
                          <w:rPr>
                            <w:sz w:val="16"/>
                          </w:rPr>
                          <w:t>го</w:t>
                        </w:r>
                        <w:r w:rsidRPr="003A2362">
                          <w:rPr>
                            <w:sz w:val="16"/>
                          </w:rPr>
                          <w:t xml:space="preserve"> объект</w:t>
                        </w:r>
                        <w:r>
                          <w:rPr>
                            <w:sz w:val="16"/>
                          </w:rPr>
                          <w:t>а</w:t>
                        </w:r>
                        <w:r w:rsidRPr="003A2362">
                          <w:rPr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неудовлетворительное</w:t>
                        </w:r>
                      </w:p>
                    </w:txbxContent>
                  </v:textbox>
                </v:shape>
                <v:shape id="Textbox 152" o:spid="_x0000_s1079" type="#_x0000_t202" style="position:absolute;left:14443;top:28343;width:27279;height:150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" filled="f">
                  <v:textbox inset="0,0,0,0">
                    <w:txbxContent>
                      <w:p w14:paraId="04C8CB0E" w14:textId="77777777" w:rsidR="00CC4B61" w:rsidRDefault="00CC4B61" w:rsidP="00CC4B61">
                        <w:pPr>
                          <w:rPr>
                            <w:i/>
                            <w:sz w:val="16"/>
                          </w:rPr>
                        </w:pPr>
                      </w:p>
                      <w:p w14:paraId="262284D2" w14:textId="77777777" w:rsidR="00CC4B61" w:rsidRDefault="00CC4B61" w:rsidP="00CC4B61">
                        <w:pPr>
                          <w:spacing w:before="166"/>
                          <w:rPr>
                            <w:i/>
                            <w:sz w:val="16"/>
                          </w:rPr>
                        </w:pPr>
                      </w:p>
                      <w:p w14:paraId="154E30A0" w14:textId="77777777" w:rsidR="00CC4B61" w:rsidRDefault="00CC4B61" w:rsidP="00CC4B61">
                        <w:pPr>
                          <w:ind w:left="143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Применяется</w:t>
                        </w:r>
                        <w:r>
                          <w:rPr>
                            <w:spacing w:val="9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соответствующий</w:t>
                        </w:r>
                        <w:r>
                          <w:rPr>
                            <w:spacing w:val="14"/>
                            <w:sz w:val="16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  <w:sz w:val="16"/>
                          </w:rPr>
                          <w:t>ТЕСТ(ы)</w:t>
                        </w:r>
                        <w:r>
                          <w:rPr>
                            <w:spacing w:val="-2"/>
                            <w:sz w:val="16"/>
                          </w:rPr>
                          <w:t>:</w:t>
                        </w:r>
                      </w:p>
                      <w:p w14:paraId="73AC36C6" w14:textId="263DC81B" w:rsidR="00CC4B61" w:rsidRDefault="00CC4B61" w:rsidP="00CC4B61">
                        <w:pPr>
                          <w:widowControl w:val="0"/>
                          <w:numPr>
                            <w:ilvl w:val="0"/>
                            <w:numId w:val="38"/>
                          </w:numPr>
                          <w:tabs>
                            <w:tab w:val="left" w:pos="142"/>
                          </w:tabs>
                          <w:autoSpaceDE w:val="0"/>
                          <w:autoSpaceDN w:val="0"/>
                          <w:spacing w:before="54"/>
                          <w:ind w:left="142" w:hanging="73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солев</w:t>
                        </w:r>
                        <w:r w:rsidR="00922D30">
                          <w:rPr>
                            <w:sz w:val="16"/>
                          </w:rPr>
                          <w:t>ое</w:t>
                        </w:r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или</w:t>
                        </w:r>
                        <w:r>
                          <w:rPr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друго</w:t>
                        </w:r>
                        <w:r w:rsidR="00922D30">
                          <w:rPr>
                            <w:sz w:val="16"/>
                          </w:rPr>
                          <w:t>е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 w:rsidR="00922D30">
                          <w:rPr>
                            <w:spacing w:val="-2"/>
                            <w:sz w:val="16"/>
                          </w:rPr>
                          <w:t>проникновение</w:t>
                        </w:r>
                      </w:p>
                      <w:p w14:paraId="30BE432A" w14:textId="77777777" w:rsidR="00CC4B61" w:rsidRDefault="00CC4B61" w:rsidP="00CC4B61">
                        <w:pPr>
                          <w:widowControl w:val="0"/>
                          <w:numPr>
                            <w:ilvl w:val="0"/>
                            <w:numId w:val="38"/>
                          </w:numPr>
                          <w:tabs>
                            <w:tab w:val="left" w:pos="142"/>
                          </w:tabs>
                          <w:autoSpaceDE w:val="0"/>
                          <w:autoSpaceDN w:val="0"/>
                          <w:spacing w:before="39"/>
                          <w:ind w:left="142" w:hanging="73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поверхностные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6"/>
                          </w:rPr>
                          <w:t>воды</w:t>
                        </w:r>
                      </w:p>
                      <w:p w14:paraId="0E237834" w14:textId="77777777" w:rsidR="00CC4B61" w:rsidRDefault="00CC4B61" w:rsidP="00CC4B61">
                        <w:pPr>
                          <w:widowControl w:val="0"/>
                          <w:numPr>
                            <w:ilvl w:val="0"/>
                            <w:numId w:val="38"/>
                          </w:numPr>
                          <w:tabs>
                            <w:tab w:val="left" w:pos="141"/>
                            <w:tab w:val="left" w:pos="143"/>
                          </w:tabs>
                          <w:autoSpaceDE w:val="0"/>
                          <w:autoSpaceDN w:val="0"/>
                          <w:spacing w:before="39" w:line="290" w:lineRule="auto"/>
                          <w:ind w:right="2404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наземные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экосистемы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зависит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от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подземных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вод</w:t>
                        </w:r>
                      </w:p>
                      <w:p w14:paraId="01C7237C" w14:textId="77777777" w:rsidR="00CC4B61" w:rsidRDefault="00CC4B61" w:rsidP="00CC4B61">
                        <w:pPr>
                          <w:widowControl w:val="0"/>
                          <w:numPr>
                            <w:ilvl w:val="0"/>
                            <w:numId w:val="38"/>
                          </w:numPr>
                          <w:tabs>
                            <w:tab w:val="left" w:pos="110"/>
                            <w:tab w:val="left" w:pos="142"/>
                          </w:tabs>
                          <w:autoSpaceDE w:val="0"/>
                          <w:autoSpaceDN w:val="0"/>
                          <w:spacing w:before="1" w:line="290" w:lineRule="auto"/>
                          <w:ind w:left="110" w:right="3080" w:hanging="41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защитные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зоны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для</w:t>
                        </w:r>
                        <w:r>
                          <w:rPr>
                            <w:spacing w:val="-1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отбора</w:t>
                        </w:r>
                      </w:p>
                      <w:p w14:paraId="4FA8EF30" w14:textId="77777777" w:rsidR="00CC4B61" w:rsidRDefault="00CC4B61" w:rsidP="00CC4B61">
                        <w:pPr>
                          <w:widowControl w:val="0"/>
                          <w:numPr>
                            <w:ilvl w:val="0"/>
                            <w:numId w:val="38"/>
                          </w:numPr>
                          <w:tabs>
                            <w:tab w:val="left" w:pos="142"/>
                          </w:tabs>
                          <w:autoSpaceDE w:val="0"/>
                          <w:autoSpaceDN w:val="0"/>
                          <w:spacing w:before="2"/>
                          <w:ind w:left="142" w:hanging="73"/>
                          <w:jc w:val="left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общая</w:t>
                        </w:r>
                        <w:r>
                          <w:rPr>
                            <w:spacing w:val="2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оценка</w:t>
                        </w:r>
                        <w:r>
                          <w:rPr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качества</w:t>
                        </w:r>
                        <w:r>
                          <w:rPr>
                            <w:spacing w:val="3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подземных</w:t>
                        </w:r>
                        <w:r>
                          <w:rPr>
                            <w:spacing w:val="3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16"/>
                          </w:rPr>
                          <w:t>вод</w:t>
                        </w:r>
                      </w:p>
                    </w:txbxContent>
                  </v:textbox>
                </v:shape>
                <v:shape id="Textbox 153" o:spid="_x0000_s1080" type="#_x0000_t202" style="position:absolute;left:14751;top:28850;width:25144;height:4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" filled="f" strokeweight="1pt">
                  <v:textbox inset="0,0,0,0">
                    <w:txbxContent>
                      <w:p w14:paraId="012F05ED" w14:textId="6D7AF9DF" w:rsidR="00CC4B61" w:rsidRDefault="00CC4B61" w:rsidP="001075A6">
                        <w:pPr>
                          <w:ind w:left="142" w:firstLine="142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Проведение</w:t>
                        </w:r>
                        <w:r>
                          <w:rPr>
                            <w:spacing w:val="8"/>
                            <w:sz w:val="16"/>
                          </w:rPr>
                          <w:t xml:space="preserve"> </w:t>
                        </w:r>
                        <w:r w:rsidR="001075A6">
                          <w:rPr>
                            <w:spacing w:val="-2"/>
                            <w:sz w:val="16"/>
                          </w:rPr>
                          <w:t>«</w:t>
                        </w:r>
                        <w:r w:rsidR="00B7147F">
                          <w:rPr>
                            <w:b/>
                            <w:spacing w:val="-2"/>
                            <w:sz w:val="16"/>
                          </w:rPr>
                          <w:t>соответствующего исследования</w:t>
                        </w:r>
                        <w:r w:rsidR="001075A6">
                          <w:rPr>
                            <w:b/>
                            <w:spacing w:val="-2"/>
                            <w:sz w:val="16"/>
                          </w:rPr>
                          <w:t>»</w:t>
                        </w:r>
                      </w:p>
                    </w:txbxContent>
                  </v:textbox>
                </v:shape>
                <v:shape id="Textbox 154" o:spid="_x0000_s1081" type="#_x0000_t202" style="position:absolute;left:48860;top:16646;width:6851;height:2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" filled="f">
                  <v:textbox inset="0,0,0,0">
                    <w:txbxContent>
                      <w:p w14:paraId="05556B18" w14:textId="77777777" w:rsidR="00CC4B61" w:rsidRDefault="00CC4B61" w:rsidP="0097260A">
                        <w:pPr>
                          <w:ind w:left="-426"/>
                          <w:rPr>
                            <w:sz w:val="18"/>
                          </w:rPr>
                        </w:pPr>
                        <w:r>
                          <w:rPr>
                            <w:spacing w:val="-5"/>
                            <w:sz w:val="18"/>
                          </w:rPr>
                          <w:t>НЕТ</w:t>
                        </w:r>
                      </w:p>
                    </w:txbxContent>
                  </v:textbox>
                </v:shape>
                <v:shape id="Textbox 155" o:spid="_x0000_s1082" type="#_x0000_t202" style="position:absolute;left:18545;top:16544;width:8134;height:25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" filled="f">
                  <v:textbox inset="0,0,0,0">
                    <w:txbxContent>
                      <w:p w14:paraId="707E8F18" w14:textId="77777777" w:rsidR="00CC4B61" w:rsidRDefault="00CC4B61" w:rsidP="0097260A">
                        <w:pPr>
                          <w:ind w:left="426" w:firstLine="0"/>
                          <w:rPr>
                            <w:sz w:val="18"/>
                          </w:rPr>
                        </w:pPr>
                        <w:r>
                          <w:rPr>
                            <w:spacing w:val="-10"/>
                            <w:sz w:val="18"/>
                          </w:rPr>
                          <w:t>ДА</w:t>
                        </w:r>
                      </w:p>
                    </w:txbxContent>
                  </v:textbox>
                </v:shape>
                <v:shape id="Textbox 156" o:spid="_x0000_s1083" type="#_x0000_t202" style="position:absolute;left:24730;top:8391;width:25584;height:55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" filled="f" strokeweight="1pt">
                  <v:textbox inset="0,0,0,0">
                    <w:txbxContent>
                      <w:p w14:paraId="5B56C771" w14:textId="70402CD1" w:rsidR="00CC4B61" w:rsidRDefault="00CC4B61" w:rsidP="00CC4B61">
                        <w:pPr>
                          <w:spacing w:before="109" w:line="259" w:lineRule="auto"/>
                          <w:ind w:left="263" w:right="95" w:hanging="5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Имеется</w:t>
                        </w:r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ли</w:t>
                        </w:r>
                        <w:r>
                          <w:rPr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хотя</w:t>
                        </w:r>
                        <w:r>
                          <w:rPr>
                            <w:b/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бы</w:t>
                        </w:r>
                        <w:r>
                          <w:rPr>
                            <w:b/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>од</w:t>
                        </w:r>
                        <w:r w:rsidR="00867F4C">
                          <w:rPr>
                            <w:b/>
                            <w:sz w:val="18"/>
                          </w:rPr>
                          <w:t>ин</w:t>
                        </w:r>
                        <w:r>
                          <w:rPr>
                            <w:b/>
                            <w:spacing w:val="-11"/>
                            <w:sz w:val="18"/>
                          </w:rPr>
                          <w:t xml:space="preserve"> </w:t>
                        </w:r>
                        <w:r w:rsidR="00867F4C">
                          <w:rPr>
                            <w:b/>
                            <w:sz w:val="18"/>
                          </w:rPr>
                          <w:t>пункт</w:t>
                        </w:r>
                        <w:r>
                          <w:rPr>
                            <w:b/>
                            <w:spacing w:val="-11"/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 xml:space="preserve">мониторинга </w:t>
                        </w:r>
                        <w:r>
                          <w:rPr>
                            <w:sz w:val="18"/>
                          </w:rPr>
                          <w:t>со средним значением, превышающим самое строгое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требование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к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>качеству или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пороговое</w:t>
                        </w:r>
                      </w:p>
                    </w:txbxContent>
                  </v:textbox>
                </v:shape>
                <v:shape id="Textbox 157" o:spid="_x0000_s1084" type="#_x0000_t202" style="position:absolute;left:24774;top:1609;width:25578;height:50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" filled="f" strokeweight="1pt">
                  <v:textbox inset="0,0,0,0">
                    <w:txbxContent>
                      <w:p w14:paraId="244A6625" w14:textId="5874C2E5" w:rsidR="00CC4B61" w:rsidRDefault="00867F4C" w:rsidP="00CC4B61">
                        <w:pPr>
                          <w:spacing w:before="103" w:line="259" w:lineRule="auto"/>
                          <w:ind w:left="6" w:right="1" w:hanging="9"/>
                          <w:jc w:val="center"/>
                          <w:rPr>
                            <w:sz w:val="18"/>
                          </w:rPr>
                        </w:pPr>
                        <w:r w:rsidRPr="00867F4C">
                          <w:rPr>
                            <w:bCs/>
                            <w:sz w:val="18"/>
                          </w:rPr>
                          <w:t>Расчет</w:t>
                        </w:r>
                        <w:r>
                          <w:rPr>
                            <w:b/>
                            <w:sz w:val="18"/>
                          </w:rPr>
                          <w:t xml:space="preserve"> среднего значения</w:t>
                        </w:r>
                        <w:r w:rsidR="00CC4B61">
                          <w:rPr>
                            <w:b/>
                            <w:sz w:val="18"/>
                          </w:rPr>
                          <w:t xml:space="preserve"> </w:t>
                        </w:r>
                        <w:r w:rsidR="00CC4B61">
                          <w:rPr>
                            <w:sz w:val="18"/>
                          </w:rPr>
                          <w:t xml:space="preserve">для каждого соответствующего </w:t>
                        </w:r>
                        <w:r w:rsidR="00CC4B61">
                          <w:rPr>
                            <w:spacing w:val="-2"/>
                            <w:sz w:val="18"/>
                          </w:rPr>
                          <w:t>параметра</w:t>
                        </w:r>
                        <w:r w:rsidR="00CC4B61"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 w:rsidR="00CC4B61">
                          <w:rPr>
                            <w:spacing w:val="-2"/>
                            <w:sz w:val="18"/>
                          </w:rPr>
                          <w:t>и</w:t>
                        </w:r>
                        <w:r w:rsidR="00CC4B61"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8"/>
                          </w:rPr>
                          <w:t>пункта</w:t>
                        </w:r>
                        <w:r w:rsidR="00CC4B61"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r w:rsidR="00CC4B61">
                          <w:rPr>
                            <w:spacing w:val="-2"/>
                            <w:sz w:val="18"/>
                          </w:rPr>
                          <w:t>мониторинга</w:t>
                        </w:r>
                        <w:r w:rsidR="00CC4B61">
                          <w:rPr>
                            <w:spacing w:val="-8"/>
                            <w:sz w:val="18"/>
                          </w:rPr>
                          <w:t xml:space="preserve"> </w:t>
                        </w:r>
                        <w:r w:rsidR="00CC4B61">
                          <w:rPr>
                            <w:spacing w:val="-2"/>
                            <w:sz w:val="18"/>
                          </w:rPr>
                          <w:t>в</w:t>
                        </w:r>
                        <w:r w:rsidR="00CC4B61">
                          <w:rPr>
                            <w:spacing w:val="-6"/>
                            <w:sz w:val="18"/>
                          </w:rPr>
                          <w:t xml:space="preserve"> </w:t>
                        </w:r>
                        <w:r w:rsidR="00CC4B61">
                          <w:rPr>
                            <w:spacing w:val="-2"/>
                            <w:sz w:val="18"/>
                          </w:rPr>
                          <w:t>подземном</w:t>
                        </w:r>
                        <w:r w:rsidR="00CC4B61">
                          <w:rPr>
                            <w:spacing w:val="-10"/>
                            <w:sz w:val="18"/>
                          </w:rPr>
                          <w:t xml:space="preserve"> </w:t>
                        </w:r>
                        <w:r w:rsidR="00CC4B61">
                          <w:rPr>
                            <w:spacing w:val="-2"/>
                            <w:sz w:val="18"/>
                          </w:rPr>
                          <w:t>водном объекте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6F59829" w14:textId="77777777" w:rsidR="00796D86" w:rsidRDefault="00796D86" w:rsidP="00796D86">
      <w:pPr>
        <w:pStyle w:val="20"/>
        <w:spacing w:before="0"/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  <w:lang w:val="ro-MD"/>
        </w:rPr>
      </w:pPr>
    </w:p>
    <w:p w14:paraId="3659ED6A" w14:textId="2C64ED6F" w:rsidR="0097260A" w:rsidRPr="00796D86" w:rsidRDefault="00CC4B61" w:rsidP="00796D86">
      <w:pPr>
        <w:pStyle w:val="20"/>
        <w:spacing w:before="0"/>
        <w:ind w:firstLine="0"/>
        <w:jc w:val="center"/>
        <w:rPr>
          <w:rFonts w:ascii="Times New Roman" w:hAnsi="Times New Roman" w:cs="Times New Roman"/>
          <w:b w:val="0"/>
          <w:bCs w:val="0"/>
          <w:i/>
          <w:iCs/>
          <w:color w:val="auto"/>
          <w:spacing w:val="-2"/>
          <w:sz w:val="24"/>
          <w:szCs w:val="24"/>
        </w:rPr>
      </w:pPr>
      <w:r w:rsidRPr="00796D86">
        <w:rPr>
          <w:rFonts w:ascii="Times New Roman" w:hAnsi="Times New Roman" w:cs="Times New Roman"/>
          <w:color w:val="auto"/>
          <w:sz w:val="24"/>
          <w:szCs w:val="24"/>
        </w:rPr>
        <w:t>Рисунок</w:t>
      </w:r>
      <w:r w:rsidRPr="00796D86">
        <w:rPr>
          <w:rFonts w:ascii="Times New Roman" w:hAnsi="Times New Roman" w:cs="Times New Roman"/>
          <w:color w:val="auto"/>
          <w:spacing w:val="-12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color w:val="auto"/>
          <w:sz w:val="24"/>
          <w:szCs w:val="24"/>
        </w:rPr>
        <w:t>1.</w:t>
      </w:r>
      <w:r w:rsidRPr="00796D86">
        <w:rPr>
          <w:rFonts w:ascii="Times New Roman" w:hAnsi="Times New Roman" w:cs="Times New Roman"/>
          <w:b w:val="0"/>
          <w:bCs w:val="0"/>
          <w:color w:val="auto"/>
          <w:spacing w:val="-10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>Общая</w:t>
      </w:r>
      <w:r w:rsidRPr="00796D86">
        <w:rPr>
          <w:rFonts w:ascii="Times New Roman" w:hAnsi="Times New Roman" w:cs="Times New Roman"/>
          <w:b w:val="0"/>
          <w:bCs w:val="0"/>
          <w:i/>
          <w:iCs/>
          <w:color w:val="auto"/>
          <w:spacing w:val="-12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>процедура</w:t>
      </w:r>
      <w:r w:rsidRPr="00796D86">
        <w:rPr>
          <w:rFonts w:ascii="Times New Roman" w:hAnsi="Times New Roman" w:cs="Times New Roman"/>
          <w:b w:val="0"/>
          <w:bCs w:val="0"/>
          <w:i/>
          <w:iCs/>
          <w:color w:val="auto"/>
          <w:spacing w:val="-10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>оценки</w:t>
      </w:r>
      <w:r w:rsidRPr="00796D86">
        <w:rPr>
          <w:rFonts w:ascii="Times New Roman" w:hAnsi="Times New Roman" w:cs="Times New Roman"/>
          <w:b w:val="0"/>
          <w:bCs w:val="0"/>
          <w:i/>
          <w:iCs/>
          <w:color w:val="auto"/>
          <w:spacing w:val="-10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>химического</w:t>
      </w:r>
      <w:r w:rsidRPr="00796D86">
        <w:rPr>
          <w:rFonts w:ascii="Times New Roman" w:hAnsi="Times New Roman" w:cs="Times New Roman"/>
          <w:b w:val="0"/>
          <w:bCs w:val="0"/>
          <w:i/>
          <w:iCs/>
          <w:color w:val="auto"/>
          <w:spacing w:val="-8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>состояния</w:t>
      </w:r>
      <w:r w:rsidRPr="00796D86">
        <w:rPr>
          <w:rFonts w:ascii="Times New Roman" w:hAnsi="Times New Roman" w:cs="Times New Roman"/>
          <w:b w:val="0"/>
          <w:bCs w:val="0"/>
          <w:i/>
          <w:iCs/>
          <w:color w:val="auto"/>
          <w:spacing w:val="-15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>подземного</w:t>
      </w:r>
      <w:r w:rsidRPr="00796D86">
        <w:rPr>
          <w:rFonts w:ascii="Times New Roman" w:hAnsi="Times New Roman" w:cs="Times New Roman"/>
          <w:b w:val="0"/>
          <w:bCs w:val="0"/>
          <w:i/>
          <w:iCs/>
          <w:color w:val="auto"/>
          <w:spacing w:val="-10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b w:val="0"/>
          <w:bCs w:val="0"/>
          <w:i/>
          <w:iCs/>
          <w:color w:val="auto"/>
          <w:sz w:val="24"/>
          <w:szCs w:val="24"/>
        </w:rPr>
        <w:t>водного</w:t>
      </w:r>
      <w:r w:rsidRPr="00796D86">
        <w:rPr>
          <w:rFonts w:ascii="Times New Roman" w:hAnsi="Times New Roman" w:cs="Times New Roman"/>
          <w:b w:val="0"/>
          <w:bCs w:val="0"/>
          <w:i/>
          <w:iCs/>
          <w:color w:val="auto"/>
          <w:spacing w:val="-10"/>
          <w:sz w:val="24"/>
          <w:szCs w:val="24"/>
        </w:rPr>
        <w:t xml:space="preserve"> </w:t>
      </w:r>
      <w:r w:rsidRPr="00796D86">
        <w:rPr>
          <w:rFonts w:ascii="Times New Roman" w:hAnsi="Times New Roman" w:cs="Times New Roman"/>
          <w:b w:val="0"/>
          <w:bCs w:val="0"/>
          <w:i/>
          <w:iCs/>
          <w:color w:val="auto"/>
          <w:spacing w:val="-2"/>
          <w:sz w:val="24"/>
          <w:szCs w:val="24"/>
        </w:rPr>
        <w:t>объекта</w:t>
      </w:r>
    </w:p>
    <w:p w14:paraId="6BF3910A" w14:textId="1A363390" w:rsidR="0097260A" w:rsidRDefault="0097260A" w:rsidP="00796D86">
      <w:pPr>
        <w:rPr>
          <w:rFonts w:eastAsiaTheme="majorEastAsia"/>
          <w:i/>
          <w:iCs/>
          <w:spacing w:val="-2"/>
          <w:sz w:val="28"/>
          <w:szCs w:val="28"/>
        </w:rPr>
      </w:pPr>
    </w:p>
    <w:sectPr w:rsidR="0097260A" w:rsidSect="00796D86">
      <w:headerReference w:type="default" r:id="rId62"/>
      <w:footerReference w:type="default" r:id="rId63"/>
      <w:headerReference w:type="first" r:id="rId64"/>
      <w:pgSz w:w="11906" w:h="16838" w:code="9"/>
      <w:pgMar w:top="709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DC23CC" w14:textId="77777777" w:rsidR="00FA2EF8" w:rsidRDefault="00FA2EF8" w:rsidP="003B0C7F">
      <w:r>
        <w:separator/>
      </w:r>
    </w:p>
  </w:endnote>
  <w:endnote w:type="continuationSeparator" w:id="0">
    <w:p w14:paraId="229C6316" w14:textId="77777777" w:rsidR="00FA2EF8" w:rsidRDefault="00FA2EF8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auto"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012CA" w14:textId="45A5FC1D" w:rsidR="00F87405" w:rsidRPr="005777AA" w:rsidRDefault="00F87405" w:rsidP="00593286">
    <w:pPr>
      <w:pStyle w:val="a6"/>
      <w:ind w:firstLine="0"/>
      <w:rPr>
        <w:color w:val="FFFFFF" w:themeColor="background1"/>
        <w:lang w:val="en-US"/>
      </w:rPr>
    </w:pPr>
    <w:r w:rsidRPr="005777AA">
      <w:rPr>
        <w:color w:val="FFFFFF" w:themeColor="background1"/>
      </w:rPr>
      <w:fldChar w:fldCharType="begin"/>
    </w:r>
    <w:r w:rsidRPr="005777AA">
      <w:rPr>
        <w:color w:val="FFFFFF" w:themeColor="background1"/>
        <w:lang w:val="en-US"/>
      </w:rPr>
      <w:instrText xml:space="preserve"> FILENAME  \p  \* MERGEFORMAT </w:instrText>
    </w:r>
    <w:r w:rsidRPr="005777AA">
      <w:rPr>
        <w:color w:val="FFFFFF" w:themeColor="background1"/>
      </w:rPr>
      <w:fldChar w:fldCharType="separate"/>
    </w:r>
    <w:r w:rsidR="005777AA">
      <w:rPr>
        <w:noProof/>
        <w:color w:val="FFFFFF" w:themeColor="background1"/>
        <w:lang w:val="en-US"/>
      </w:rPr>
      <w:t>D:\MONITOR\2025\</w:t>
    </w:r>
    <w:r w:rsidR="005777AA" w:rsidRPr="005777AA">
      <w:rPr>
        <w:noProof/>
        <w:color w:val="FFFFFF" w:themeColor="background1"/>
        <w:sz w:val="16"/>
        <w:szCs w:val="16"/>
        <w:lang w:val="en-US"/>
      </w:rPr>
      <w:t>RUS\233-\TEXT</w:t>
    </w:r>
    <w:r w:rsidR="005777AA">
      <w:rPr>
        <w:noProof/>
        <w:color w:val="FFFFFF" w:themeColor="background1"/>
        <w:lang w:val="en-US"/>
      </w:rPr>
      <w:t>\PARTEA II\227\95-redactat-ru.docx</w:t>
    </w:r>
    <w:r w:rsidRPr="005777AA">
      <w:rPr>
        <w:noProof/>
        <w:color w:val="FFFFFF" w:themeColor="background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4A2C7" w14:textId="77777777" w:rsidR="00FA2EF8" w:rsidRDefault="00FA2EF8" w:rsidP="003B0C7F">
      <w:r>
        <w:separator/>
      </w:r>
    </w:p>
  </w:footnote>
  <w:footnote w:type="continuationSeparator" w:id="0">
    <w:p w14:paraId="1D3EB1F3" w14:textId="77777777" w:rsidR="00FA2EF8" w:rsidRDefault="00FA2EF8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9177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14:paraId="28607C3B" w14:textId="77777777" w:rsidR="00F87405" w:rsidRPr="005777AA" w:rsidRDefault="00F87405" w:rsidP="003B0C7F">
        <w:pPr>
          <w:pStyle w:val="a4"/>
          <w:ind w:firstLine="0"/>
          <w:jc w:val="center"/>
          <w:rPr>
            <w:color w:val="FFFFFF" w:themeColor="background1"/>
          </w:rPr>
        </w:pPr>
        <w:r w:rsidRPr="005777AA">
          <w:rPr>
            <w:color w:val="FFFFFF" w:themeColor="background1"/>
          </w:rPr>
          <w:fldChar w:fldCharType="begin"/>
        </w:r>
        <w:r w:rsidRPr="005777AA">
          <w:rPr>
            <w:color w:val="FFFFFF" w:themeColor="background1"/>
          </w:rPr>
          <w:instrText xml:space="preserve"> PAGE   \* MERGEFORMAT </w:instrText>
        </w:r>
        <w:r w:rsidRPr="005777AA">
          <w:rPr>
            <w:color w:val="FFFFFF" w:themeColor="background1"/>
          </w:rPr>
          <w:fldChar w:fldCharType="separate"/>
        </w:r>
        <w:r w:rsidR="005777AA">
          <w:rPr>
            <w:noProof/>
            <w:color w:val="FFFFFF" w:themeColor="background1"/>
          </w:rPr>
          <w:t>62</w:t>
        </w:r>
        <w:r w:rsidRPr="005777AA">
          <w:rPr>
            <w:noProof/>
            <w:color w:val="FFFFFF" w:themeColor="background1"/>
          </w:rPr>
          <w:fldChar w:fldCharType="end"/>
        </w:r>
      </w:p>
    </w:sdtContent>
  </w:sdt>
  <w:p w14:paraId="53F40167" w14:textId="77777777" w:rsidR="00994025" w:rsidRDefault="0099402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0BD98" w14:textId="77777777" w:rsidR="00F87405" w:rsidRPr="00BF1362" w:rsidRDefault="00F87405" w:rsidP="00BF1362">
    <w:pPr>
      <w:pStyle w:val="a4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137831"/>
    <w:multiLevelType w:val="multilevel"/>
    <w:tmpl w:val="5F2481FC"/>
    <w:lvl w:ilvl="0">
      <w:start w:val="1"/>
      <w:numFmt w:val="decimal"/>
      <w:lvlText w:val="%1."/>
      <w:lvlJc w:val="left"/>
      <w:pPr>
        <w:ind w:left="78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79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69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8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08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7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47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6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6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077A14F3"/>
    <w:multiLevelType w:val="hybridMultilevel"/>
    <w:tmpl w:val="B87E5A78"/>
    <w:lvl w:ilvl="0" w:tplc="11566B3E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DBEF778">
      <w:numFmt w:val="bullet"/>
      <w:lvlText w:val="•"/>
      <w:lvlJc w:val="left"/>
      <w:pPr>
        <w:ind w:left="1638" w:hanging="360"/>
      </w:pPr>
      <w:rPr>
        <w:rFonts w:hint="default"/>
        <w:lang w:val="ru-RU" w:eastAsia="en-US" w:bidi="ar-SA"/>
      </w:rPr>
    </w:lvl>
    <w:lvl w:ilvl="2" w:tplc="391C6FCA">
      <w:numFmt w:val="bullet"/>
      <w:lvlText w:val="•"/>
      <w:lvlJc w:val="left"/>
      <w:pPr>
        <w:ind w:left="2637" w:hanging="360"/>
      </w:pPr>
      <w:rPr>
        <w:rFonts w:hint="default"/>
        <w:lang w:val="ru-RU" w:eastAsia="en-US" w:bidi="ar-SA"/>
      </w:rPr>
    </w:lvl>
    <w:lvl w:ilvl="3" w:tplc="0B9A8488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D37CE664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5" w:tplc="227AF130">
      <w:numFmt w:val="bullet"/>
      <w:lvlText w:val="•"/>
      <w:lvlJc w:val="left"/>
      <w:pPr>
        <w:ind w:left="5632" w:hanging="360"/>
      </w:pPr>
      <w:rPr>
        <w:rFonts w:hint="default"/>
        <w:lang w:val="ru-RU" w:eastAsia="en-US" w:bidi="ar-SA"/>
      </w:rPr>
    </w:lvl>
    <w:lvl w:ilvl="6" w:tplc="6302D79E">
      <w:numFmt w:val="bullet"/>
      <w:lvlText w:val="•"/>
      <w:lvlJc w:val="left"/>
      <w:pPr>
        <w:ind w:left="6631" w:hanging="360"/>
      </w:pPr>
      <w:rPr>
        <w:rFonts w:hint="default"/>
        <w:lang w:val="ru-RU" w:eastAsia="en-US" w:bidi="ar-SA"/>
      </w:rPr>
    </w:lvl>
    <w:lvl w:ilvl="7" w:tplc="4F6A291C">
      <w:numFmt w:val="bullet"/>
      <w:lvlText w:val="•"/>
      <w:lvlJc w:val="left"/>
      <w:pPr>
        <w:ind w:left="7629" w:hanging="360"/>
      </w:pPr>
      <w:rPr>
        <w:rFonts w:hint="default"/>
        <w:lang w:val="ru-RU" w:eastAsia="en-US" w:bidi="ar-SA"/>
      </w:rPr>
    </w:lvl>
    <w:lvl w:ilvl="8" w:tplc="9A1C8DDA">
      <w:numFmt w:val="bullet"/>
      <w:lvlText w:val="•"/>
      <w:lvlJc w:val="left"/>
      <w:pPr>
        <w:ind w:left="8628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5" w15:restartNumberingAfterBreak="0">
    <w:nsid w:val="16817DAA"/>
    <w:multiLevelType w:val="hybridMultilevel"/>
    <w:tmpl w:val="3056B36E"/>
    <w:lvl w:ilvl="0" w:tplc="1ADE4134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0866F0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2" w:tplc="77241B0A">
      <w:numFmt w:val="bullet"/>
      <w:lvlText w:val="•"/>
      <w:lvlJc w:val="left"/>
      <w:pPr>
        <w:ind w:left="2356" w:hanging="360"/>
      </w:pPr>
      <w:rPr>
        <w:rFonts w:hint="default"/>
        <w:lang w:val="ru-RU" w:eastAsia="en-US" w:bidi="ar-SA"/>
      </w:rPr>
    </w:lvl>
    <w:lvl w:ilvl="3" w:tplc="9EB64A38">
      <w:numFmt w:val="bullet"/>
      <w:lvlText w:val="•"/>
      <w:lvlJc w:val="left"/>
      <w:pPr>
        <w:ind w:left="3284" w:hanging="360"/>
      </w:pPr>
      <w:rPr>
        <w:rFonts w:hint="default"/>
        <w:lang w:val="ru-RU" w:eastAsia="en-US" w:bidi="ar-SA"/>
      </w:rPr>
    </w:lvl>
    <w:lvl w:ilvl="4" w:tplc="D990F160">
      <w:numFmt w:val="bullet"/>
      <w:lvlText w:val="•"/>
      <w:lvlJc w:val="left"/>
      <w:pPr>
        <w:ind w:left="4212" w:hanging="360"/>
      </w:pPr>
      <w:rPr>
        <w:rFonts w:hint="default"/>
        <w:lang w:val="ru-RU" w:eastAsia="en-US" w:bidi="ar-SA"/>
      </w:rPr>
    </w:lvl>
    <w:lvl w:ilvl="5" w:tplc="865269A6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  <w:lvl w:ilvl="6" w:tplc="652E2E62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  <w:lvl w:ilvl="7" w:tplc="DEB459A6">
      <w:numFmt w:val="bullet"/>
      <w:lvlText w:val="•"/>
      <w:lvlJc w:val="left"/>
      <w:pPr>
        <w:ind w:left="6996" w:hanging="360"/>
      </w:pPr>
      <w:rPr>
        <w:rFonts w:hint="default"/>
        <w:lang w:val="ru-RU" w:eastAsia="en-US" w:bidi="ar-SA"/>
      </w:rPr>
    </w:lvl>
    <w:lvl w:ilvl="8" w:tplc="9BAA3F5C">
      <w:numFmt w:val="bullet"/>
      <w:lvlText w:val="•"/>
      <w:lvlJc w:val="left"/>
      <w:pPr>
        <w:ind w:left="7925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3A5FA6"/>
    <w:multiLevelType w:val="multilevel"/>
    <w:tmpl w:val="E45C61E2"/>
    <w:lvl w:ilvl="0">
      <w:start w:val="55"/>
      <w:numFmt w:val="decimal"/>
      <w:lvlText w:val="%1"/>
      <w:lvlJc w:val="left"/>
      <w:pPr>
        <w:ind w:left="2128" w:hanging="786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2128" w:hanging="78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28" w:hanging="7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416" w:hanging="78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1" w:hanging="78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47" w:hanging="78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12" w:hanging="78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7" w:hanging="78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3" w:hanging="786"/>
      </w:pPr>
      <w:rPr>
        <w:rFonts w:hint="default"/>
        <w:lang w:val="ru-RU" w:eastAsia="en-US" w:bidi="ar-SA"/>
      </w:rPr>
    </w:lvl>
  </w:abstractNum>
  <w:abstractNum w:abstractNumId="9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D35B6"/>
    <w:multiLevelType w:val="multilevel"/>
    <w:tmpl w:val="248A3A70"/>
    <w:lvl w:ilvl="0">
      <w:start w:val="1"/>
      <w:numFmt w:val="decimal"/>
      <w:lvlText w:val="%1."/>
      <w:lvlJc w:val="left"/>
      <w:pPr>
        <w:ind w:left="77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9" w:hanging="567"/>
      </w:pPr>
      <w:rPr>
        <w:rFonts w:hint="default"/>
        <w:b w:val="0"/>
        <w:bCs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280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420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3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50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65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0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95" w:hanging="567"/>
      </w:pPr>
      <w:rPr>
        <w:rFonts w:hint="default"/>
        <w:lang w:val="ru-RU" w:eastAsia="en-US" w:bidi="ar-SA"/>
      </w:rPr>
    </w:lvl>
  </w:abstractNum>
  <w:abstractNum w:abstractNumId="11" w15:restartNumberingAfterBreak="0">
    <w:nsid w:val="2397229E"/>
    <w:multiLevelType w:val="multilevel"/>
    <w:tmpl w:val="EB26B142"/>
    <w:lvl w:ilvl="0">
      <w:start w:val="60"/>
      <w:numFmt w:val="decimal"/>
      <w:lvlText w:val="%1"/>
      <w:lvlJc w:val="left"/>
      <w:pPr>
        <w:ind w:left="1987" w:hanging="711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987" w:hanging="711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87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18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7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7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6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5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5" w:hanging="711"/>
      </w:pPr>
      <w:rPr>
        <w:rFonts w:hint="default"/>
        <w:lang w:val="ru-RU" w:eastAsia="en-US" w:bidi="ar-SA"/>
      </w:rPr>
    </w:lvl>
  </w:abstractNum>
  <w:abstractNum w:abstractNumId="12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CC273E"/>
    <w:multiLevelType w:val="hybridMultilevel"/>
    <w:tmpl w:val="4312900C"/>
    <w:lvl w:ilvl="0" w:tplc="BE6CCA7C">
      <w:numFmt w:val="bullet"/>
      <w:lvlText w:val="*"/>
      <w:lvlJc w:val="left"/>
      <w:pPr>
        <w:ind w:left="285" w:hanging="19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57276CC">
      <w:numFmt w:val="bullet"/>
      <w:lvlText w:val="•"/>
      <w:lvlJc w:val="left"/>
      <w:pPr>
        <w:ind w:left="1314" w:hanging="192"/>
      </w:pPr>
      <w:rPr>
        <w:rFonts w:hint="default"/>
        <w:lang w:val="ru-RU" w:eastAsia="en-US" w:bidi="ar-SA"/>
      </w:rPr>
    </w:lvl>
    <w:lvl w:ilvl="2" w:tplc="E3A4CB36">
      <w:numFmt w:val="bullet"/>
      <w:lvlText w:val="•"/>
      <w:lvlJc w:val="left"/>
      <w:pPr>
        <w:ind w:left="2349" w:hanging="192"/>
      </w:pPr>
      <w:rPr>
        <w:rFonts w:hint="default"/>
        <w:lang w:val="ru-RU" w:eastAsia="en-US" w:bidi="ar-SA"/>
      </w:rPr>
    </w:lvl>
    <w:lvl w:ilvl="3" w:tplc="62AA766A">
      <w:numFmt w:val="bullet"/>
      <w:lvlText w:val="•"/>
      <w:lvlJc w:val="left"/>
      <w:pPr>
        <w:ind w:left="3383" w:hanging="192"/>
      </w:pPr>
      <w:rPr>
        <w:rFonts w:hint="default"/>
        <w:lang w:val="ru-RU" w:eastAsia="en-US" w:bidi="ar-SA"/>
      </w:rPr>
    </w:lvl>
    <w:lvl w:ilvl="4" w:tplc="2B3E4258">
      <w:numFmt w:val="bullet"/>
      <w:lvlText w:val="•"/>
      <w:lvlJc w:val="left"/>
      <w:pPr>
        <w:ind w:left="4418" w:hanging="192"/>
      </w:pPr>
      <w:rPr>
        <w:rFonts w:hint="default"/>
        <w:lang w:val="ru-RU" w:eastAsia="en-US" w:bidi="ar-SA"/>
      </w:rPr>
    </w:lvl>
    <w:lvl w:ilvl="5" w:tplc="7730E72A">
      <w:numFmt w:val="bullet"/>
      <w:lvlText w:val="•"/>
      <w:lvlJc w:val="left"/>
      <w:pPr>
        <w:ind w:left="5452" w:hanging="192"/>
      </w:pPr>
      <w:rPr>
        <w:rFonts w:hint="default"/>
        <w:lang w:val="ru-RU" w:eastAsia="en-US" w:bidi="ar-SA"/>
      </w:rPr>
    </w:lvl>
    <w:lvl w:ilvl="6" w:tplc="C0A89244">
      <w:numFmt w:val="bullet"/>
      <w:lvlText w:val="•"/>
      <w:lvlJc w:val="left"/>
      <w:pPr>
        <w:ind w:left="6487" w:hanging="192"/>
      </w:pPr>
      <w:rPr>
        <w:rFonts w:hint="default"/>
        <w:lang w:val="ru-RU" w:eastAsia="en-US" w:bidi="ar-SA"/>
      </w:rPr>
    </w:lvl>
    <w:lvl w:ilvl="7" w:tplc="A0A67030">
      <w:numFmt w:val="bullet"/>
      <w:lvlText w:val="•"/>
      <w:lvlJc w:val="left"/>
      <w:pPr>
        <w:ind w:left="7521" w:hanging="192"/>
      </w:pPr>
      <w:rPr>
        <w:rFonts w:hint="default"/>
        <w:lang w:val="ru-RU" w:eastAsia="en-US" w:bidi="ar-SA"/>
      </w:rPr>
    </w:lvl>
    <w:lvl w:ilvl="8" w:tplc="39804A82">
      <w:numFmt w:val="bullet"/>
      <w:lvlText w:val="•"/>
      <w:lvlJc w:val="left"/>
      <w:pPr>
        <w:ind w:left="8556" w:hanging="192"/>
      </w:pPr>
      <w:rPr>
        <w:rFonts w:hint="default"/>
        <w:lang w:val="ru-RU" w:eastAsia="en-US" w:bidi="ar-SA"/>
      </w:rPr>
    </w:lvl>
  </w:abstractNum>
  <w:abstractNum w:abstractNumId="15" w15:restartNumberingAfterBreak="0">
    <w:nsid w:val="350C5134"/>
    <w:multiLevelType w:val="multilevel"/>
    <w:tmpl w:val="B352F28E"/>
    <w:lvl w:ilvl="0">
      <w:start w:val="1"/>
      <w:numFmt w:val="decimal"/>
      <w:lvlText w:val="%1."/>
      <w:lvlJc w:val="left"/>
      <w:pPr>
        <w:ind w:left="1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4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7" w:hanging="696"/>
      </w:pPr>
      <w:rPr>
        <w:rFonts w:hint="default"/>
        <w:b w:val="0"/>
        <w:bCs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70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280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20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560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280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153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027" w:hanging="696"/>
      </w:pPr>
      <w:rPr>
        <w:rFonts w:hint="default"/>
        <w:lang w:val="ru-RU" w:eastAsia="en-US" w:bidi="ar-SA"/>
      </w:rPr>
    </w:lvl>
  </w:abstractNum>
  <w:abstractNum w:abstractNumId="16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48510298"/>
    <w:multiLevelType w:val="multilevel"/>
    <w:tmpl w:val="C540D8C0"/>
    <w:lvl w:ilvl="0">
      <w:start w:val="1"/>
      <w:numFmt w:val="decimal"/>
      <w:lvlText w:val="%1."/>
      <w:lvlJc w:val="left"/>
      <w:pPr>
        <w:ind w:left="713" w:hanging="42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4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40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25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1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6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2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19" w15:restartNumberingAfterBreak="0">
    <w:nsid w:val="53AF38A5"/>
    <w:multiLevelType w:val="multilevel"/>
    <w:tmpl w:val="441693B6"/>
    <w:lvl w:ilvl="0">
      <w:start w:val="60"/>
      <w:numFmt w:val="decimal"/>
      <w:lvlText w:val="%1"/>
      <w:lvlJc w:val="left"/>
      <w:pPr>
        <w:ind w:left="1987" w:hanging="696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987" w:hanging="696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87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318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7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7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6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5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15" w:hanging="696"/>
      </w:pPr>
      <w:rPr>
        <w:rFonts w:hint="default"/>
        <w:lang w:val="ru-RU" w:eastAsia="en-US" w:bidi="ar-SA"/>
      </w:rPr>
    </w:lvl>
  </w:abstractNum>
  <w:abstractNum w:abstractNumId="20" w15:restartNumberingAfterBreak="0">
    <w:nsid w:val="547F51DF"/>
    <w:multiLevelType w:val="hybridMultilevel"/>
    <w:tmpl w:val="6C2AF934"/>
    <w:lvl w:ilvl="0" w:tplc="2E024734">
      <w:numFmt w:val="bullet"/>
      <w:lvlText w:val="-"/>
      <w:lvlJc w:val="left"/>
      <w:pPr>
        <w:ind w:left="1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FCA90E2">
      <w:start w:val="1"/>
      <w:numFmt w:val="decimal"/>
      <w:lvlText w:val="%2."/>
      <w:lvlJc w:val="left"/>
      <w:pPr>
        <w:ind w:left="1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C6043F16">
      <w:start w:val="1"/>
      <w:numFmt w:val="upperRoman"/>
      <w:lvlText w:val="%3."/>
      <w:lvlJc w:val="left"/>
      <w:pPr>
        <w:ind w:left="3575" w:hanging="21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0A5494EC">
      <w:numFmt w:val="bullet"/>
      <w:lvlText w:val="•"/>
      <w:lvlJc w:val="left"/>
      <w:pPr>
        <w:ind w:left="4956" w:hanging="214"/>
      </w:pPr>
      <w:rPr>
        <w:rFonts w:hint="default"/>
        <w:lang w:val="ru-RU" w:eastAsia="en-US" w:bidi="ar-SA"/>
      </w:rPr>
    </w:lvl>
    <w:lvl w:ilvl="4" w:tplc="A7DE7CA0">
      <w:numFmt w:val="bullet"/>
      <w:lvlText w:val="•"/>
      <w:lvlJc w:val="left"/>
      <w:pPr>
        <w:ind w:left="5644" w:hanging="214"/>
      </w:pPr>
      <w:rPr>
        <w:rFonts w:hint="default"/>
        <w:lang w:val="ru-RU" w:eastAsia="en-US" w:bidi="ar-SA"/>
      </w:rPr>
    </w:lvl>
    <w:lvl w:ilvl="5" w:tplc="67605FFA">
      <w:numFmt w:val="bullet"/>
      <w:lvlText w:val="•"/>
      <w:lvlJc w:val="left"/>
      <w:pPr>
        <w:ind w:left="6332" w:hanging="214"/>
      </w:pPr>
      <w:rPr>
        <w:rFonts w:hint="default"/>
        <w:lang w:val="ru-RU" w:eastAsia="en-US" w:bidi="ar-SA"/>
      </w:rPr>
    </w:lvl>
    <w:lvl w:ilvl="6" w:tplc="5F92C7CA">
      <w:numFmt w:val="bullet"/>
      <w:lvlText w:val="•"/>
      <w:lvlJc w:val="left"/>
      <w:pPr>
        <w:ind w:left="7021" w:hanging="214"/>
      </w:pPr>
      <w:rPr>
        <w:rFonts w:hint="default"/>
        <w:lang w:val="ru-RU" w:eastAsia="en-US" w:bidi="ar-SA"/>
      </w:rPr>
    </w:lvl>
    <w:lvl w:ilvl="7" w:tplc="25A6B5EC">
      <w:numFmt w:val="bullet"/>
      <w:lvlText w:val="•"/>
      <w:lvlJc w:val="left"/>
      <w:pPr>
        <w:ind w:left="7709" w:hanging="214"/>
      </w:pPr>
      <w:rPr>
        <w:rFonts w:hint="default"/>
        <w:lang w:val="ru-RU" w:eastAsia="en-US" w:bidi="ar-SA"/>
      </w:rPr>
    </w:lvl>
    <w:lvl w:ilvl="8" w:tplc="C568C6B2">
      <w:numFmt w:val="bullet"/>
      <w:lvlText w:val="•"/>
      <w:lvlJc w:val="left"/>
      <w:pPr>
        <w:ind w:left="8397" w:hanging="214"/>
      </w:pPr>
      <w:rPr>
        <w:rFonts w:hint="default"/>
        <w:lang w:val="ru-RU" w:eastAsia="en-US" w:bidi="ar-SA"/>
      </w:rPr>
    </w:lvl>
  </w:abstractNum>
  <w:abstractNum w:abstractNumId="21" w15:restartNumberingAfterBreak="0">
    <w:nsid w:val="54B61447"/>
    <w:multiLevelType w:val="multilevel"/>
    <w:tmpl w:val="00DEB746"/>
    <w:lvl w:ilvl="0">
      <w:start w:val="1"/>
      <w:numFmt w:val="decimal"/>
      <w:lvlText w:val="%1."/>
      <w:lvlJc w:val="left"/>
      <w:pPr>
        <w:ind w:left="852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65" w:hanging="41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65" w:hanging="6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693" w:hanging="69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26" w:hanging="69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59" w:hanging="69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2" w:hanging="69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5" w:hanging="69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8" w:hanging="696"/>
      </w:pPr>
      <w:rPr>
        <w:rFonts w:hint="default"/>
        <w:lang w:val="ru-RU" w:eastAsia="en-US" w:bidi="ar-SA"/>
      </w:rPr>
    </w:lvl>
  </w:abstractNum>
  <w:abstractNum w:abstractNumId="22" w15:restartNumberingAfterBreak="0">
    <w:nsid w:val="57F350E9"/>
    <w:multiLevelType w:val="multilevel"/>
    <w:tmpl w:val="22ECFA9E"/>
    <w:lvl w:ilvl="0">
      <w:start w:val="1"/>
      <w:numFmt w:val="decimal"/>
      <w:lvlText w:val="%1."/>
      <w:lvlJc w:val="left"/>
      <w:pPr>
        <w:ind w:left="1215" w:hanging="360"/>
      </w:pPr>
      <w:rPr>
        <w:rFonts w:hint="default"/>
        <w:b/>
        <w:bCs/>
        <w:sz w:val="28"/>
        <w:szCs w:val="28"/>
      </w:rPr>
    </w:lvl>
    <w:lvl w:ilvl="1">
      <w:start w:val="7"/>
      <w:numFmt w:val="decimal"/>
      <w:isLgl/>
      <w:lvlText w:val="%1.%2."/>
      <w:lvlJc w:val="left"/>
      <w:pPr>
        <w:ind w:left="1305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1800"/>
      </w:pPr>
      <w:rPr>
        <w:rFonts w:hint="default"/>
      </w:rPr>
    </w:lvl>
  </w:abstractNum>
  <w:abstractNum w:abstractNumId="2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593E69F2"/>
    <w:multiLevelType w:val="hybridMultilevel"/>
    <w:tmpl w:val="AA9484E4"/>
    <w:lvl w:ilvl="0" w:tplc="BE2A0AE2">
      <w:start w:val="1"/>
      <w:numFmt w:val="decimal"/>
      <w:lvlText w:val="%1."/>
      <w:lvlJc w:val="left"/>
      <w:pPr>
        <w:ind w:left="64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86B756">
      <w:numFmt w:val="bullet"/>
      <w:lvlText w:val="•"/>
      <w:lvlJc w:val="left"/>
      <w:pPr>
        <w:ind w:left="1638" w:hanging="360"/>
      </w:pPr>
      <w:rPr>
        <w:rFonts w:hint="default"/>
        <w:lang w:val="ru-RU" w:eastAsia="en-US" w:bidi="ar-SA"/>
      </w:rPr>
    </w:lvl>
    <w:lvl w:ilvl="2" w:tplc="D21AA74A">
      <w:numFmt w:val="bullet"/>
      <w:lvlText w:val="•"/>
      <w:lvlJc w:val="left"/>
      <w:pPr>
        <w:ind w:left="2637" w:hanging="360"/>
      </w:pPr>
      <w:rPr>
        <w:rFonts w:hint="default"/>
        <w:lang w:val="ru-RU" w:eastAsia="en-US" w:bidi="ar-SA"/>
      </w:rPr>
    </w:lvl>
    <w:lvl w:ilvl="3" w:tplc="591A9158">
      <w:numFmt w:val="bullet"/>
      <w:lvlText w:val="•"/>
      <w:lvlJc w:val="left"/>
      <w:pPr>
        <w:ind w:left="3635" w:hanging="360"/>
      </w:pPr>
      <w:rPr>
        <w:rFonts w:hint="default"/>
        <w:lang w:val="ru-RU" w:eastAsia="en-US" w:bidi="ar-SA"/>
      </w:rPr>
    </w:lvl>
    <w:lvl w:ilvl="4" w:tplc="58485E18">
      <w:numFmt w:val="bullet"/>
      <w:lvlText w:val="•"/>
      <w:lvlJc w:val="left"/>
      <w:pPr>
        <w:ind w:left="4634" w:hanging="360"/>
      </w:pPr>
      <w:rPr>
        <w:rFonts w:hint="default"/>
        <w:lang w:val="ru-RU" w:eastAsia="en-US" w:bidi="ar-SA"/>
      </w:rPr>
    </w:lvl>
    <w:lvl w:ilvl="5" w:tplc="5CBAB590">
      <w:numFmt w:val="bullet"/>
      <w:lvlText w:val="•"/>
      <w:lvlJc w:val="left"/>
      <w:pPr>
        <w:ind w:left="5632" w:hanging="360"/>
      </w:pPr>
      <w:rPr>
        <w:rFonts w:hint="default"/>
        <w:lang w:val="ru-RU" w:eastAsia="en-US" w:bidi="ar-SA"/>
      </w:rPr>
    </w:lvl>
    <w:lvl w:ilvl="6" w:tplc="DE7A7F34">
      <w:numFmt w:val="bullet"/>
      <w:lvlText w:val="•"/>
      <w:lvlJc w:val="left"/>
      <w:pPr>
        <w:ind w:left="6631" w:hanging="360"/>
      </w:pPr>
      <w:rPr>
        <w:rFonts w:hint="default"/>
        <w:lang w:val="ru-RU" w:eastAsia="en-US" w:bidi="ar-SA"/>
      </w:rPr>
    </w:lvl>
    <w:lvl w:ilvl="7" w:tplc="6A107B9A">
      <w:numFmt w:val="bullet"/>
      <w:lvlText w:val="•"/>
      <w:lvlJc w:val="left"/>
      <w:pPr>
        <w:ind w:left="7629" w:hanging="360"/>
      </w:pPr>
      <w:rPr>
        <w:rFonts w:hint="default"/>
        <w:lang w:val="ru-RU" w:eastAsia="en-US" w:bidi="ar-SA"/>
      </w:rPr>
    </w:lvl>
    <w:lvl w:ilvl="8" w:tplc="36ACBE4E">
      <w:numFmt w:val="bullet"/>
      <w:lvlText w:val="•"/>
      <w:lvlJc w:val="left"/>
      <w:pPr>
        <w:ind w:left="8628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B1A4910"/>
    <w:multiLevelType w:val="hybridMultilevel"/>
    <w:tmpl w:val="F4726974"/>
    <w:lvl w:ilvl="0" w:tplc="F4AAC956">
      <w:start w:val="1"/>
      <w:numFmt w:val="decimal"/>
      <w:lvlText w:val="%1."/>
      <w:lvlJc w:val="left"/>
      <w:pPr>
        <w:ind w:left="503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ACEA328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2" w:tplc="C9D229EE">
      <w:numFmt w:val="bullet"/>
      <w:lvlText w:val="•"/>
      <w:lvlJc w:val="left"/>
      <w:pPr>
        <w:ind w:left="2356" w:hanging="360"/>
      </w:pPr>
      <w:rPr>
        <w:rFonts w:hint="default"/>
        <w:lang w:val="ru-RU" w:eastAsia="en-US" w:bidi="ar-SA"/>
      </w:rPr>
    </w:lvl>
    <w:lvl w:ilvl="3" w:tplc="19B2235C">
      <w:numFmt w:val="bullet"/>
      <w:lvlText w:val="•"/>
      <w:lvlJc w:val="left"/>
      <w:pPr>
        <w:ind w:left="3284" w:hanging="360"/>
      </w:pPr>
      <w:rPr>
        <w:rFonts w:hint="default"/>
        <w:lang w:val="ru-RU" w:eastAsia="en-US" w:bidi="ar-SA"/>
      </w:rPr>
    </w:lvl>
    <w:lvl w:ilvl="4" w:tplc="FAB0C04C">
      <w:numFmt w:val="bullet"/>
      <w:lvlText w:val="•"/>
      <w:lvlJc w:val="left"/>
      <w:pPr>
        <w:ind w:left="4212" w:hanging="360"/>
      </w:pPr>
      <w:rPr>
        <w:rFonts w:hint="default"/>
        <w:lang w:val="ru-RU" w:eastAsia="en-US" w:bidi="ar-SA"/>
      </w:rPr>
    </w:lvl>
    <w:lvl w:ilvl="5" w:tplc="D2047690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  <w:lvl w:ilvl="6" w:tplc="EEE20AF4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  <w:lvl w:ilvl="7" w:tplc="B498A4BA">
      <w:numFmt w:val="bullet"/>
      <w:lvlText w:val="•"/>
      <w:lvlJc w:val="left"/>
      <w:pPr>
        <w:ind w:left="6996" w:hanging="360"/>
      </w:pPr>
      <w:rPr>
        <w:rFonts w:hint="default"/>
        <w:lang w:val="ru-RU" w:eastAsia="en-US" w:bidi="ar-SA"/>
      </w:rPr>
    </w:lvl>
    <w:lvl w:ilvl="8" w:tplc="EF52B558">
      <w:numFmt w:val="bullet"/>
      <w:lvlText w:val="•"/>
      <w:lvlJc w:val="left"/>
      <w:pPr>
        <w:ind w:left="7925" w:hanging="360"/>
      </w:pPr>
      <w:rPr>
        <w:rFonts w:hint="default"/>
        <w:lang w:val="ru-RU" w:eastAsia="en-US" w:bidi="ar-SA"/>
      </w:rPr>
    </w:lvl>
  </w:abstractNum>
  <w:abstractNum w:abstractNumId="27" w15:restartNumberingAfterBreak="0">
    <w:nsid w:val="5E036D80"/>
    <w:multiLevelType w:val="multilevel"/>
    <w:tmpl w:val="0566855E"/>
    <w:lvl w:ilvl="0">
      <w:start w:val="1"/>
      <w:numFmt w:val="decimal"/>
      <w:lvlText w:val="%1."/>
      <w:lvlJc w:val="left"/>
      <w:pPr>
        <w:ind w:left="787" w:hanging="360"/>
      </w:pPr>
      <w:rPr>
        <w:rFonts w:hint="default"/>
        <w:i w:val="0"/>
        <w:iCs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8" w:hanging="5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29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840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20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537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955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7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90" w:hanging="708"/>
      </w:pPr>
      <w:rPr>
        <w:rFonts w:hint="default"/>
        <w:lang w:val="ru-RU" w:eastAsia="en-US" w:bidi="ar-SA"/>
      </w:rPr>
    </w:lvl>
  </w:abstractNum>
  <w:abstractNum w:abstractNumId="28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30" w15:restartNumberingAfterBreak="0">
    <w:nsid w:val="69871BCD"/>
    <w:multiLevelType w:val="hybridMultilevel"/>
    <w:tmpl w:val="8FF4136C"/>
    <w:lvl w:ilvl="0" w:tplc="694872D8">
      <w:numFmt w:val="bullet"/>
      <w:lvlText w:val="-"/>
      <w:lvlJc w:val="left"/>
      <w:pPr>
        <w:ind w:left="143" w:hanging="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13"/>
        <w:szCs w:val="13"/>
        <w:lang w:val="ru-RU" w:eastAsia="en-US" w:bidi="ar-SA"/>
      </w:rPr>
    </w:lvl>
    <w:lvl w:ilvl="1" w:tplc="6C42925C">
      <w:numFmt w:val="bullet"/>
      <w:lvlText w:val="•"/>
      <w:lvlJc w:val="left"/>
      <w:pPr>
        <w:ind w:left="554" w:hanging="75"/>
      </w:pPr>
      <w:rPr>
        <w:rFonts w:hint="default"/>
        <w:lang w:val="ru-RU" w:eastAsia="en-US" w:bidi="ar-SA"/>
      </w:rPr>
    </w:lvl>
    <w:lvl w:ilvl="2" w:tplc="758017C6">
      <w:numFmt w:val="bullet"/>
      <w:lvlText w:val="•"/>
      <w:lvlJc w:val="left"/>
      <w:pPr>
        <w:ind w:left="968" w:hanging="75"/>
      </w:pPr>
      <w:rPr>
        <w:rFonts w:hint="default"/>
        <w:lang w:val="ru-RU" w:eastAsia="en-US" w:bidi="ar-SA"/>
      </w:rPr>
    </w:lvl>
    <w:lvl w:ilvl="3" w:tplc="5A06FDBE">
      <w:numFmt w:val="bullet"/>
      <w:lvlText w:val="•"/>
      <w:lvlJc w:val="left"/>
      <w:pPr>
        <w:ind w:left="1382" w:hanging="75"/>
      </w:pPr>
      <w:rPr>
        <w:rFonts w:hint="default"/>
        <w:lang w:val="ru-RU" w:eastAsia="en-US" w:bidi="ar-SA"/>
      </w:rPr>
    </w:lvl>
    <w:lvl w:ilvl="4" w:tplc="E4F4F7CA">
      <w:numFmt w:val="bullet"/>
      <w:lvlText w:val="•"/>
      <w:lvlJc w:val="left"/>
      <w:pPr>
        <w:ind w:left="1796" w:hanging="75"/>
      </w:pPr>
      <w:rPr>
        <w:rFonts w:hint="default"/>
        <w:lang w:val="ru-RU" w:eastAsia="en-US" w:bidi="ar-SA"/>
      </w:rPr>
    </w:lvl>
    <w:lvl w:ilvl="5" w:tplc="A63CCE3A">
      <w:numFmt w:val="bullet"/>
      <w:lvlText w:val="•"/>
      <w:lvlJc w:val="left"/>
      <w:pPr>
        <w:ind w:left="2210" w:hanging="75"/>
      </w:pPr>
      <w:rPr>
        <w:rFonts w:hint="default"/>
        <w:lang w:val="ru-RU" w:eastAsia="en-US" w:bidi="ar-SA"/>
      </w:rPr>
    </w:lvl>
    <w:lvl w:ilvl="6" w:tplc="1DC21BAC">
      <w:numFmt w:val="bullet"/>
      <w:lvlText w:val="•"/>
      <w:lvlJc w:val="left"/>
      <w:pPr>
        <w:ind w:left="2624" w:hanging="75"/>
      </w:pPr>
      <w:rPr>
        <w:rFonts w:hint="default"/>
        <w:lang w:val="ru-RU" w:eastAsia="en-US" w:bidi="ar-SA"/>
      </w:rPr>
    </w:lvl>
    <w:lvl w:ilvl="7" w:tplc="F8EAD272">
      <w:numFmt w:val="bullet"/>
      <w:lvlText w:val="•"/>
      <w:lvlJc w:val="left"/>
      <w:pPr>
        <w:ind w:left="3038" w:hanging="75"/>
      </w:pPr>
      <w:rPr>
        <w:rFonts w:hint="default"/>
        <w:lang w:val="ru-RU" w:eastAsia="en-US" w:bidi="ar-SA"/>
      </w:rPr>
    </w:lvl>
    <w:lvl w:ilvl="8" w:tplc="158294B0">
      <w:numFmt w:val="bullet"/>
      <w:lvlText w:val="•"/>
      <w:lvlJc w:val="left"/>
      <w:pPr>
        <w:ind w:left="3452" w:hanging="75"/>
      </w:pPr>
      <w:rPr>
        <w:rFonts w:hint="default"/>
        <w:lang w:val="ru-RU" w:eastAsia="en-US" w:bidi="ar-SA"/>
      </w:rPr>
    </w:lvl>
  </w:abstractNum>
  <w:abstractNum w:abstractNumId="31" w15:restartNumberingAfterBreak="0">
    <w:nsid w:val="6BD066F4"/>
    <w:multiLevelType w:val="multilevel"/>
    <w:tmpl w:val="56DA3C5C"/>
    <w:lvl w:ilvl="0">
      <w:start w:val="42"/>
      <w:numFmt w:val="decimal"/>
      <w:lvlText w:val="%1"/>
      <w:lvlJc w:val="left"/>
      <w:pPr>
        <w:ind w:left="1278" w:hanging="64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8" w:hanging="6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99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727" w:hanging="7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1" w:hanging="7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5" w:hanging="7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7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7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6" w:hanging="721"/>
      </w:pPr>
      <w:rPr>
        <w:rFonts w:hint="default"/>
        <w:lang w:val="ru-RU" w:eastAsia="en-US" w:bidi="ar-SA"/>
      </w:rPr>
    </w:lvl>
  </w:abstractNum>
  <w:abstractNum w:abstractNumId="32" w15:restartNumberingAfterBreak="0">
    <w:nsid w:val="6C292EB0"/>
    <w:multiLevelType w:val="multilevel"/>
    <w:tmpl w:val="5164F150"/>
    <w:lvl w:ilvl="0">
      <w:start w:val="1"/>
      <w:numFmt w:val="decimal"/>
      <w:lvlText w:val="%1."/>
      <w:lvlJc w:val="left"/>
      <w:pPr>
        <w:ind w:left="787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0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140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25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1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6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82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68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53" w:hanging="361"/>
      </w:pPr>
      <w:rPr>
        <w:rFonts w:hint="default"/>
        <w:lang w:val="ru-RU" w:eastAsia="en-US" w:bidi="ar-SA"/>
      </w:rPr>
    </w:lvl>
  </w:abstractNum>
  <w:abstractNum w:abstractNumId="3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37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38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82637412">
    <w:abstractNumId w:val="0"/>
  </w:num>
  <w:num w:numId="2" w16cid:durableId="25836545">
    <w:abstractNumId w:val="37"/>
  </w:num>
  <w:num w:numId="3" w16cid:durableId="1777211486">
    <w:abstractNumId w:val="12"/>
  </w:num>
  <w:num w:numId="4" w16cid:durableId="1719862790">
    <w:abstractNumId w:val="17"/>
  </w:num>
  <w:num w:numId="5" w16cid:durableId="628053476">
    <w:abstractNumId w:val="4"/>
  </w:num>
  <w:num w:numId="6" w16cid:durableId="1572501603">
    <w:abstractNumId w:val="36"/>
  </w:num>
  <w:num w:numId="7" w16cid:durableId="980965353">
    <w:abstractNumId w:val="29"/>
  </w:num>
  <w:num w:numId="8" w16cid:durableId="542794719">
    <w:abstractNumId w:val="13"/>
  </w:num>
  <w:num w:numId="9" w16cid:durableId="602231439">
    <w:abstractNumId w:val="9"/>
  </w:num>
  <w:num w:numId="10" w16cid:durableId="24716674">
    <w:abstractNumId w:val="38"/>
  </w:num>
  <w:num w:numId="11" w16cid:durableId="439109558">
    <w:abstractNumId w:val="16"/>
  </w:num>
  <w:num w:numId="12" w16cid:durableId="1232040036">
    <w:abstractNumId w:val="34"/>
  </w:num>
  <w:num w:numId="13" w16cid:durableId="1050498930">
    <w:abstractNumId w:val="33"/>
  </w:num>
  <w:num w:numId="14" w16cid:durableId="1545680394">
    <w:abstractNumId w:val="23"/>
  </w:num>
  <w:num w:numId="15" w16cid:durableId="1159270051">
    <w:abstractNumId w:val="3"/>
  </w:num>
  <w:num w:numId="16" w16cid:durableId="105734341">
    <w:abstractNumId w:val="35"/>
  </w:num>
  <w:num w:numId="17" w16cid:durableId="1162895189">
    <w:abstractNumId w:val="7"/>
  </w:num>
  <w:num w:numId="18" w16cid:durableId="1353611198">
    <w:abstractNumId w:val="25"/>
  </w:num>
  <w:num w:numId="19" w16cid:durableId="1104812088">
    <w:abstractNumId w:val="6"/>
  </w:num>
  <w:num w:numId="20" w16cid:durableId="1596984968">
    <w:abstractNumId w:val="28"/>
  </w:num>
  <w:num w:numId="21" w16cid:durableId="1655377254">
    <w:abstractNumId w:val="22"/>
  </w:num>
  <w:num w:numId="22" w16cid:durableId="2021613577">
    <w:abstractNumId w:val="11"/>
  </w:num>
  <w:num w:numId="23" w16cid:durableId="655568398">
    <w:abstractNumId w:val="19"/>
  </w:num>
  <w:num w:numId="24" w16cid:durableId="558786788">
    <w:abstractNumId w:val="8"/>
  </w:num>
  <w:num w:numId="25" w16cid:durableId="1810630006">
    <w:abstractNumId w:val="31"/>
  </w:num>
  <w:num w:numId="26" w16cid:durableId="1832981319">
    <w:abstractNumId w:val="15"/>
  </w:num>
  <w:num w:numId="27" w16cid:durableId="648676424">
    <w:abstractNumId w:val="20"/>
  </w:num>
  <w:num w:numId="28" w16cid:durableId="1538007335">
    <w:abstractNumId w:val="5"/>
  </w:num>
  <w:num w:numId="29" w16cid:durableId="917245983">
    <w:abstractNumId w:val="26"/>
  </w:num>
  <w:num w:numId="30" w16cid:durableId="1112285152">
    <w:abstractNumId w:val="24"/>
  </w:num>
  <w:num w:numId="31" w16cid:durableId="1851214231">
    <w:abstractNumId w:val="2"/>
  </w:num>
  <w:num w:numId="32" w16cid:durableId="1387341609">
    <w:abstractNumId w:val="27"/>
  </w:num>
  <w:num w:numId="33" w16cid:durableId="1713774114">
    <w:abstractNumId w:val="32"/>
  </w:num>
  <w:num w:numId="34" w16cid:durableId="421344670">
    <w:abstractNumId w:val="14"/>
  </w:num>
  <w:num w:numId="35" w16cid:durableId="1098988308">
    <w:abstractNumId w:val="1"/>
  </w:num>
  <w:num w:numId="36" w16cid:durableId="2132437717">
    <w:abstractNumId w:val="10"/>
  </w:num>
  <w:num w:numId="37" w16cid:durableId="1288467256">
    <w:abstractNumId w:val="18"/>
  </w:num>
  <w:num w:numId="38" w16cid:durableId="1926457384">
    <w:abstractNumId w:val="30"/>
  </w:num>
  <w:num w:numId="39" w16cid:durableId="1239704781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00"/>
    <w:rsid w:val="000133A2"/>
    <w:rsid w:val="00013A5A"/>
    <w:rsid w:val="00014258"/>
    <w:rsid w:val="0001471B"/>
    <w:rsid w:val="00014A06"/>
    <w:rsid w:val="000155B6"/>
    <w:rsid w:val="00022EE7"/>
    <w:rsid w:val="0002346E"/>
    <w:rsid w:val="00026F17"/>
    <w:rsid w:val="00027CD3"/>
    <w:rsid w:val="0003406C"/>
    <w:rsid w:val="00034FE9"/>
    <w:rsid w:val="000362BD"/>
    <w:rsid w:val="000401FE"/>
    <w:rsid w:val="0004340B"/>
    <w:rsid w:val="00044D19"/>
    <w:rsid w:val="00046A8D"/>
    <w:rsid w:val="00051D6D"/>
    <w:rsid w:val="00053669"/>
    <w:rsid w:val="00053CCE"/>
    <w:rsid w:val="00057BBB"/>
    <w:rsid w:val="00060B65"/>
    <w:rsid w:val="000621A8"/>
    <w:rsid w:val="00066AB7"/>
    <w:rsid w:val="00072688"/>
    <w:rsid w:val="00072878"/>
    <w:rsid w:val="00072E9F"/>
    <w:rsid w:val="0007342B"/>
    <w:rsid w:val="000750F9"/>
    <w:rsid w:val="00075A5F"/>
    <w:rsid w:val="0008551E"/>
    <w:rsid w:val="00092AC2"/>
    <w:rsid w:val="00094287"/>
    <w:rsid w:val="00094383"/>
    <w:rsid w:val="000A162B"/>
    <w:rsid w:val="000A17B7"/>
    <w:rsid w:val="000A785F"/>
    <w:rsid w:val="000A7EE5"/>
    <w:rsid w:val="000B319A"/>
    <w:rsid w:val="000B56D9"/>
    <w:rsid w:val="000D3593"/>
    <w:rsid w:val="000D7D1F"/>
    <w:rsid w:val="000E2058"/>
    <w:rsid w:val="000E3302"/>
    <w:rsid w:val="000E3CC7"/>
    <w:rsid w:val="000F10CB"/>
    <w:rsid w:val="000F29DD"/>
    <w:rsid w:val="000F3308"/>
    <w:rsid w:val="000F3D2A"/>
    <w:rsid w:val="000F4CF9"/>
    <w:rsid w:val="001009B4"/>
    <w:rsid w:val="001014F0"/>
    <w:rsid w:val="00103BB7"/>
    <w:rsid w:val="001052B7"/>
    <w:rsid w:val="00106893"/>
    <w:rsid w:val="001075A6"/>
    <w:rsid w:val="00110D10"/>
    <w:rsid w:val="00115523"/>
    <w:rsid w:val="001168C9"/>
    <w:rsid w:val="001172F2"/>
    <w:rsid w:val="0012099F"/>
    <w:rsid w:val="001263F5"/>
    <w:rsid w:val="00126983"/>
    <w:rsid w:val="00126B72"/>
    <w:rsid w:val="00131797"/>
    <w:rsid w:val="0013306B"/>
    <w:rsid w:val="00137823"/>
    <w:rsid w:val="00141B43"/>
    <w:rsid w:val="00141BCA"/>
    <w:rsid w:val="00144449"/>
    <w:rsid w:val="00144734"/>
    <w:rsid w:val="00144918"/>
    <w:rsid w:val="00147B1D"/>
    <w:rsid w:val="0015418E"/>
    <w:rsid w:val="00154CDB"/>
    <w:rsid w:val="00154E74"/>
    <w:rsid w:val="00156DBB"/>
    <w:rsid w:val="00156E99"/>
    <w:rsid w:val="001613D8"/>
    <w:rsid w:val="00164CB9"/>
    <w:rsid w:val="0017332D"/>
    <w:rsid w:val="001737CD"/>
    <w:rsid w:val="0017502A"/>
    <w:rsid w:val="001771EC"/>
    <w:rsid w:val="0018144E"/>
    <w:rsid w:val="00182743"/>
    <w:rsid w:val="00183AC9"/>
    <w:rsid w:val="001918F6"/>
    <w:rsid w:val="00191B63"/>
    <w:rsid w:val="001A1F1D"/>
    <w:rsid w:val="001A3C59"/>
    <w:rsid w:val="001A50E3"/>
    <w:rsid w:val="001A7EB2"/>
    <w:rsid w:val="001B5BBA"/>
    <w:rsid w:val="001B5FE2"/>
    <w:rsid w:val="001C1AF5"/>
    <w:rsid w:val="001C2243"/>
    <w:rsid w:val="001C6281"/>
    <w:rsid w:val="001C67AF"/>
    <w:rsid w:val="001D03A8"/>
    <w:rsid w:val="001D1457"/>
    <w:rsid w:val="001E1A85"/>
    <w:rsid w:val="001E2F94"/>
    <w:rsid w:val="001E401D"/>
    <w:rsid w:val="001E5F81"/>
    <w:rsid w:val="001E722B"/>
    <w:rsid w:val="001F31F3"/>
    <w:rsid w:val="001F4D33"/>
    <w:rsid w:val="001F63DD"/>
    <w:rsid w:val="002025DC"/>
    <w:rsid w:val="00213B1A"/>
    <w:rsid w:val="002149FF"/>
    <w:rsid w:val="00215898"/>
    <w:rsid w:val="00215D2D"/>
    <w:rsid w:val="002161D9"/>
    <w:rsid w:val="00216B03"/>
    <w:rsid w:val="00217029"/>
    <w:rsid w:val="00217E5F"/>
    <w:rsid w:val="00222607"/>
    <w:rsid w:val="0023320B"/>
    <w:rsid w:val="002336E7"/>
    <w:rsid w:val="00233A14"/>
    <w:rsid w:val="00234C45"/>
    <w:rsid w:val="002362C3"/>
    <w:rsid w:val="00236CD8"/>
    <w:rsid w:val="00242697"/>
    <w:rsid w:val="00243010"/>
    <w:rsid w:val="002478C4"/>
    <w:rsid w:val="00250ADE"/>
    <w:rsid w:val="00257485"/>
    <w:rsid w:val="00262AE1"/>
    <w:rsid w:val="00266BE9"/>
    <w:rsid w:val="00271A3F"/>
    <w:rsid w:val="0027678C"/>
    <w:rsid w:val="00280DFC"/>
    <w:rsid w:val="00290FAA"/>
    <w:rsid w:val="0029213B"/>
    <w:rsid w:val="002A0D90"/>
    <w:rsid w:val="002A5F27"/>
    <w:rsid w:val="002A6183"/>
    <w:rsid w:val="002B0498"/>
    <w:rsid w:val="002B268F"/>
    <w:rsid w:val="002B2B57"/>
    <w:rsid w:val="002B7A44"/>
    <w:rsid w:val="002D0D73"/>
    <w:rsid w:val="002D2EEE"/>
    <w:rsid w:val="002D316E"/>
    <w:rsid w:val="002D39A1"/>
    <w:rsid w:val="002D555B"/>
    <w:rsid w:val="002D5FCC"/>
    <w:rsid w:val="002D7135"/>
    <w:rsid w:val="002E1DAF"/>
    <w:rsid w:val="002F1090"/>
    <w:rsid w:val="002F1E3E"/>
    <w:rsid w:val="002F5CA3"/>
    <w:rsid w:val="003045C0"/>
    <w:rsid w:val="00306840"/>
    <w:rsid w:val="00311D86"/>
    <w:rsid w:val="003276C4"/>
    <w:rsid w:val="00327E30"/>
    <w:rsid w:val="0033524F"/>
    <w:rsid w:val="0033780A"/>
    <w:rsid w:val="003407F8"/>
    <w:rsid w:val="00340835"/>
    <w:rsid w:val="00341DC4"/>
    <w:rsid w:val="00342405"/>
    <w:rsid w:val="0034366C"/>
    <w:rsid w:val="0034673E"/>
    <w:rsid w:val="00347C68"/>
    <w:rsid w:val="00347F50"/>
    <w:rsid w:val="00350CC3"/>
    <w:rsid w:val="0035144B"/>
    <w:rsid w:val="003766B9"/>
    <w:rsid w:val="00381962"/>
    <w:rsid w:val="00382512"/>
    <w:rsid w:val="00390C5E"/>
    <w:rsid w:val="003923DC"/>
    <w:rsid w:val="00396906"/>
    <w:rsid w:val="00397D36"/>
    <w:rsid w:val="003A0C92"/>
    <w:rsid w:val="003B0C7F"/>
    <w:rsid w:val="003B36B3"/>
    <w:rsid w:val="003B47E0"/>
    <w:rsid w:val="003B6312"/>
    <w:rsid w:val="003B64AA"/>
    <w:rsid w:val="003B7DD6"/>
    <w:rsid w:val="003D07FE"/>
    <w:rsid w:val="003D50CD"/>
    <w:rsid w:val="003E05D5"/>
    <w:rsid w:val="003E5084"/>
    <w:rsid w:val="003E70CF"/>
    <w:rsid w:val="003E766C"/>
    <w:rsid w:val="003F117D"/>
    <w:rsid w:val="003F696C"/>
    <w:rsid w:val="003F7DC3"/>
    <w:rsid w:val="004008B0"/>
    <w:rsid w:val="00400C0A"/>
    <w:rsid w:val="00405ABA"/>
    <w:rsid w:val="00406A3E"/>
    <w:rsid w:val="00410A50"/>
    <w:rsid w:val="00411DD4"/>
    <w:rsid w:val="00413AE3"/>
    <w:rsid w:val="00416AF5"/>
    <w:rsid w:val="00417EFA"/>
    <w:rsid w:val="00420EAE"/>
    <w:rsid w:val="0042100C"/>
    <w:rsid w:val="00425A00"/>
    <w:rsid w:val="00431FAA"/>
    <w:rsid w:val="004346F2"/>
    <w:rsid w:val="00442AC2"/>
    <w:rsid w:val="004436D2"/>
    <w:rsid w:val="004502BE"/>
    <w:rsid w:val="00460279"/>
    <w:rsid w:val="00462105"/>
    <w:rsid w:val="00463367"/>
    <w:rsid w:val="00472208"/>
    <w:rsid w:val="004879EF"/>
    <w:rsid w:val="0049112B"/>
    <w:rsid w:val="00492257"/>
    <w:rsid w:val="00494968"/>
    <w:rsid w:val="004958ED"/>
    <w:rsid w:val="004A0A90"/>
    <w:rsid w:val="004A22D4"/>
    <w:rsid w:val="004B1926"/>
    <w:rsid w:val="004B333C"/>
    <w:rsid w:val="004B643A"/>
    <w:rsid w:val="004B6DFE"/>
    <w:rsid w:val="004C34D6"/>
    <w:rsid w:val="004C43C9"/>
    <w:rsid w:val="004C734E"/>
    <w:rsid w:val="004D3A69"/>
    <w:rsid w:val="004D5631"/>
    <w:rsid w:val="004D5D32"/>
    <w:rsid w:val="004D6CB3"/>
    <w:rsid w:val="004D7F66"/>
    <w:rsid w:val="004E0C18"/>
    <w:rsid w:val="004E6400"/>
    <w:rsid w:val="004F0C71"/>
    <w:rsid w:val="004F1064"/>
    <w:rsid w:val="004F2E1B"/>
    <w:rsid w:val="004F78F3"/>
    <w:rsid w:val="00500AAF"/>
    <w:rsid w:val="005067E7"/>
    <w:rsid w:val="00507D25"/>
    <w:rsid w:val="00515600"/>
    <w:rsid w:val="00521744"/>
    <w:rsid w:val="00522E0C"/>
    <w:rsid w:val="00531294"/>
    <w:rsid w:val="00533758"/>
    <w:rsid w:val="005348F5"/>
    <w:rsid w:val="00536CB9"/>
    <w:rsid w:val="0053743E"/>
    <w:rsid w:val="0054139A"/>
    <w:rsid w:val="005477CD"/>
    <w:rsid w:val="00551758"/>
    <w:rsid w:val="00552D74"/>
    <w:rsid w:val="00553660"/>
    <w:rsid w:val="00553CB2"/>
    <w:rsid w:val="005732D7"/>
    <w:rsid w:val="00575B6F"/>
    <w:rsid w:val="00576F20"/>
    <w:rsid w:val="005777AA"/>
    <w:rsid w:val="005833FF"/>
    <w:rsid w:val="00583825"/>
    <w:rsid w:val="005841C9"/>
    <w:rsid w:val="005857EF"/>
    <w:rsid w:val="00587DCD"/>
    <w:rsid w:val="005928D8"/>
    <w:rsid w:val="00593286"/>
    <w:rsid w:val="0059512A"/>
    <w:rsid w:val="00595FC5"/>
    <w:rsid w:val="00597C35"/>
    <w:rsid w:val="005A1490"/>
    <w:rsid w:val="005A165A"/>
    <w:rsid w:val="005A21E1"/>
    <w:rsid w:val="005B041F"/>
    <w:rsid w:val="005B0ED1"/>
    <w:rsid w:val="005B5BDC"/>
    <w:rsid w:val="005B6EFC"/>
    <w:rsid w:val="005C148B"/>
    <w:rsid w:val="005C5214"/>
    <w:rsid w:val="005C717E"/>
    <w:rsid w:val="005D0968"/>
    <w:rsid w:val="005D1BC3"/>
    <w:rsid w:val="005D2AD2"/>
    <w:rsid w:val="005D4FBA"/>
    <w:rsid w:val="005D6C58"/>
    <w:rsid w:val="005D6DCE"/>
    <w:rsid w:val="005E5C59"/>
    <w:rsid w:val="005E6BE5"/>
    <w:rsid w:val="005E7F8B"/>
    <w:rsid w:val="005F0D1C"/>
    <w:rsid w:val="005F0D5F"/>
    <w:rsid w:val="005F16EB"/>
    <w:rsid w:val="005F22EB"/>
    <w:rsid w:val="005F2BA8"/>
    <w:rsid w:val="005F39A7"/>
    <w:rsid w:val="005F6A1D"/>
    <w:rsid w:val="0060214B"/>
    <w:rsid w:val="00604873"/>
    <w:rsid w:val="00605002"/>
    <w:rsid w:val="00612679"/>
    <w:rsid w:val="00620908"/>
    <w:rsid w:val="0062166A"/>
    <w:rsid w:val="00621699"/>
    <w:rsid w:val="00624000"/>
    <w:rsid w:val="00626B93"/>
    <w:rsid w:val="006305BA"/>
    <w:rsid w:val="00632912"/>
    <w:rsid w:val="006337CD"/>
    <w:rsid w:val="006365A3"/>
    <w:rsid w:val="00636790"/>
    <w:rsid w:val="00636E74"/>
    <w:rsid w:val="006372F2"/>
    <w:rsid w:val="00642D96"/>
    <w:rsid w:val="0064503F"/>
    <w:rsid w:val="0064535B"/>
    <w:rsid w:val="0064786E"/>
    <w:rsid w:val="006507DE"/>
    <w:rsid w:val="00650814"/>
    <w:rsid w:val="00650B47"/>
    <w:rsid w:val="00650B49"/>
    <w:rsid w:val="00652E83"/>
    <w:rsid w:val="00655B05"/>
    <w:rsid w:val="00667748"/>
    <w:rsid w:val="00670864"/>
    <w:rsid w:val="00671602"/>
    <w:rsid w:val="00674309"/>
    <w:rsid w:val="006807DC"/>
    <w:rsid w:val="00681120"/>
    <w:rsid w:val="006829E8"/>
    <w:rsid w:val="006963A7"/>
    <w:rsid w:val="00696F39"/>
    <w:rsid w:val="006972E7"/>
    <w:rsid w:val="006A0C05"/>
    <w:rsid w:val="006A1B76"/>
    <w:rsid w:val="006A2736"/>
    <w:rsid w:val="006A34BB"/>
    <w:rsid w:val="006A744F"/>
    <w:rsid w:val="006B0B3C"/>
    <w:rsid w:val="006B36F0"/>
    <w:rsid w:val="006C6827"/>
    <w:rsid w:val="006D2456"/>
    <w:rsid w:val="006D4B8C"/>
    <w:rsid w:val="006D59F0"/>
    <w:rsid w:val="006D5A10"/>
    <w:rsid w:val="006D6129"/>
    <w:rsid w:val="006E338C"/>
    <w:rsid w:val="006E6850"/>
    <w:rsid w:val="006E7806"/>
    <w:rsid w:val="006F66A4"/>
    <w:rsid w:val="00700C2E"/>
    <w:rsid w:val="0070297E"/>
    <w:rsid w:val="00704D97"/>
    <w:rsid w:val="007051E7"/>
    <w:rsid w:val="0071070F"/>
    <w:rsid w:val="00712010"/>
    <w:rsid w:val="00713AAD"/>
    <w:rsid w:val="00713C2C"/>
    <w:rsid w:val="0071481B"/>
    <w:rsid w:val="00715D87"/>
    <w:rsid w:val="007236E1"/>
    <w:rsid w:val="00730D50"/>
    <w:rsid w:val="00742080"/>
    <w:rsid w:val="00742A4D"/>
    <w:rsid w:val="00745C73"/>
    <w:rsid w:val="007503CC"/>
    <w:rsid w:val="007522A9"/>
    <w:rsid w:val="007542A1"/>
    <w:rsid w:val="0075695A"/>
    <w:rsid w:val="007623F4"/>
    <w:rsid w:val="00762DE0"/>
    <w:rsid w:val="00765DBF"/>
    <w:rsid w:val="0077066B"/>
    <w:rsid w:val="00777F91"/>
    <w:rsid w:val="00786DBB"/>
    <w:rsid w:val="00787825"/>
    <w:rsid w:val="0079129F"/>
    <w:rsid w:val="00791731"/>
    <w:rsid w:val="00791D94"/>
    <w:rsid w:val="00793D68"/>
    <w:rsid w:val="00793F16"/>
    <w:rsid w:val="00796D86"/>
    <w:rsid w:val="007A3738"/>
    <w:rsid w:val="007A5957"/>
    <w:rsid w:val="007B086D"/>
    <w:rsid w:val="007C05CE"/>
    <w:rsid w:val="007C78D5"/>
    <w:rsid w:val="007D093F"/>
    <w:rsid w:val="007E3EBF"/>
    <w:rsid w:val="007E540D"/>
    <w:rsid w:val="007E70D1"/>
    <w:rsid w:val="007F172F"/>
    <w:rsid w:val="007F1A2C"/>
    <w:rsid w:val="007F1B44"/>
    <w:rsid w:val="007F2C32"/>
    <w:rsid w:val="007F3067"/>
    <w:rsid w:val="007F65AF"/>
    <w:rsid w:val="00802619"/>
    <w:rsid w:val="00811A4D"/>
    <w:rsid w:val="00811D02"/>
    <w:rsid w:val="00812763"/>
    <w:rsid w:val="00815F9F"/>
    <w:rsid w:val="00817189"/>
    <w:rsid w:val="008207AF"/>
    <w:rsid w:val="00821DC6"/>
    <w:rsid w:val="0083157F"/>
    <w:rsid w:val="008349D2"/>
    <w:rsid w:val="00837092"/>
    <w:rsid w:val="00843459"/>
    <w:rsid w:val="00847C9E"/>
    <w:rsid w:val="00850F8B"/>
    <w:rsid w:val="0085321E"/>
    <w:rsid w:val="0085403B"/>
    <w:rsid w:val="008546A1"/>
    <w:rsid w:val="008661CF"/>
    <w:rsid w:val="00867F4C"/>
    <w:rsid w:val="00872CFF"/>
    <w:rsid w:val="008755CE"/>
    <w:rsid w:val="00875A4B"/>
    <w:rsid w:val="0087620A"/>
    <w:rsid w:val="00880A6A"/>
    <w:rsid w:val="008836F5"/>
    <w:rsid w:val="00884124"/>
    <w:rsid w:val="00886566"/>
    <w:rsid w:val="008917E2"/>
    <w:rsid w:val="008944AF"/>
    <w:rsid w:val="00895F51"/>
    <w:rsid w:val="00896CB7"/>
    <w:rsid w:val="00897336"/>
    <w:rsid w:val="008A2F3E"/>
    <w:rsid w:val="008A4018"/>
    <w:rsid w:val="008A43C5"/>
    <w:rsid w:val="008A4474"/>
    <w:rsid w:val="008A52B4"/>
    <w:rsid w:val="008A7140"/>
    <w:rsid w:val="008B0F97"/>
    <w:rsid w:val="008B109A"/>
    <w:rsid w:val="008B486B"/>
    <w:rsid w:val="008B52C8"/>
    <w:rsid w:val="008C2B8A"/>
    <w:rsid w:val="008C4B3C"/>
    <w:rsid w:val="008C518A"/>
    <w:rsid w:val="008C5905"/>
    <w:rsid w:val="008C7296"/>
    <w:rsid w:val="008D1133"/>
    <w:rsid w:val="008D2401"/>
    <w:rsid w:val="008D41BD"/>
    <w:rsid w:val="008D5993"/>
    <w:rsid w:val="008E4FBE"/>
    <w:rsid w:val="008F0B38"/>
    <w:rsid w:val="008F144B"/>
    <w:rsid w:val="008F22EF"/>
    <w:rsid w:val="008F7091"/>
    <w:rsid w:val="00900143"/>
    <w:rsid w:val="0090086A"/>
    <w:rsid w:val="00903624"/>
    <w:rsid w:val="00922D30"/>
    <w:rsid w:val="00923D9E"/>
    <w:rsid w:val="00924E6B"/>
    <w:rsid w:val="00925402"/>
    <w:rsid w:val="00925780"/>
    <w:rsid w:val="00925CE8"/>
    <w:rsid w:val="00926333"/>
    <w:rsid w:val="0094180B"/>
    <w:rsid w:val="00942A2D"/>
    <w:rsid w:val="00950276"/>
    <w:rsid w:val="00953903"/>
    <w:rsid w:val="00956A50"/>
    <w:rsid w:val="0096083C"/>
    <w:rsid w:val="00960951"/>
    <w:rsid w:val="00962E73"/>
    <w:rsid w:val="0096501C"/>
    <w:rsid w:val="00967958"/>
    <w:rsid w:val="0097260A"/>
    <w:rsid w:val="009733F5"/>
    <w:rsid w:val="00980726"/>
    <w:rsid w:val="00986425"/>
    <w:rsid w:val="00986B7F"/>
    <w:rsid w:val="00990A94"/>
    <w:rsid w:val="00994025"/>
    <w:rsid w:val="00996136"/>
    <w:rsid w:val="009A308C"/>
    <w:rsid w:val="009B281C"/>
    <w:rsid w:val="009B5934"/>
    <w:rsid w:val="009B5AA5"/>
    <w:rsid w:val="009B7615"/>
    <w:rsid w:val="009B7DCD"/>
    <w:rsid w:val="009C0505"/>
    <w:rsid w:val="009C40E7"/>
    <w:rsid w:val="009C6C0C"/>
    <w:rsid w:val="009D2385"/>
    <w:rsid w:val="009E2AE5"/>
    <w:rsid w:val="009E2B1C"/>
    <w:rsid w:val="009E5182"/>
    <w:rsid w:val="009E6665"/>
    <w:rsid w:val="009E6C32"/>
    <w:rsid w:val="009F00B4"/>
    <w:rsid w:val="009F088F"/>
    <w:rsid w:val="009F262F"/>
    <w:rsid w:val="009F2C8D"/>
    <w:rsid w:val="009F3762"/>
    <w:rsid w:val="009F3ABE"/>
    <w:rsid w:val="009F3CB9"/>
    <w:rsid w:val="009F6FC5"/>
    <w:rsid w:val="00A001EE"/>
    <w:rsid w:val="00A07B61"/>
    <w:rsid w:val="00A07CF2"/>
    <w:rsid w:val="00A11EF8"/>
    <w:rsid w:val="00A11F3D"/>
    <w:rsid w:val="00A136FB"/>
    <w:rsid w:val="00A14C9B"/>
    <w:rsid w:val="00A156A7"/>
    <w:rsid w:val="00A32C62"/>
    <w:rsid w:val="00A37C9A"/>
    <w:rsid w:val="00A40328"/>
    <w:rsid w:val="00A41444"/>
    <w:rsid w:val="00A43ABA"/>
    <w:rsid w:val="00A44A27"/>
    <w:rsid w:val="00A46866"/>
    <w:rsid w:val="00A46F48"/>
    <w:rsid w:val="00A52AA1"/>
    <w:rsid w:val="00A5419D"/>
    <w:rsid w:val="00A54CA9"/>
    <w:rsid w:val="00A55419"/>
    <w:rsid w:val="00A56300"/>
    <w:rsid w:val="00A56540"/>
    <w:rsid w:val="00A61583"/>
    <w:rsid w:val="00A61F21"/>
    <w:rsid w:val="00A62104"/>
    <w:rsid w:val="00A70A52"/>
    <w:rsid w:val="00A715E2"/>
    <w:rsid w:val="00A72808"/>
    <w:rsid w:val="00A77CFB"/>
    <w:rsid w:val="00A77ED2"/>
    <w:rsid w:val="00A8029B"/>
    <w:rsid w:val="00A81E09"/>
    <w:rsid w:val="00A84D9B"/>
    <w:rsid w:val="00A85706"/>
    <w:rsid w:val="00A86782"/>
    <w:rsid w:val="00A86D74"/>
    <w:rsid w:val="00A87E7C"/>
    <w:rsid w:val="00A915A4"/>
    <w:rsid w:val="00A92495"/>
    <w:rsid w:val="00A93641"/>
    <w:rsid w:val="00A97324"/>
    <w:rsid w:val="00AA4B9B"/>
    <w:rsid w:val="00AB0E71"/>
    <w:rsid w:val="00AB237E"/>
    <w:rsid w:val="00AB2B53"/>
    <w:rsid w:val="00AB5B81"/>
    <w:rsid w:val="00AB79F9"/>
    <w:rsid w:val="00AC0ED9"/>
    <w:rsid w:val="00AC18F7"/>
    <w:rsid w:val="00AC1A77"/>
    <w:rsid w:val="00AC7B12"/>
    <w:rsid w:val="00AD5EA5"/>
    <w:rsid w:val="00AE0037"/>
    <w:rsid w:val="00AE0E41"/>
    <w:rsid w:val="00B07B32"/>
    <w:rsid w:val="00B12F1C"/>
    <w:rsid w:val="00B1604B"/>
    <w:rsid w:val="00B215CF"/>
    <w:rsid w:val="00B25D28"/>
    <w:rsid w:val="00B25E8D"/>
    <w:rsid w:val="00B26346"/>
    <w:rsid w:val="00B32B83"/>
    <w:rsid w:val="00B346C5"/>
    <w:rsid w:val="00B37C4C"/>
    <w:rsid w:val="00B42A13"/>
    <w:rsid w:val="00B463CF"/>
    <w:rsid w:val="00B475E3"/>
    <w:rsid w:val="00B47B82"/>
    <w:rsid w:val="00B53EEB"/>
    <w:rsid w:val="00B617FC"/>
    <w:rsid w:val="00B63A8B"/>
    <w:rsid w:val="00B63DBC"/>
    <w:rsid w:val="00B64A73"/>
    <w:rsid w:val="00B6507A"/>
    <w:rsid w:val="00B7061B"/>
    <w:rsid w:val="00B7147F"/>
    <w:rsid w:val="00B73348"/>
    <w:rsid w:val="00B74897"/>
    <w:rsid w:val="00B7657E"/>
    <w:rsid w:val="00B77646"/>
    <w:rsid w:val="00B8176F"/>
    <w:rsid w:val="00B83D5F"/>
    <w:rsid w:val="00B846B9"/>
    <w:rsid w:val="00B87FAD"/>
    <w:rsid w:val="00B95F1F"/>
    <w:rsid w:val="00B9798F"/>
    <w:rsid w:val="00B97A93"/>
    <w:rsid w:val="00B97C2F"/>
    <w:rsid w:val="00BA269B"/>
    <w:rsid w:val="00BA449B"/>
    <w:rsid w:val="00BA789B"/>
    <w:rsid w:val="00BB205E"/>
    <w:rsid w:val="00BB2576"/>
    <w:rsid w:val="00BC1160"/>
    <w:rsid w:val="00BC1E4E"/>
    <w:rsid w:val="00BC216C"/>
    <w:rsid w:val="00BC3045"/>
    <w:rsid w:val="00BC744D"/>
    <w:rsid w:val="00BD71B3"/>
    <w:rsid w:val="00BE3531"/>
    <w:rsid w:val="00BE3F7A"/>
    <w:rsid w:val="00BF016E"/>
    <w:rsid w:val="00BF1362"/>
    <w:rsid w:val="00BF66CF"/>
    <w:rsid w:val="00BF6AC2"/>
    <w:rsid w:val="00C04387"/>
    <w:rsid w:val="00C16079"/>
    <w:rsid w:val="00C20AF7"/>
    <w:rsid w:val="00C24AAB"/>
    <w:rsid w:val="00C31F65"/>
    <w:rsid w:val="00C36403"/>
    <w:rsid w:val="00C36B06"/>
    <w:rsid w:val="00C4449F"/>
    <w:rsid w:val="00C44D3C"/>
    <w:rsid w:val="00C4610E"/>
    <w:rsid w:val="00C50CF6"/>
    <w:rsid w:val="00C540E6"/>
    <w:rsid w:val="00C54883"/>
    <w:rsid w:val="00C603E2"/>
    <w:rsid w:val="00C75029"/>
    <w:rsid w:val="00C76D15"/>
    <w:rsid w:val="00C8295C"/>
    <w:rsid w:val="00C879C0"/>
    <w:rsid w:val="00C93EDF"/>
    <w:rsid w:val="00C96210"/>
    <w:rsid w:val="00CA352A"/>
    <w:rsid w:val="00CB00AF"/>
    <w:rsid w:val="00CB093D"/>
    <w:rsid w:val="00CB0ABD"/>
    <w:rsid w:val="00CB5503"/>
    <w:rsid w:val="00CB574B"/>
    <w:rsid w:val="00CB67BF"/>
    <w:rsid w:val="00CC2341"/>
    <w:rsid w:val="00CC25F8"/>
    <w:rsid w:val="00CC2DB1"/>
    <w:rsid w:val="00CC4B61"/>
    <w:rsid w:val="00CD51A8"/>
    <w:rsid w:val="00CD5638"/>
    <w:rsid w:val="00CE22B5"/>
    <w:rsid w:val="00CE3643"/>
    <w:rsid w:val="00CE763F"/>
    <w:rsid w:val="00CF1073"/>
    <w:rsid w:val="00CF3A50"/>
    <w:rsid w:val="00CF616F"/>
    <w:rsid w:val="00D005DD"/>
    <w:rsid w:val="00D01908"/>
    <w:rsid w:val="00D03011"/>
    <w:rsid w:val="00D11985"/>
    <w:rsid w:val="00D21758"/>
    <w:rsid w:val="00D270CD"/>
    <w:rsid w:val="00D27296"/>
    <w:rsid w:val="00D2740D"/>
    <w:rsid w:val="00D348EF"/>
    <w:rsid w:val="00D3705A"/>
    <w:rsid w:val="00D406DF"/>
    <w:rsid w:val="00D41335"/>
    <w:rsid w:val="00D43D3F"/>
    <w:rsid w:val="00D476EA"/>
    <w:rsid w:val="00D52B0E"/>
    <w:rsid w:val="00D539CB"/>
    <w:rsid w:val="00D53A3D"/>
    <w:rsid w:val="00D75151"/>
    <w:rsid w:val="00D75248"/>
    <w:rsid w:val="00D77322"/>
    <w:rsid w:val="00D82DDC"/>
    <w:rsid w:val="00D86923"/>
    <w:rsid w:val="00D876E5"/>
    <w:rsid w:val="00D87B92"/>
    <w:rsid w:val="00DA516C"/>
    <w:rsid w:val="00DA58F2"/>
    <w:rsid w:val="00DA61CF"/>
    <w:rsid w:val="00DA7E69"/>
    <w:rsid w:val="00DB04E8"/>
    <w:rsid w:val="00DB09E6"/>
    <w:rsid w:val="00DB274E"/>
    <w:rsid w:val="00DB56BB"/>
    <w:rsid w:val="00DB6C04"/>
    <w:rsid w:val="00DB7155"/>
    <w:rsid w:val="00DC19D6"/>
    <w:rsid w:val="00DC3489"/>
    <w:rsid w:val="00DC555E"/>
    <w:rsid w:val="00DD19B6"/>
    <w:rsid w:val="00DE18C3"/>
    <w:rsid w:val="00DE2521"/>
    <w:rsid w:val="00DF1744"/>
    <w:rsid w:val="00DF17F2"/>
    <w:rsid w:val="00DF47BD"/>
    <w:rsid w:val="00DF5CC3"/>
    <w:rsid w:val="00DF6675"/>
    <w:rsid w:val="00DF6E1E"/>
    <w:rsid w:val="00DF6F30"/>
    <w:rsid w:val="00E037F9"/>
    <w:rsid w:val="00E06FA3"/>
    <w:rsid w:val="00E21E67"/>
    <w:rsid w:val="00E23A34"/>
    <w:rsid w:val="00E269BA"/>
    <w:rsid w:val="00E26F68"/>
    <w:rsid w:val="00E319E0"/>
    <w:rsid w:val="00E363C3"/>
    <w:rsid w:val="00E45F20"/>
    <w:rsid w:val="00E47D8F"/>
    <w:rsid w:val="00E47FA8"/>
    <w:rsid w:val="00E53286"/>
    <w:rsid w:val="00E5388B"/>
    <w:rsid w:val="00E5510B"/>
    <w:rsid w:val="00E74488"/>
    <w:rsid w:val="00E75F8C"/>
    <w:rsid w:val="00E90497"/>
    <w:rsid w:val="00E90C84"/>
    <w:rsid w:val="00E914ED"/>
    <w:rsid w:val="00E92596"/>
    <w:rsid w:val="00E9281C"/>
    <w:rsid w:val="00E9470F"/>
    <w:rsid w:val="00E95776"/>
    <w:rsid w:val="00EA1449"/>
    <w:rsid w:val="00EA2533"/>
    <w:rsid w:val="00EA6686"/>
    <w:rsid w:val="00EB0F7B"/>
    <w:rsid w:val="00EB3081"/>
    <w:rsid w:val="00EB3E8E"/>
    <w:rsid w:val="00EB4F81"/>
    <w:rsid w:val="00EB5E74"/>
    <w:rsid w:val="00EB5FC0"/>
    <w:rsid w:val="00EC026A"/>
    <w:rsid w:val="00EC4310"/>
    <w:rsid w:val="00EC7886"/>
    <w:rsid w:val="00ED2AF9"/>
    <w:rsid w:val="00EE18F8"/>
    <w:rsid w:val="00EE5473"/>
    <w:rsid w:val="00EE6089"/>
    <w:rsid w:val="00EE6B80"/>
    <w:rsid w:val="00F017B3"/>
    <w:rsid w:val="00F034DD"/>
    <w:rsid w:val="00F04FA1"/>
    <w:rsid w:val="00F04FA2"/>
    <w:rsid w:val="00F0643B"/>
    <w:rsid w:val="00F11EC7"/>
    <w:rsid w:val="00F11FF1"/>
    <w:rsid w:val="00F17C21"/>
    <w:rsid w:val="00F22F99"/>
    <w:rsid w:val="00F319DB"/>
    <w:rsid w:val="00F33D56"/>
    <w:rsid w:val="00F41619"/>
    <w:rsid w:val="00F4283E"/>
    <w:rsid w:val="00F4332D"/>
    <w:rsid w:val="00F44A24"/>
    <w:rsid w:val="00F47A5C"/>
    <w:rsid w:val="00F50C39"/>
    <w:rsid w:val="00F514F6"/>
    <w:rsid w:val="00F56CE7"/>
    <w:rsid w:val="00F60943"/>
    <w:rsid w:val="00F612CB"/>
    <w:rsid w:val="00F6145B"/>
    <w:rsid w:val="00F61844"/>
    <w:rsid w:val="00F63B9E"/>
    <w:rsid w:val="00F6598E"/>
    <w:rsid w:val="00F67444"/>
    <w:rsid w:val="00F67DB7"/>
    <w:rsid w:val="00F71B2A"/>
    <w:rsid w:val="00F71EC9"/>
    <w:rsid w:val="00F757FF"/>
    <w:rsid w:val="00F76E94"/>
    <w:rsid w:val="00F8129A"/>
    <w:rsid w:val="00F868BE"/>
    <w:rsid w:val="00F87405"/>
    <w:rsid w:val="00F90453"/>
    <w:rsid w:val="00FA2EF8"/>
    <w:rsid w:val="00FB1B69"/>
    <w:rsid w:val="00FB6E75"/>
    <w:rsid w:val="00FC1F87"/>
    <w:rsid w:val="00FC3A53"/>
    <w:rsid w:val="00FC4707"/>
    <w:rsid w:val="00FD1949"/>
    <w:rsid w:val="00FD5137"/>
    <w:rsid w:val="00FE56A0"/>
    <w:rsid w:val="00FF1A2C"/>
    <w:rsid w:val="00FF4256"/>
    <w:rsid w:val="00FF7395"/>
    <w:rsid w:val="00FF7F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00472E"/>
  <w15:docId w15:val="{0B4B922D-982E-4D46-97CE-2B0B4399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1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2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paragraph" w:customStyle="1" w:styleId="P68B1DB1-Normal5">
    <w:name w:val="P68B1DB1-Normal5"/>
    <w:basedOn w:val="a"/>
    <w:rsid w:val="008F144B"/>
    <w:pPr>
      <w:spacing w:after="160"/>
      <w:ind w:firstLine="0"/>
      <w:jc w:val="left"/>
    </w:pPr>
    <w:rPr>
      <w:rFonts w:eastAsiaTheme="minorHAnsi"/>
      <w:b/>
      <w:sz w:val="28"/>
      <w:lang w:val="ru" w:eastAsia="ro-RO"/>
    </w:rPr>
  </w:style>
  <w:style w:type="paragraph" w:customStyle="1" w:styleId="P68B1DB1-title-doc-first7">
    <w:name w:val="P68B1DB1-title-doc-first7"/>
    <w:basedOn w:val="a"/>
    <w:rsid w:val="008F144B"/>
    <w:pPr>
      <w:spacing w:before="100" w:beforeAutospacing="1" w:after="100" w:afterAutospacing="1"/>
      <w:ind w:firstLine="0"/>
      <w:jc w:val="left"/>
    </w:pPr>
    <w:rPr>
      <w:b/>
      <w:sz w:val="28"/>
      <w:lang w:val="ru" w:eastAsia="ro-RO"/>
    </w:rPr>
  </w:style>
  <w:style w:type="paragraph" w:customStyle="1" w:styleId="title-doc-first">
    <w:name w:val="title-doc-first"/>
    <w:basedOn w:val="a"/>
    <w:rsid w:val="008F144B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P68B1DB1-Listparagraf9">
    <w:name w:val="P68B1DB1-Listparagraf9"/>
    <w:basedOn w:val="a3"/>
    <w:rsid w:val="008F144B"/>
    <w:pPr>
      <w:spacing w:after="0" w:line="240" w:lineRule="auto"/>
      <w:contextualSpacing w:val="0"/>
    </w:pPr>
    <w:rPr>
      <w:rFonts w:ascii="Times New Roman" w:eastAsia="SimSun" w:hAnsi="Times New Roman" w:cs="Times New Roman"/>
      <w:sz w:val="28"/>
      <w:szCs w:val="20"/>
      <w:lang w:val="ru" w:eastAsia="ro-RO"/>
    </w:rPr>
  </w:style>
  <w:style w:type="table" w:customStyle="1" w:styleId="TableNormal1">
    <w:name w:val="Table Normal1"/>
    <w:uiPriority w:val="2"/>
    <w:semiHidden/>
    <w:unhideWhenUsed/>
    <w:qFormat/>
    <w:rsid w:val="00191B63"/>
    <w:pPr>
      <w:widowControl w:val="0"/>
      <w:autoSpaceDE w:val="0"/>
      <w:autoSpaceDN w:val="0"/>
      <w:ind w:firstLine="0"/>
      <w:jc w:val="left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91B63"/>
    <w:pPr>
      <w:widowControl w:val="0"/>
      <w:autoSpaceDE w:val="0"/>
      <w:autoSpaceDN w:val="0"/>
      <w:ind w:firstLine="0"/>
      <w:jc w:val="left"/>
    </w:pPr>
    <w:rPr>
      <w:sz w:val="22"/>
      <w:szCs w:val="22"/>
    </w:rPr>
  </w:style>
  <w:style w:type="paragraph" w:customStyle="1" w:styleId="P68B1DB1-Normal1">
    <w:name w:val="P68B1DB1-Normal1"/>
    <w:basedOn w:val="a"/>
    <w:rsid w:val="00191B63"/>
    <w:pPr>
      <w:spacing w:after="160"/>
      <w:ind w:firstLine="0"/>
      <w:jc w:val="left"/>
    </w:pPr>
    <w:rPr>
      <w:rFonts w:eastAsiaTheme="minorHAnsi" w:cstheme="minorBidi"/>
      <w:i/>
      <w:sz w:val="28"/>
      <w:lang w:val="ru" w:eastAsia="ro-RO"/>
    </w:rPr>
  </w:style>
  <w:style w:type="paragraph" w:customStyle="1" w:styleId="P68B1DB1-Normal3">
    <w:name w:val="P68B1DB1-Normal3"/>
    <w:basedOn w:val="a"/>
    <w:rsid w:val="00191B63"/>
    <w:pPr>
      <w:spacing w:after="160"/>
      <w:ind w:firstLine="0"/>
      <w:jc w:val="left"/>
    </w:pPr>
    <w:rPr>
      <w:b/>
      <w:sz w:val="28"/>
      <w:lang w:val="ru" w:eastAsia="ro-RO"/>
    </w:rPr>
  </w:style>
  <w:style w:type="paragraph" w:customStyle="1" w:styleId="P68B1DB1-Normal8">
    <w:name w:val="P68B1DB1-Normal8"/>
    <w:basedOn w:val="a"/>
    <w:rsid w:val="00191B63"/>
    <w:pPr>
      <w:spacing w:after="160"/>
      <w:ind w:firstLine="0"/>
      <w:jc w:val="left"/>
    </w:pPr>
    <w:rPr>
      <w:rFonts w:eastAsiaTheme="minorHAnsi"/>
      <w:sz w:val="28"/>
      <w:lang w:val="ru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image" Target="media/image54.png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header" Target="header2.xml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jpe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8DA5F-FAF5-46C8-A3AB-7379F4975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960</Words>
  <Characters>5474</Characters>
  <Application>Microsoft Office Word</Application>
  <DocSecurity>0</DocSecurity>
  <Lines>45</Lines>
  <Paragraphs>12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Moiseenco</cp:lastModifiedBy>
  <cp:revision>9</cp:revision>
  <cp:lastPrinted>2025-05-15T04:26:00Z</cp:lastPrinted>
  <dcterms:created xsi:type="dcterms:W3CDTF">2025-05-12T07:21:00Z</dcterms:created>
  <dcterms:modified xsi:type="dcterms:W3CDTF">2025-05-20T05:19:00Z</dcterms:modified>
</cp:coreProperties>
</file>